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63" w:rsidRPr="00146CD2" w:rsidRDefault="00146CD2" w:rsidP="00146CD2">
      <w:pPr>
        <w:rPr>
          <w:rFonts w:ascii="Arial" w:eastAsia="Times New Roman" w:hAnsi="Arial" w:cs="Arial"/>
          <w:sz w:val="24"/>
          <w:szCs w:val="24"/>
          <w:rtl/>
        </w:rPr>
      </w:pPr>
      <w:r w:rsidRPr="00146CD2">
        <w:rPr>
          <w:rFonts w:ascii="Arial" w:eastAsia="Times New Roman" w:hAnsi="Arial" w:cs="Arial" w:hint="cs"/>
          <w:sz w:val="24"/>
          <w:szCs w:val="24"/>
          <w:rtl/>
        </w:rPr>
        <w:t>760652</w:t>
      </w:r>
    </w:p>
    <w:p w:rsidR="00146CD2" w:rsidRPr="00146CD2" w:rsidRDefault="00146CD2" w:rsidP="00146CD2">
      <w:pPr>
        <w:rPr>
          <w:rFonts w:ascii="Arial" w:eastAsia="Times New Roman" w:hAnsi="Arial" w:cs="Arial"/>
          <w:sz w:val="28"/>
          <w:szCs w:val="28"/>
          <w:rtl/>
        </w:rPr>
      </w:pPr>
    </w:p>
    <w:p w:rsidR="00870288" w:rsidRPr="006A2363" w:rsidRDefault="006A2363" w:rsidP="00F443F1">
      <w:pPr>
        <w:jc w:val="center"/>
        <w:rPr>
          <w:u w:val="single"/>
          <w:rtl/>
        </w:rPr>
      </w:pPr>
      <w:r w:rsidRPr="006A236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114</w:t>
      </w:r>
      <w:r>
        <w:rPr>
          <w:rFonts w:ascii="Arial" w:eastAsia="Times New Roman" w:hAnsi="Arial" w:cs="Arial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6A236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הרשויות שהגישו בקשות בשנת</w:t>
      </w:r>
      <w:r w:rsidR="00F443F1">
        <w:rPr>
          <w:rFonts w:ascii="Arial" w:eastAsia="Times New Roman" w:hAnsi="Arial" w:cs="Arial" w:hint="cs"/>
          <w:b/>
          <w:bCs/>
          <w:color w:val="FF0000"/>
          <w:sz w:val="28"/>
          <w:szCs w:val="28"/>
          <w:u w:val="single"/>
          <w:rtl/>
        </w:rPr>
        <w:t xml:space="preserve"> </w:t>
      </w:r>
      <w:r w:rsidRPr="006A236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rtl/>
        </w:rPr>
        <w:t>2014</w:t>
      </w:r>
    </w:p>
    <w:p w:rsidR="0019326E" w:rsidRDefault="0019326E">
      <w:pPr>
        <w:rPr>
          <w:rtl/>
        </w:rPr>
      </w:pPr>
    </w:p>
    <w:p w:rsidR="006A2363" w:rsidRDefault="0019326E">
      <w:pPr>
        <w:rPr>
          <w:rtl/>
        </w:rPr>
      </w:pPr>
      <w:r>
        <w:rPr>
          <w:rFonts w:hint="cs"/>
          <w:rtl/>
        </w:rPr>
        <w:t>* שוו</w:t>
      </w:r>
      <w:r w:rsidR="00EF28B5">
        <w:rPr>
          <w:rFonts w:hint="cs"/>
          <w:rtl/>
        </w:rPr>
        <w:t>י</w:t>
      </w:r>
      <w:r>
        <w:rPr>
          <w:rFonts w:hint="cs"/>
          <w:rtl/>
        </w:rPr>
        <w:t xml:space="preserve"> תוספת / גריעה של הבקשה לשינוי מס הארנונה</w:t>
      </w:r>
    </w:p>
    <w:p w:rsidR="006A2363" w:rsidRDefault="006A2363">
      <w:pPr>
        <w:rPr>
          <w:rtl/>
        </w:rPr>
      </w:pPr>
    </w:p>
    <w:tbl>
      <w:tblPr>
        <w:bidiVisual/>
        <w:tblW w:w="9298" w:type="dxa"/>
        <w:tblInd w:w="93" w:type="dxa"/>
        <w:tblLook w:val="04A0"/>
      </w:tblPr>
      <w:tblGrid>
        <w:gridCol w:w="750"/>
        <w:gridCol w:w="1844"/>
        <w:gridCol w:w="1437"/>
        <w:gridCol w:w="1842"/>
        <w:gridCol w:w="1843"/>
        <w:gridCol w:w="1582"/>
      </w:tblGrid>
      <w:tr w:rsidR="006A2363" w:rsidRPr="006A2363" w:rsidTr="006A2363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RANGE!A2:F121"/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מגורים</w:t>
            </w:r>
            <w:r w:rsidR="0019326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עסקים</w:t>
            </w:r>
            <w:r w:rsidR="0019326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סה"כ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אור עקיבא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-139,000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302,879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163,879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אליכין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-151,042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-151,042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אלעד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2,451,883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1,132,043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3,583,926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אלפי מנשה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843,057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181,861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1,024,918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אלקנה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385,047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90,002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475,049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אפרת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910,154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92,986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1,003,140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אשדוד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-486,286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-486,286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אשכול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4,857,850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4,857,850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באר טוביה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-1,208,561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-1,208,561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באר שבע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15,752,479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4,483,068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20,235,547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75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בני שמעון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לא מוצגת תוספת עלות בעקבות השינויים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בנימינה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574,032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556,023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1,130,055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ברנר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1,806,931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1,806,931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גבעתיים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-88,000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-88,000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גדרה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1,492,137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1,642,940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3,135,077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גדרות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321,065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321,065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גוש עציון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1,024,031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1,024,031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גליל ים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96,499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96,499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גן יבנה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998,186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500,657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1,498,843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גן רוה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266,274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266,274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9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גני תקוה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אין שינוי - העלאה של 1.3% בקיזוז הפחתה בארנונה על שטחים משותפים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דימונה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1,380,000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1,620,000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3,000,000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5% </w:t>
            </w: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גורף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דרום השרון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224,925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224,925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הגליל העליון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4,191,698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4,191,698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הגליל התחתון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360,280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1,074,144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1,434,424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הוד השרון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4,723,373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14,057,087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18,780,460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הערבה התיכונה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846,154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846,154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הרצל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י</w:t>
            </w: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-2,182,854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-2,182,854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מגורים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עסקים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A2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סה"כ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אליקים (מגידו)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363,965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363,965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חרוצים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349,294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349,294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חבל אילות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-231,854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-231,854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חבל מודיעין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7,051,790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7,051,790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חולון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-400,000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8,001,000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7,601,000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חוף אשקלון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-190,785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1,488,622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1,297,836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חיפה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26,584,318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41,462,961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68,047,279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73449784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טבריה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1,347,594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509,619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1,857,213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טירת הכרמל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1,553,745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1,553,745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יבניאל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-292,569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-58,485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-351,054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יבנה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549,276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629,454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1,178,730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יואב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257,002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497,252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754,254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יסוד המעלה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27,521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27,521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יוקנעם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1,176,057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1,176,057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ירושלים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בעי</w:t>
            </w: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 עם הנתונים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כוכב יאיר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200,378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1,610,602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1,810,980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כפר יונה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4,004,464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1,600,064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5,604,528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כפר נטר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275,009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275,009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כפר סבא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1,437,505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1,437,505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כרמיאל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3,978,989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1,883,000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5,861,989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לב השרון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24,289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-12,071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12,219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להבים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761,132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88,198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849,330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לוד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-1,325,097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-1,325,097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לכיש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13,893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13,893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מבוא חורון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783,238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783,238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מבשרת ציון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-285,090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1,813,087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1,527,997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מגדל העמק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461,668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779,485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1,241,153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66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מגידו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לא מוצגת תוספת עלות בעקבות השינויים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מגילות ים המלח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-228,480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-228,480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מודיעין מכבים רעות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179,182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179,182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מזכרת בתיה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483,333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-33,230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450,103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מטה אשר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-217,828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-217,828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A2363" w:rsidRDefault="006A2363" w:rsidP="00E15E4D">
      <w:r>
        <w:br w:type="page"/>
      </w:r>
    </w:p>
    <w:p w:rsidR="006A2363" w:rsidRDefault="006A2363" w:rsidP="00E15E4D"/>
    <w:tbl>
      <w:tblPr>
        <w:bidiVisual/>
        <w:tblW w:w="9298" w:type="dxa"/>
        <w:tblInd w:w="93" w:type="dxa"/>
        <w:tblLook w:val="04A0"/>
      </w:tblPr>
      <w:tblGrid>
        <w:gridCol w:w="750"/>
        <w:gridCol w:w="1844"/>
        <w:gridCol w:w="1437"/>
        <w:gridCol w:w="1842"/>
        <w:gridCol w:w="1843"/>
        <w:gridCol w:w="1582"/>
      </w:tblGrid>
      <w:tr w:rsidR="006A2363" w:rsidRPr="006A2363" w:rsidTr="006A2363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מגורים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עסקים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סה"כ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מטה בנימין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4,204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-92,620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-88,416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6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מטה יהודה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-1,845,297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-361,035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-2,206,332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יש הבדל בין הסיכום שלנו לבין הסיכום של העירייה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מיתר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827,685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365,019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1,192,704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מעלה יוסף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60,000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60,000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מעלות תרשיחא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496,604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550,438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1,047,041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מצפה רמון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250,222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1,217,592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1,467,814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70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מרחבים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אין שינוי - הוספת סיווג, לא צפוי שינוי כספי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משגב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1,474,283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553,414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2,027,697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נס ציונה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5,054,010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5,054,010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שטחים משותפים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נתיבות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922,743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1,018,826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1,941,569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נתניה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-2,617,536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1,458,372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-1,159,164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סביון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1,747,926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587,049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2,334,975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69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ספיר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לא מוצגת תוספת עלות בעקבות השינויים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עומר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829,311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248,335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1,077,646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ערבה תיכונה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846,154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846,154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עמק המעינות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804,675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804,675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עמק חפר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3,871,510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3,871,510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עמק יזרעאל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הדוח לא ברור</w:t>
            </w:r>
          </w:p>
        </w:tc>
      </w:tr>
      <w:tr w:rsidR="006A2363" w:rsidRPr="006A2363" w:rsidTr="006A2363">
        <w:trPr>
          <w:trHeight w:val="52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עמק לוד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6,971,849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6,971,849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25% </w:t>
            </w: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מגזר</w:t>
            </w: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עסקי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ערד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5,205,126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5,205,126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פרדס חנה כרכור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2,056,368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949,381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3,005,750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קדימה צורן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1,713,717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1,713,717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קצרין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230,627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450,012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680,639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קרית אונו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-749,368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-749,368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קריית אתא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77,745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181,084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258,829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קריית גת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2,973,000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6,567,000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9,540,000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קריית טבעון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1,161,734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928,548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2,090,281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קריית מלאכי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1,106,138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2,121,810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3,227,948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A2363" w:rsidRDefault="006A2363" w:rsidP="00E15E4D">
      <w:r>
        <w:br w:type="page"/>
      </w:r>
    </w:p>
    <w:p w:rsidR="006A2363" w:rsidRDefault="006A2363" w:rsidP="00E15E4D"/>
    <w:tbl>
      <w:tblPr>
        <w:bidiVisual/>
        <w:tblW w:w="9298" w:type="dxa"/>
        <w:tblInd w:w="93" w:type="dxa"/>
        <w:tblLook w:val="04A0"/>
      </w:tblPr>
      <w:tblGrid>
        <w:gridCol w:w="750"/>
        <w:gridCol w:w="1844"/>
        <w:gridCol w:w="1437"/>
        <w:gridCol w:w="1842"/>
        <w:gridCol w:w="1843"/>
        <w:gridCol w:w="1582"/>
      </w:tblGrid>
      <w:tr w:rsidR="006A2363" w:rsidRPr="006A2363" w:rsidTr="006A2363">
        <w:trPr>
          <w:trHeight w:val="31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מגורים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עסקים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6A2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סה"כ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קריית שמונה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399,439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973,642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1,373,081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קרני שומרון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793,269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312,092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1,105,361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ראש העין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2,309,331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2,309,331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ראש פינה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126,590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501,178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627,768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ראשון לציון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12,672,161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4,366,932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-8,305,229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רחובות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אין שינוי - נכסים חדשים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רכסים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1,233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19,283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20,516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רמלה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803,400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803,400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כלא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רמת השרון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109,000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109,000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רמת נגב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184,999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184,999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רשפון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215,584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215,584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שדרות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1,369,885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2,448,128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3,818,013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שהם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-345,285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-345,285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שומרון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2,601,996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2,601,996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שלומי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378,845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523,590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902,435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שער הנגב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873,498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873,498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שפיים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260,006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260,006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שפיר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2,548,045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2,548,045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שפרעם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1,089,494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1,089,494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תל אביב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9,185,000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33,170,000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42,355,000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תל יצחק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127,787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127,787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תל מונד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535,183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1,103,183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1,638,366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אבו גוש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sz w:val="24"/>
                <w:szCs w:val="24"/>
              </w:rPr>
              <w:t>-857,846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sz w:val="24"/>
                <w:szCs w:val="24"/>
              </w:rPr>
              <w:t>-857,846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אכסאל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306493.8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sz w:val="24"/>
                <w:szCs w:val="24"/>
              </w:rPr>
              <w:t>306,494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אל בטוף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74660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sz w:val="24"/>
                <w:szCs w:val="24"/>
              </w:rPr>
              <w:t>81,863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דלית אל כרמל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44748.43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sz w:val="24"/>
                <w:szCs w:val="24"/>
              </w:rPr>
              <w:t>44,748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דבוריה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לא מוצגת תוספת עלות בעקבות השינויים</w:t>
            </w:r>
          </w:p>
        </w:tc>
      </w:tr>
      <w:tr w:rsidR="006A2363" w:rsidRPr="006A2363" w:rsidTr="006A2363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טוראען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-226702.59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sz w:val="24"/>
                <w:szCs w:val="24"/>
              </w:rPr>
              <w:t>-226,703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63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טייבה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לא מוצגת תוספת עלות בעקבות השינויים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85,461,813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192,352,062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277,813,874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A236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A2363" w:rsidRPr="006A2363" w:rsidTr="006A2363">
        <w:trPr>
          <w:trHeight w:val="28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6A236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6A236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6A236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6A236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6A236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363" w:rsidRPr="006A2363" w:rsidRDefault="006A2363" w:rsidP="00E15E4D">
            <w:pPr>
              <w:bidi w:val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6A236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6A2363" w:rsidRDefault="006A2363">
      <w:pPr>
        <w:rPr>
          <w:rtl/>
        </w:rPr>
      </w:pPr>
    </w:p>
    <w:p w:rsidR="00E15E4D" w:rsidRDefault="00E15E4D">
      <w:pPr>
        <w:rPr>
          <w:rtl/>
        </w:rPr>
      </w:pPr>
    </w:p>
    <w:p w:rsidR="00E15E4D" w:rsidRDefault="00E15E4D">
      <w:pPr>
        <w:rPr>
          <w:rtl/>
        </w:rPr>
      </w:pPr>
    </w:p>
    <w:p w:rsidR="00E15E4D" w:rsidRDefault="00E15E4D">
      <w:pPr>
        <w:rPr>
          <w:rtl/>
        </w:rPr>
      </w:pPr>
    </w:p>
    <w:p w:rsidR="00E15E4D" w:rsidRDefault="00E15E4D">
      <w:pPr>
        <w:rPr>
          <w:rtl/>
        </w:rPr>
      </w:pPr>
    </w:p>
    <w:tbl>
      <w:tblPr>
        <w:bidiVisual/>
        <w:tblW w:w="7867" w:type="dxa"/>
        <w:tblInd w:w="93" w:type="dxa"/>
        <w:tblLook w:val="04A0"/>
      </w:tblPr>
      <w:tblGrid>
        <w:gridCol w:w="7867"/>
      </w:tblGrid>
      <w:tr w:rsidR="00E15E4D" w:rsidRPr="00E15E4D" w:rsidTr="00146CD2">
        <w:trPr>
          <w:trHeight w:val="360"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E4D" w:rsidRPr="00E15E4D" w:rsidRDefault="00E15E4D" w:rsidP="00E15E4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E15E4D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>רשימת הרשויות שביקשו הפחתה במס הארנונה</w:t>
            </w:r>
            <w:r w:rsidR="00F443F1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2014</w:t>
            </w:r>
          </w:p>
          <w:p w:rsidR="00E15E4D" w:rsidRDefault="00E15E4D" w:rsidP="00E15E4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tbl>
            <w:tblPr>
              <w:bidiVisual/>
              <w:tblW w:w="7641" w:type="dxa"/>
              <w:tblLook w:val="04A0"/>
            </w:tblPr>
            <w:tblGrid>
              <w:gridCol w:w="695"/>
              <w:gridCol w:w="1865"/>
              <w:gridCol w:w="1679"/>
              <w:gridCol w:w="1701"/>
              <w:gridCol w:w="1701"/>
            </w:tblGrid>
            <w:tr w:rsidR="00146CD2" w:rsidRPr="00146CD2" w:rsidTr="00146CD2">
              <w:trPr>
                <w:trHeight w:val="300"/>
              </w:trPr>
              <w:tc>
                <w:tcPr>
                  <w:tcW w:w="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מגורים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עסקים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סה"כ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ראשון לציון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-12,672,161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4,366,932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-8,305,229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מטה יהודה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-1,845,297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-361,035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-2,206,332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הרצליה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-2,182,854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-2,182,854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לוד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-1,325,097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-1,325,097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באר טוביה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 xml:space="preserve"> -1,208,561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 xml:space="preserve"> -1,208,561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נתניה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-2,617,536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1,458,372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-1,159,164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אבו גוש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  -857,846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-857,846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קרית אונו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-749,368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-749,368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אשדוד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 xml:space="preserve">    -486,286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 xml:space="preserve">    -486,286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יבניאל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  -292,569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  -58,485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-351,054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שהם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-345,285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-345,285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חבל אילות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-231,854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-231,854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מגילות ים המלח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-228,480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-228,480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טוראען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-226,703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-226,703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מטה אשר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  -217,828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-217,828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אליכין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 xml:space="preserve">      -151,042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 xml:space="preserve">    -151,042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מטה בנימין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       4,204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  -92,620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 xml:space="preserve">      -88,416 </w:t>
                  </w:r>
                </w:p>
              </w:tc>
            </w:tr>
            <w:tr w:rsidR="00146CD2" w:rsidRPr="00146CD2" w:rsidTr="00146CD2">
              <w:trPr>
                <w:trHeight w:val="285"/>
              </w:trPr>
              <w:tc>
                <w:tcPr>
                  <w:tcW w:w="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righ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jc w:val="left"/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color w:val="000000"/>
                      <w:sz w:val="24"/>
                      <w:szCs w:val="24"/>
                      <w:rtl/>
                    </w:rPr>
                    <w:t>גבעתיים</w:t>
                  </w:r>
                </w:p>
              </w:tc>
              <w:tc>
                <w:tcPr>
                  <w:tcW w:w="16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 xml:space="preserve">      -88,000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6CD2" w:rsidRPr="00146CD2" w:rsidRDefault="00146CD2" w:rsidP="00146CD2">
                  <w:pPr>
                    <w:bidi w:val="0"/>
                    <w:jc w:val="left"/>
                    <w:rPr>
                      <w:rFonts w:asciiTheme="minorBidi" w:eastAsia="Times New Roman" w:hAnsiTheme="minorBidi"/>
                      <w:sz w:val="24"/>
                      <w:szCs w:val="24"/>
                    </w:rPr>
                  </w:pPr>
                  <w:r w:rsidRPr="00146CD2">
                    <w:rPr>
                      <w:rFonts w:asciiTheme="minorBidi" w:eastAsia="Times New Roman" w:hAnsiTheme="minorBidi"/>
                      <w:sz w:val="24"/>
                      <w:szCs w:val="24"/>
                    </w:rPr>
                    <w:t xml:space="preserve">      -88,000 </w:t>
                  </w:r>
                </w:p>
              </w:tc>
            </w:tr>
          </w:tbl>
          <w:p w:rsidR="00146CD2" w:rsidRDefault="00146CD2" w:rsidP="00E15E4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  <w:p w:rsidR="00146CD2" w:rsidRPr="00E15E4D" w:rsidRDefault="00146CD2" w:rsidP="00E15E4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</w:tbl>
    <w:p w:rsidR="00AF54EB" w:rsidRDefault="00AF54EB">
      <w:pPr>
        <w:rPr>
          <w:rtl/>
        </w:rPr>
      </w:pPr>
    </w:p>
    <w:sectPr w:rsidR="00AF54EB" w:rsidSect="00146CD2">
      <w:footerReference w:type="default" r:id="rId7"/>
      <w:pgSz w:w="11906" w:h="16838"/>
      <w:pgMar w:top="113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A1" w:rsidRDefault="006A20A1" w:rsidP="006A2363">
      <w:pPr>
        <w:spacing w:line="240" w:lineRule="auto"/>
      </w:pPr>
      <w:r>
        <w:separator/>
      </w:r>
    </w:p>
  </w:endnote>
  <w:endnote w:type="continuationSeparator" w:id="0">
    <w:p w:rsidR="006A20A1" w:rsidRDefault="006A20A1" w:rsidP="006A23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509180"/>
      <w:docPartObj>
        <w:docPartGallery w:val="Page Numbers (Bottom of Page)"/>
        <w:docPartUnique/>
      </w:docPartObj>
    </w:sdtPr>
    <w:sdtContent>
      <w:p w:rsidR="00AF54EB" w:rsidRDefault="00D52201">
        <w:pPr>
          <w:pStyle w:val="a5"/>
          <w:jc w:val="right"/>
        </w:pPr>
        <w:fldSimple w:instr=" PAGE   \* MERGEFORMAT ">
          <w:r w:rsidR="0095404A" w:rsidRPr="0095404A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AF54EB" w:rsidRDefault="00AF54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A1" w:rsidRDefault="006A20A1" w:rsidP="006A2363">
      <w:pPr>
        <w:spacing w:line="240" w:lineRule="auto"/>
      </w:pPr>
      <w:r>
        <w:separator/>
      </w:r>
    </w:p>
  </w:footnote>
  <w:footnote w:type="continuationSeparator" w:id="0">
    <w:p w:rsidR="006A20A1" w:rsidRDefault="006A20A1" w:rsidP="006A236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363"/>
    <w:rsid w:val="000F1B0A"/>
    <w:rsid w:val="00146CD2"/>
    <w:rsid w:val="0019326E"/>
    <w:rsid w:val="004219D0"/>
    <w:rsid w:val="0044258A"/>
    <w:rsid w:val="004D2F57"/>
    <w:rsid w:val="00586852"/>
    <w:rsid w:val="006A20A1"/>
    <w:rsid w:val="006A2363"/>
    <w:rsid w:val="00864114"/>
    <w:rsid w:val="00870288"/>
    <w:rsid w:val="0095404A"/>
    <w:rsid w:val="00A8788F"/>
    <w:rsid w:val="00AF54EB"/>
    <w:rsid w:val="00BD1491"/>
    <w:rsid w:val="00D52201"/>
    <w:rsid w:val="00E15E4D"/>
    <w:rsid w:val="00E90271"/>
    <w:rsid w:val="00EF28B5"/>
    <w:rsid w:val="00F443F1"/>
    <w:rsid w:val="00F7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2363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6A2363"/>
  </w:style>
  <w:style w:type="paragraph" w:styleId="a5">
    <w:name w:val="footer"/>
    <w:basedOn w:val="a"/>
    <w:link w:val="a6"/>
    <w:uiPriority w:val="99"/>
    <w:unhideWhenUsed/>
    <w:rsid w:val="006A2363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A2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714B7-831C-486F-9BAD-8CEA8605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114 הרשויות שהגישו בקשות בשנת 2014- דוח ישראלה </vt:lpstr>
    </vt:vector>
  </TitlesOfParts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 הרשויות שהגישו בקשות בשנת 2014- דוח ישראלה</dc:title>
  <dc:subject>ישראלה</dc:subject>
  <dc:creator>michalo</dc:creator>
  <cp:keywords>פנימי</cp:keywords>
  <cp:lastModifiedBy>tamarb</cp:lastModifiedBy>
  <cp:revision>2</cp:revision>
  <cp:lastPrinted>2014-06-22T06:55:00Z</cp:lastPrinted>
  <dcterms:created xsi:type="dcterms:W3CDTF">2014-06-22T11:30:00Z</dcterms:created>
  <dcterms:modified xsi:type="dcterms:W3CDTF">2014-06-22T11:30:00Z</dcterms:modified>
</cp:coreProperties>
</file>