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B061A" w14:textId="77777777" w:rsidR="00F70DA0" w:rsidRDefault="00F70DA0" w:rsidP="005F0271">
      <w:pPr>
        <w:jc w:val="center"/>
        <w:rPr>
          <w:b/>
          <w:bCs/>
          <w:sz w:val="26"/>
          <w:szCs w:val="26"/>
          <w:rtl/>
        </w:rPr>
      </w:pPr>
      <w:r>
        <w:rPr>
          <w:noProof/>
          <w:lang/>
        </w:rPr>
        <w:drawing>
          <wp:inline distT="0" distB="0" distL="0" distR="0" wp14:anchorId="2D7386A5" wp14:editId="44013DE2">
            <wp:extent cx="509905" cy="624205"/>
            <wp:effectExtent l="0" t="0" r="4445" b="4445"/>
            <wp:docPr id="1" name="תמונה 1" descr="סמל המדינה"/>
            <wp:cNvGraphicFramePr/>
            <a:graphic xmlns:a="http://schemas.openxmlformats.org/drawingml/2006/main">
              <a:graphicData uri="http://schemas.openxmlformats.org/drawingml/2006/picture">
                <pic:pic xmlns:pic="http://schemas.openxmlformats.org/drawingml/2006/picture">
                  <pic:nvPicPr>
                    <pic:cNvPr id="1" name="תמונה 1" descr="סמל המדינה"/>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905" cy="624205"/>
                    </a:xfrm>
                    <a:prstGeom prst="rect">
                      <a:avLst/>
                    </a:prstGeom>
                    <a:noFill/>
                    <a:ln>
                      <a:noFill/>
                    </a:ln>
                  </pic:spPr>
                </pic:pic>
              </a:graphicData>
            </a:graphic>
          </wp:inline>
        </w:drawing>
      </w:r>
    </w:p>
    <w:p w14:paraId="29F5BFE1" w14:textId="77777777" w:rsidR="00F70DA0" w:rsidRDefault="00F70DA0" w:rsidP="005F0271">
      <w:pPr>
        <w:rPr>
          <w:b/>
          <w:bCs/>
          <w:sz w:val="26"/>
          <w:szCs w:val="26"/>
          <w:rtl/>
        </w:rPr>
      </w:pPr>
      <w:r w:rsidRPr="00CB5068">
        <w:rPr>
          <w:b/>
          <w:bCs/>
          <w:sz w:val="26"/>
          <w:szCs w:val="26"/>
          <w:rtl/>
        </w:rPr>
        <w:t>תוכן עניינים</w:t>
      </w:r>
    </w:p>
    <w:p w14:paraId="02CE8396" w14:textId="65DBB032" w:rsidR="006630BA" w:rsidRDefault="006630BA" w:rsidP="006630BA">
      <w:pPr>
        <w:pStyle w:val="TOC1"/>
        <w:rPr>
          <w:rFonts w:asciiTheme="minorHAnsi" w:eastAsiaTheme="minorEastAsia" w:hAnsiTheme="minorHAnsi" w:cstheme="minorBidi"/>
          <w:bCs w:val="0"/>
          <w:noProof/>
          <w:sz w:val="22"/>
          <w:rtl/>
        </w:rPr>
      </w:pPr>
      <w:r>
        <w:rPr>
          <w:rtl/>
        </w:rPr>
        <w:fldChar w:fldCharType="begin"/>
      </w:r>
      <w:r>
        <w:rPr>
          <w:rtl/>
        </w:rPr>
        <w:instrText xml:space="preserve"> </w:instrText>
      </w:r>
      <w:r>
        <w:instrText>TOC</w:instrText>
      </w:r>
      <w:r>
        <w:rPr>
          <w:rtl/>
        </w:rPr>
        <w:instrText xml:space="preserve"> \</w:instrText>
      </w:r>
      <w:r>
        <w:instrText>o "1-9" \h \z \t "Table SideHeading,3,Table Head,2,Head HatzaotHok,1,Head DivreiHesber,2,Head HatzaotHok4Futer,1</w:instrText>
      </w:r>
      <w:r>
        <w:rPr>
          <w:rtl/>
        </w:rPr>
        <w:instrText xml:space="preserve">" </w:instrText>
      </w:r>
      <w:r>
        <w:rPr>
          <w:rtl/>
        </w:rPr>
        <w:fldChar w:fldCharType="separate"/>
      </w:r>
      <w:hyperlink w:anchor="_Toc134028850" w:history="1">
        <w:r w:rsidRPr="00707055">
          <w:rPr>
            <w:rStyle w:val="Hyperlink"/>
            <w:noProof/>
            <w:rtl/>
          </w:rPr>
          <w:t>טיוטת צו</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Toc134028850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479AD18E" w14:textId="66E5883F" w:rsidR="006630BA" w:rsidRDefault="00BE4F05" w:rsidP="006630BA">
      <w:pPr>
        <w:pStyle w:val="TOC4"/>
        <w:rPr>
          <w:rFonts w:cstheme="minorBidi"/>
          <w:rtl/>
        </w:rPr>
      </w:pPr>
      <w:hyperlink w:anchor="_Toc134028851" w:history="1">
        <w:r w:rsidR="006630BA" w:rsidRPr="00707055">
          <w:rPr>
            <w:rStyle w:val="Hyperlink"/>
            <w:rtl/>
          </w:rPr>
          <w:t>א. שם הצו המוצע</w:t>
        </w:r>
        <w:r w:rsidR="006630BA">
          <w:rPr>
            <w:webHidden/>
            <w:rtl/>
          </w:rPr>
          <w:tab/>
        </w:r>
        <w:r w:rsidR="006630BA">
          <w:rPr>
            <w:webHidden/>
            <w:rtl/>
          </w:rPr>
          <w:fldChar w:fldCharType="begin"/>
        </w:r>
        <w:r w:rsidR="006630BA">
          <w:rPr>
            <w:webHidden/>
            <w:rtl/>
          </w:rPr>
          <w:instrText xml:space="preserve"> </w:instrText>
        </w:r>
        <w:r w:rsidR="006630BA">
          <w:rPr>
            <w:webHidden/>
          </w:rPr>
          <w:instrText>PAGEREF</w:instrText>
        </w:r>
        <w:r w:rsidR="006630BA">
          <w:rPr>
            <w:webHidden/>
            <w:rtl/>
          </w:rPr>
          <w:instrText xml:space="preserve"> _</w:instrText>
        </w:r>
        <w:r w:rsidR="006630BA">
          <w:rPr>
            <w:webHidden/>
          </w:rPr>
          <w:instrText>Toc134028851 \h</w:instrText>
        </w:r>
        <w:r w:rsidR="006630BA">
          <w:rPr>
            <w:webHidden/>
            <w:rtl/>
          </w:rPr>
          <w:instrText xml:space="preserve"> </w:instrText>
        </w:r>
        <w:r w:rsidR="006630BA">
          <w:rPr>
            <w:webHidden/>
            <w:rtl/>
          </w:rPr>
        </w:r>
        <w:r w:rsidR="006630BA">
          <w:rPr>
            <w:webHidden/>
            <w:rtl/>
          </w:rPr>
          <w:fldChar w:fldCharType="separate"/>
        </w:r>
        <w:r w:rsidR="006630BA">
          <w:rPr>
            <w:webHidden/>
            <w:rtl/>
          </w:rPr>
          <w:t>2</w:t>
        </w:r>
        <w:r w:rsidR="006630BA">
          <w:rPr>
            <w:webHidden/>
            <w:rtl/>
          </w:rPr>
          <w:fldChar w:fldCharType="end"/>
        </w:r>
      </w:hyperlink>
    </w:p>
    <w:p w14:paraId="19661A0B" w14:textId="50363135" w:rsidR="006630BA" w:rsidRDefault="00BE4F05" w:rsidP="006630BA">
      <w:pPr>
        <w:pStyle w:val="TOC4"/>
        <w:rPr>
          <w:rFonts w:cstheme="minorBidi"/>
          <w:rtl/>
        </w:rPr>
      </w:pPr>
      <w:hyperlink w:anchor="_Toc134028852" w:history="1">
        <w:r w:rsidR="006630BA" w:rsidRPr="00707055">
          <w:rPr>
            <w:rStyle w:val="Hyperlink"/>
            <w:rtl/>
          </w:rPr>
          <w:t>ב. מטרת הצו המוצע והצורך בו</w:t>
        </w:r>
        <w:r w:rsidR="006630BA">
          <w:rPr>
            <w:webHidden/>
            <w:rtl/>
          </w:rPr>
          <w:tab/>
        </w:r>
        <w:r w:rsidR="006630BA">
          <w:rPr>
            <w:webHidden/>
            <w:rtl/>
          </w:rPr>
          <w:fldChar w:fldCharType="begin"/>
        </w:r>
        <w:r w:rsidR="006630BA">
          <w:rPr>
            <w:webHidden/>
            <w:rtl/>
          </w:rPr>
          <w:instrText xml:space="preserve"> </w:instrText>
        </w:r>
        <w:r w:rsidR="006630BA">
          <w:rPr>
            <w:webHidden/>
          </w:rPr>
          <w:instrText>PAGEREF</w:instrText>
        </w:r>
        <w:r w:rsidR="006630BA">
          <w:rPr>
            <w:webHidden/>
            <w:rtl/>
          </w:rPr>
          <w:instrText xml:space="preserve"> _</w:instrText>
        </w:r>
        <w:r w:rsidR="006630BA">
          <w:rPr>
            <w:webHidden/>
          </w:rPr>
          <w:instrText>Toc134028852 \h</w:instrText>
        </w:r>
        <w:r w:rsidR="006630BA">
          <w:rPr>
            <w:webHidden/>
            <w:rtl/>
          </w:rPr>
          <w:instrText xml:space="preserve"> </w:instrText>
        </w:r>
        <w:r w:rsidR="006630BA">
          <w:rPr>
            <w:webHidden/>
            <w:rtl/>
          </w:rPr>
        </w:r>
        <w:r w:rsidR="006630BA">
          <w:rPr>
            <w:webHidden/>
            <w:rtl/>
          </w:rPr>
          <w:fldChar w:fldCharType="separate"/>
        </w:r>
        <w:r w:rsidR="006630BA">
          <w:rPr>
            <w:webHidden/>
            <w:rtl/>
          </w:rPr>
          <w:t>2</w:t>
        </w:r>
        <w:r w:rsidR="006630BA">
          <w:rPr>
            <w:webHidden/>
            <w:rtl/>
          </w:rPr>
          <w:fldChar w:fldCharType="end"/>
        </w:r>
      </w:hyperlink>
    </w:p>
    <w:p w14:paraId="7D01E039" w14:textId="6F43D089" w:rsidR="006630BA" w:rsidRDefault="00BE4F05" w:rsidP="006630BA">
      <w:pPr>
        <w:pStyle w:val="TOC4"/>
        <w:rPr>
          <w:rFonts w:cstheme="minorBidi"/>
          <w:rtl/>
        </w:rPr>
      </w:pPr>
      <w:hyperlink w:anchor="_Toc134028853" w:history="1">
        <w:r w:rsidR="006630BA" w:rsidRPr="00707055">
          <w:rPr>
            <w:rStyle w:val="Hyperlink"/>
            <w:rtl/>
          </w:rPr>
          <w:t>ג. להלן נוסח טיוטת הצו המוצע:</w:t>
        </w:r>
        <w:r w:rsidR="006630BA">
          <w:rPr>
            <w:webHidden/>
            <w:rtl/>
          </w:rPr>
          <w:tab/>
        </w:r>
        <w:r w:rsidR="006630BA">
          <w:rPr>
            <w:webHidden/>
            <w:rtl/>
          </w:rPr>
          <w:fldChar w:fldCharType="begin"/>
        </w:r>
        <w:r w:rsidR="006630BA">
          <w:rPr>
            <w:webHidden/>
            <w:rtl/>
          </w:rPr>
          <w:instrText xml:space="preserve"> </w:instrText>
        </w:r>
        <w:r w:rsidR="006630BA">
          <w:rPr>
            <w:webHidden/>
          </w:rPr>
          <w:instrText>PAGEREF</w:instrText>
        </w:r>
        <w:r w:rsidR="006630BA">
          <w:rPr>
            <w:webHidden/>
            <w:rtl/>
          </w:rPr>
          <w:instrText xml:space="preserve"> _</w:instrText>
        </w:r>
        <w:r w:rsidR="006630BA">
          <w:rPr>
            <w:webHidden/>
          </w:rPr>
          <w:instrText>Toc134028853 \h</w:instrText>
        </w:r>
        <w:r w:rsidR="006630BA">
          <w:rPr>
            <w:webHidden/>
            <w:rtl/>
          </w:rPr>
          <w:instrText xml:space="preserve"> </w:instrText>
        </w:r>
        <w:r w:rsidR="006630BA">
          <w:rPr>
            <w:webHidden/>
            <w:rtl/>
          </w:rPr>
        </w:r>
        <w:r w:rsidR="006630BA">
          <w:rPr>
            <w:webHidden/>
            <w:rtl/>
          </w:rPr>
          <w:fldChar w:fldCharType="separate"/>
        </w:r>
        <w:r w:rsidR="006630BA">
          <w:rPr>
            <w:webHidden/>
            <w:rtl/>
          </w:rPr>
          <w:t>2</w:t>
        </w:r>
        <w:r w:rsidR="006630BA">
          <w:rPr>
            <w:webHidden/>
            <w:rtl/>
          </w:rPr>
          <w:fldChar w:fldCharType="end"/>
        </w:r>
      </w:hyperlink>
    </w:p>
    <w:p w14:paraId="4C03EECE" w14:textId="3E16F504" w:rsidR="006630BA" w:rsidRDefault="00BE4F05" w:rsidP="006630BA">
      <w:pPr>
        <w:pStyle w:val="TOC1"/>
        <w:rPr>
          <w:rFonts w:asciiTheme="minorHAnsi" w:eastAsiaTheme="minorEastAsia" w:hAnsiTheme="minorHAnsi" w:cstheme="minorBidi"/>
          <w:bCs w:val="0"/>
          <w:noProof/>
          <w:sz w:val="22"/>
          <w:rtl/>
        </w:rPr>
      </w:pPr>
      <w:hyperlink w:anchor="_Toc134028854" w:history="1">
        <w:r w:rsidR="006630BA" w:rsidRPr="00707055">
          <w:rPr>
            <w:rStyle w:val="Hyperlink"/>
            <w:noProof/>
            <w:rtl/>
          </w:rPr>
          <w:t>טיוטת צו תעריף המכס והפטורים ומס קנייה על טובין (תיקון מס'... והוראת שעה מס'...), התשפ"ג-2023</w:t>
        </w:r>
        <w:r w:rsidR="006630BA">
          <w:rPr>
            <w:noProof/>
            <w:webHidden/>
            <w:rtl/>
          </w:rPr>
          <w:tab/>
        </w:r>
        <w:r w:rsidR="006630BA">
          <w:rPr>
            <w:noProof/>
            <w:webHidden/>
            <w:rtl/>
          </w:rPr>
          <w:fldChar w:fldCharType="begin"/>
        </w:r>
        <w:r w:rsidR="006630BA">
          <w:rPr>
            <w:noProof/>
            <w:webHidden/>
            <w:rtl/>
          </w:rPr>
          <w:instrText xml:space="preserve"> </w:instrText>
        </w:r>
        <w:r w:rsidR="006630BA">
          <w:rPr>
            <w:noProof/>
            <w:webHidden/>
          </w:rPr>
          <w:instrText>PAGEREF</w:instrText>
        </w:r>
        <w:r w:rsidR="006630BA">
          <w:rPr>
            <w:noProof/>
            <w:webHidden/>
            <w:rtl/>
          </w:rPr>
          <w:instrText xml:space="preserve"> _</w:instrText>
        </w:r>
        <w:r w:rsidR="006630BA">
          <w:rPr>
            <w:noProof/>
            <w:webHidden/>
          </w:rPr>
          <w:instrText>Toc134028854 \h</w:instrText>
        </w:r>
        <w:r w:rsidR="006630BA">
          <w:rPr>
            <w:noProof/>
            <w:webHidden/>
            <w:rtl/>
          </w:rPr>
          <w:instrText xml:space="preserve"> </w:instrText>
        </w:r>
        <w:r w:rsidR="006630BA">
          <w:rPr>
            <w:noProof/>
            <w:webHidden/>
            <w:rtl/>
          </w:rPr>
        </w:r>
        <w:r w:rsidR="006630BA">
          <w:rPr>
            <w:noProof/>
            <w:webHidden/>
            <w:rtl/>
          </w:rPr>
          <w:fldChar w:fldCharType="separate"/>
        </w:r>
        <w:r w:rsidR="006630BA">
          <w:rPr>
            <w:noProof/>
            <w:webHidden/>
            <w:rtl/>
          </w:rPr>
          <w:t>3</w:t>
        </w:r>
        <w:r w:rsidR="006630BA">
          <w:rPr>
            <w:noProof/>
            <w:webHidden/>
            <w:rtl/>
          </w:rPr>
          <w:fldChar w:fldCharType="end"/>
        </w:r>
      </w:hyperlink>
    </w:p>
    <w:p w14:paraId="4DED37AA" w14:textId="5A2ABE78" w:rsidR="006630BA" w:rsidRDefault="00BE4F05" w:rsidP="006630BA">
      <w:pPr>
        <w:pStyle w:val="TOC3"/>
        <w:rPr>
          <w:rFonts w:asciiTheme="minorHAnsi" w:eastAsiaTheme="minorEastAsia" w:hAnsiTheme="minorHAnsi" w:cstheme="minorBidi"/>
          <w:noProof/>
          <w:sz w:val="22"/>
          <w:rtl/>
        </w:rPr>
      </w:pPr>
      <w:hyperlink w:anchor="_Toc134028855" w:history="1">
        <w:r w:rsidR="006630BA" w:rsidRPr="00707055">
          <w:rPr>
            <w:rStyle w:val="Hyperlink"/>
            <w:noProof/>
            <w:rtl/>
          </w:rPr>
          <w:t>תיקון התוספת הראשונה</w:t>
        </w:r>
        <w:r w:rsidR="006630BA">
          <w:rPr>
            <w:noProof/>
            <w:webHidden/>
            <w:rtl/>
          </w:rPr>
          <w:tab/>
        </w:r>
        <w:r w:rsidR="006630BA">
          <w:rPr>
            <w:noProof/>
            <w:webHidden/>
            <w:rtl/>
          </w:rPr>
          <w:fldChar w:fldCharType="begin"/>
        </w:r>
        <w:r w:rsidR="006630BA">
          <w:rPr>
            <w:noProof/>
            <w:webHidden/>
            <w:rtl/>
          </w:rPr>
          <w:instrText xml:space="preserve"> </w:instrText>
        </w:r>
        <w:r w:rsidR="006630BA">
          <w:rPr>
            <w:noProof/>
            <w:webHidden/>
          </w:rPr>
          <w:instrText>PAGEREF</w:instrText>
        </w:r>
        <w:r w:rsidR="006630BA">
          <w:rPr>
            <w:noProof/>
            <w:webHidden/>
            <w:rtl/>
          </w:rPr>
          <w:instrText xml:space="preserve"> _</w:instrText>
        </w:r>
        <w:r w:rsidR="006630BA">
          <w:rPr>
            <w:noProof/>
            <w:webHidden/>
          </w:rPr>
          <w:instrText>Toc134028855 \h</w:instrText>
        </w:r>
        <w:r w:rsidR="006630BA">
          <w:rPr>
            <w:noProof/>
            <w:webHidden/>
            <w:rtl/>
          </w:rPr>
          <w:instrText xml:space="preserve"> </w:instrText>
        </w:r>
        <w:r w:rsidR="006630BA">
          <w:rPr>
            <w:noProof/>
            <w:webHidden/>
            <w:rtl/>
          </w:rPr>
        </w:r>
        <w:r w:rsidR="006630BA">
          <w:rPr>
            <w:noProof/>
            <w:webHidden/>
            <w:rtl/>
          </w:rPr>
          <w:fldChar w:fldCharType="separate"/>
        </w:r>
        <w:r w:rsidR="006630BA">
          <w:rPr>
            <w:noProof/>
            <w:webHidden/>
            <w:rtl/>
          </w:rPr>
          <w:t>3</w:t>
        </w:r>
        <w:r w:rsidR="006630BA">
          <w:rPr>
            <w:noProof/>
            <w:webHidden/>
            <w:rtl/>
          </w:rPr>
          <w:fldChar w:fldCharType="end"/>
        </w:r>
      </w:hyperlink>
    </w:p>
    <w:p w14:paraId="207D6501" w14:textId="3B834E6C" w:rsidR="006630BA" w:rsidRDefault="00BE4F05" w:rsidP="006630BA">
      <w:pPr>
        <w:pStyle w:val="TOC3"/>
        <w:rPr>
          <w:rFonts w:asciiTheme="minorHAnsi" w:eastAsiaTheme="minorEastAsia" w:hAnsiTheme="minorHAnsi" w:cstheme="minorBidi"/>
          <w:noProof/>
          <w:sz w:val="22"/>
          <w:rtl/>
        </w:rPr>
      </w:pPr>
      <w:hyperlink w:anchor="_Toc134028856" w:history="1">
        <w:r w:rsidR="006630BA" w:rsidRPr="00707055">
          <w:rPr>
            <w:rStyle w:val="Hyperlink"/>
            <w:noProof/>
            <w:rtl/>
          </w:rPr>
          <w:t>תיקון התוספת העשירית</w:t>
        </w:r>
        <w:r w:rsidR="006630BA">
          <w:rPr>
            <w:noProof/>
            <w:webHidden/>
            <w:rtl/>
          </w:rPr>
          <w:tab/>
        </w:r>
        <w:r w:rsidR="006630BA">
          <w:rPr>
            <w:noProof/>
            <w:webHidden/>
            <w:rtl/>
          </w:rPr>
          <w:fldChar w:fldCharType="begin"/>
        </w:r>
        <w:r w:rsidR="006630BA">
          <w:rPr>
            <w:noProof/>
            <w:webHidden/>
            <w:rtl/>
          </w:rPr>
          <w:instrText xml:space="preserve"> </w:instrText>
        </w:r>
        <w:r w:rsidR="006630BA">
          <w:rPr>
            <w:noProof/>
            <w:webHidden/>
          </w:rPr>
          <w:instrText>PAGEREF</w:instrText>
        </w:r>
        <w:r w:rsidR="006630BA">
          <w:rPr>
            <w:noProof/>
            <w:webHidden/>
            <w:rtl/>
          </w:rPr>
          <w:instrText xml:space="preserve"> _</w:instrText>
        </w:r>
        <w:r w:rsidR="006630BA">
          <w:rPr>
            <w:noProof/>
            <w:webHidden/>
          </w:rPr>
          <w:instrText>Toc134028856 \h</w:instrText>
        </w:r>
        <w:r w:rsidR="006630BA">
          <w:rPr>
            <w:noProof/>
            <w:webHidden/>
            <w:rtl/>
          </w:rPr>
          <w:instrText xml:space="preserve"> </w:instrText>
        </w:r>
        <w:r w:rsidR="006630BA">
          <w:rPr>
            <w:noProof/>
            <w:webHidden/>
            <w:rtl/>
          </w:rPr>
        </w:r>
        <w:r w:rsidR="006630BA">
          <w:rPr>
            <w:noProof/>
            <w:webHidden/>
            <w:rtl/>
          </w:rPr>
          <w:fldChar w:fldCharType="separate"/>
        </w:r>
        <w:r w:rsidR="006630BA">
          <w:rPr>
            <w:noProof/>
            <w:webHidden/>
            <w:rtl/>
          </w:rPr>
          <w:t>18</w:t>
        </w:r>
        <w:r w:rsidR="006630BA">
          <w:rPr>
            <w:noProof/>
            <w:webHidden/>
            <w:rtl/>
          </w:rPr>
          <w:fldChar w:fldCharType="end"/>
        </w:r>
      </w:hyperlink>
    </w:p>
    <w:p w14:paraId="05988E97" w14:textId="3E7FDF63" w:rsidR="006630BA" w:rsidRDefault="00BE4F05" w:rsidP="006630BA">
      <w:pPr>
        <w:pStyle w:val="TOC3"/>
        <w:rPr>
          <w:rFonts w:asciiTheme="minorHAnsi" w:eastAsiaTheme="minorEastAsia" w:hAnsiTheme="minorHAnsi" w:cstheme="minorBidi"/>
          <w:noProof/>
          <w:sz w:val="22"/>
          <w:rtl/>
        </w:rPr>
      </w:pPr>
      <w:hyperlink w:anchor="_Toc134028857" w:history="1">
        <w:r w:rsidR="006630BA" w:rsidRPr="00707055">
          <w:rPr>
            <w:rStyle w:val="Hyperlink"/>
            <w:noProof/>
            <w:rtl/>
          </w:rPr>
          <w:t>תחילה</w:t>
        </w:r>
        <w:r w:rsidR="006630BA">
          <w:rPr>
            <w:noProof/>
            <w:webHidden/>
            <w:rtl/>
          </w:rPr>
          <w:tab/>
        </w:r>
        <w:r w:rsidR="006630BA">
          <w:rPr>
            <w:noProof/>
            <w:webHidden/>
            <w:rtl/>
          </w:rPr>
          <w:fldChar w:fldCharType="begin"/>
        </w:r>
        <w:r w:rsidR="006630BA">
          <w:rPr>
            <w:noProof/>
            <w:webHidden/>
            <w:rtl/>
          </w:rPr>
          <w:instrText xml:space="preserve"> </w:instrText>
        </w:r>
        <w:r w:rsidR="006630BA">
          <w:rPr>
            <w:noProof/>
            <w:webHidden/>
          </w:rPr>
          <w:instrText>PAGEREF</w:instrText>
        </w:r>
        <w:r w:rsidR="006630BA">
          <w:rPr>
            <w:noProof/>
            <w:webHidden/>
            <w:rtl/>
          </w:rPr>
          <w:instrText xml:space="preserve"> _</w:instrText>
        </w:r>
        <w:r w:rsidR="006630BA">
          <w:rPr>
            <w:noProof/>
            <w:webHidden/>
          </w:rPr>
          <w:instrText>Toc134028857 \h</w:instrText>
        </w:r>
        <w:r w:rsidR="006630BA">
          <w:rPr>
            <w:noProof/>
            <w:webHidden/>
            <w:rtl/>
          </w:rPr>
          <w:instrText xml:space="preserve"> </w:instrText>
        </w:r>
        <w:r w:rsidR="006630BA">
          <w:rPr>
            <w:noProof/>
            <w:webHidden/>
            <w:rtl/>
          </w:rPr>
        </w:r>
        <w:r w:rsidR="006630BA">
          <w:rPr>
            <w:noProof/>
            <w:webHidden/>
            <w:rtl/>
          </w:rPr>
          <w:fldChar w:fldCharType="separate"/>
        </w:r>
        <w:r w:rsidR="006630BA">
          <w:rPr>
            <w:noProof/>
            <w:webHidden/>
            <w:rtl/>
          </w:rPr>
          <w:t>19</w:t>
        </w:r>
        <w:r w:rsidR="006630BA">
          <w:rPr>
            <w:noProof/>
            <w:webHidden/>
            <w:rtl/>
          </w:rPr>
          <w:fldChar w:fldCharType="end"/>
        </w:r>
      </w:hyperlink>
    </w:p>
    <w:p w14:paraId="48A2E550" w14:textId="1793A845" w:rsidR="006630BA" w:rsidRDefault="00BE4F05" w:rsidP="006630BA">
      <w:pPr>
        <w:pStyle w:val="TOC3"/>
        <w:rPr>
          <w:rFonts w:asciiTheme="minorHAnsi" w:eastAsiaTheme="minorEastAsia" w:hAnsiTheme="minorHAnsi" w:cstheme="minorBidi"/>
          <w:noProof/>
          <w:sz w:val="22"/>
          <w:rtl/>
        </w:rPr>
      </w:pPr>
      <w:hyperlink w:anchor="_Toc134028858" w:history="1">
        <w:r w:rsidR="006630BA" w:rsidRPr="00707055">
          <w:rPr>
            <w:rStyle w:val="Hyperlink"/>
            <w:noProof/>
            <w:rtl/>
          </w:rPr>
          <w:t>הוראת שעה</w:t>
        </w:r>
        <w:r w:rsidR="006630BA">
          <w:rPr>
            <w:noProof/>
            <w:webHidden/>
            <w:rtl/>
          </w:rPr>
          <w:tab/>
        </w:r>
        <w:r w:rsidR="006630BA">
          <w:rPr>
            <w:noProof/>
            <w:webHidden/>
            <w:rtl/>
          </w:rPr>
          <w:fldChar w:fldCharType="begin"/>
        </w:r>
        <w:r w:rsidR="006630BA">
          <w:rPr>
            <w:noProof/>
            <w:webHidden/>
            <w:rtl/>
          </w:rPr>
          <w:instrText xml:space="preserve"> </w:instrText>
        </w:r>
        <w:r w:rsidR="006630BA">
          <w:rPr>
            <w:noProof/>
            <w:webHidden/>
          </w:rPr>
          <w:instrText>PAGEREF</w:instrText>
        </w:r>
        <w:r w:rsidR="006630BA">
          <w:rPr>
            <w:noProof/>
            <w:webHidden/>
            <w:rtl/>
          </w:rPr>
          <w:instrText xml:space="preserve"> _</w:instrText>
        </w:r>
        <w:r w:rsidR="006630BA">
          <w:rPr>
            <w:noProof/>
            <w:webHidden/>
          </w:rPr>
          <w:instrText>Toc134028858 \h</w:instrText>
        </w:r>
        <w:r w:rsidR="006630BA">
          <w:rPr>
            <w:noProof/>
            <w:webHidden/>
            <w:rtl/>
          </w:rPr>
          <w:instrText xml:space="preserve"> </w:instrText>
        </w:r>
        <w:r w:rsidR="006630BA">
          <w:rPr>
            <w:noProof/>
            <w:webHidden/>
            <w:rtl/>
          </w:rPr>
        </w:r>
        <w:r w:rsidR="006630BA">
          <w:rPr>
            <w:noProof/>
            <w:webHidden/>
            <w:rtl/>
          </w:rPr>
          <w:fldChar w:fldCharType="separate"/>
        </w:r>
        <w:r w:rsidR="006630BA">
          <w:rPr>
            <w:noProof/>
            <w:webHidden/>
            <w:rtl/>
          </w:rPr>
          <w:t>19</w:t>
        </w:r>
        <w:r w:rsidR="006630BA">
          <w:rPr>
            <w:noProof/>
            <w:webHidden/>
            <w:rtl/>
          </w:rPr>
          <w:fldChar w:fldCharType="end"/>
        </w:r>
      </w:hyperlink>
    </w:p>
    <w:p w14:paraId="2C43F938" w14:textId="580D9445" w:rsidR="006630BA" w:rsidRDefault="00BE4F05" w:rsidP="006630BA">
      <w:pPr>
        <w:pStyle w:val="TOC2"/>
        <w:rPr>
          <w:rFonts w:asciiTheme="minorHAnsi" w:eastAsiaTheme="minorEastAsia" w:hAnsiTheme="minorHAnsi" w:cstheme="minorBidi"/>
          <w:noProof/>
          <w:sz w:val="22"/>
          <w:rtl/>
        </w:rPr>
      </w:pPr>
      <w:hyperlink w:anchor="_Toc134028859" w:history="1">
        <w:r w:rsidR="006630BA" w:rsidRPr="00707055">
          <w:rPr>
            <w:rStyle w:val="Hyperlink"/>
            <w:noProof/>
            <w:rtl/>
          </w:rPr>
          <w:t>דברי הסבר</w:t>
        </w:r>
        <w:r w:rsidR="006630BA">
          <w:rPr>
            <w:noProof/>
            <w:webHidden/>
            <w:rtl/>
          </w:rPr>
          <w:tab/>
        </w:r>
        <w:r w:rsidR="006630BA">
          <w:rPr>
            <w:noProof/>
            <w:webHidden/>
            <w:rtl/>
          </w:rPr>
          <w:fldChar w:fldCharType="begin"/>
        </w:r>
        <w:r w:rsidR="006630BA">
          <w:rPr>
            <w:noProof/>
            <w:webHidden/>
            <w:rtl/>
          </w:rPr>
          <w:instrText xml:space="preserve"> </w:instrText>
        </w:r>
        <w:r w:rsidR="006630BA">
          <w:rPr>
            <w:noProof/>
            <w:webHidden/>
          </w:rPr>
          <w:instrText>PAGEREF</w:instrText>
        </w:r>
        <w:r w:rsidR="006630BA">
          <w:rPr>
            <w:noProof/>
            <w:webHidden/>
            <w:rtl/>
          </w:rPr>
          <w:instrText xml:space="preserve"> _</w:instrText>
        </w:r>
        <w:r w:rsidR="006630BA">
          <w:rPr>
            <w:noProof/>
            <w:webHidden/>
          </w:rPr>
          <w:instrText>Toc134028859 \h</w:instrText>
        </w:r>
        <w:r w:rsidR="006630BA">
          <w:rPr>
            <w:noProof/>
            <w:webHidden/>
            <w:rtl/>
          </w:rPr>
          <w:instrText xml:space="preserve"> </w:instrText>
        </w:r>
        <w:r w:rsidR="006630BA">
          <w:rPr>
            <w:noProof/>
            <w:webHidden/>
            <w:rtl/>
          </w:rPr>
        </w:r>
        <w:r w:rsidR="006630BA">
          <w:rPr>
            <w:noProof/>
            <w:webHidden/>
            <w:rtl/>
          </w:rPr>
          <w:fldChar w:fldCharType="separate"/>
        </w:r>
        <w:r w:rsidR="006630BA">
          <w:rPr>
            <w:noProof/>
            <w:webHidden/>
            <w:rtl/>
          </w:rPr>
          <w:t>19</w:t>
        </w:r>
        <w:r w:rsidR="006630BA">
          <w:rPr>
            <w:noProof/>
            <w:webHidden/>
            <w:rtl/>
          </w:rPr>
          <w:fldChar w:fldCharType="end"/>
        </w:r>
      </w:hyperlink>
    </w:p>
    <w:p w14:paraId="3ED5DC5C" w14:textId="52402B6B" w:rsidR="00F70DA0" w:rsidRDefault="006630BA" w:rsidP="006630BA">
      <w:pPr>
        <w:rPr>
          <w:snapToGrid w:val="0"/>
          <w:rtl/>
        </w:rPr>
      </w:pPr>
      <w:r>
        <w:rPr>
          <w:rtl/>
        </w:rPr>
        <w:fldChar w:fldCharType="end"/>
      </w:r>
      <w:r w:rsidR="00F70DA0">
        <w:rPr>
          <w:rtl/>
        </w:rPr>
        <w:br w:type="page"/>
      </w:r>
    </w:p>
    <w:p w14:paraId="758A9F64" w14:textId="77777777" w:rsidR="00787DBB" w:rsidRDefault="00787DBB" w:rsidP="00F50956">
      <w:pPr>
        <w:pStyle w:val="1"/>
        <w:keepNext w:val="0"/>
        <w:keepLines w:val="0"/>
      </w:pPr>
      <w:bookmarkStart w:id="0" w:name="_Toc134028745"/>
      <w:bookmarkStart w:id="1" w:name="_Toc134028762"/>
      <w:bookmarkStart w:id="2" w:name="_Toc134028850"/>
      <w:r>
        <w:rPr>
          <w:rtl/>
        </w:rPr>
        <w:lastRenderedPageBreak/>
        <w:t>טיוטת צו</w:t>
      </w:r>
      <w:bookmarkEnd w:id="0"/>
      <w:bookmarkEnd w:id="1"/>
      <w:bookmarkEnd w:id="2"/>
    </w:p>
    <w:p w14:paraId="6211AB13" w14:textId="77777777" w:rsidR="00787DBB" w:rsidRDefault="00787DBB" w:rsidP="00F50956">
      <w:pPr>
        <w:rPr>
          <w:rtl/>
        </w:rPr>
      </w:pPr>
    </w:p>
    <w:p w14:paraId="5ADCD988" w14:textId="77777777" w:rsidR="00787DBB" w:rsidRDefault="00787DBB" w:rsidP="00F50956">
      <w:pPr>
        <w:pStyle w:val="4"/>
        <w:rPr>
          <w:rtl/>
        </w:rPr>
      </w:pPr>
      <w:bookmarkStart w:id="3" w:name="_Toc134028763"/>
      <w:bookmarkStart w:id="4" w:name="_Toc134028851"/>
      <w:r>
        <w:rPr>
          <w:rFonts w:hint="cs"/>
          <w:rtl/>
        </w:rPr>
        <w:t>שם הצו המוצע</w:t>
      </w:r>
      <w:bookmarkEnd w:id="3"/>
      <w:bookmarkEnd w:id="4"/>
    </w:p>
    <w:p w14:paraId="65922A3E" w14:textId="77777777" w:rsidR="00787DBB" w:rsidRDefault="006F210A" w:rsidP="006F210A">
      <w:r>
        <w:rPr>
          <w:rFonts w:hint="cs"/>
          <w:rtl/>
        </w:rPr>
        <w:t xml:space="preserve">צו </w:t>
      </w:r>
      <w:r w:rsidRPr="006F210A">
        <w:rPr>
          <w:rtl/>
        </w:rPr>
        <w:t>תעריף המכס והפטורים ומס קנייה על טובין (</w:t>
      </w:r>
      <w:r>
        <w:rPr>
          <w:rFonts w:hint="cs"/>
          <w:rtl/>
        </w:rPr>
        <w:t>תיקון מס'...</w:t>
      </w:r>
      <w:r w:rsidR="00217D1D">
        <w:rPr>
          <w:rFonts w:hint="cs"/>
          <w:rtl/>
        </w:rPr>
        <w:t xml:space="preserve"> והוראת שעה מס'</w:t>
      </w:r>
      <w:r w:rsidRPr="006F210A">
        <w:rPr>
          <w:rtl/>
        </w:rPr>
        <w:t>), התשפ"ג-2023</w:t>
      </w:r>
    </w:p>
    <w:p w14:paraId="336B85AF" w14:textId="77777777" w:rsidR="00787DBB" w:rsidRDefault="00787DBB" w:rsidP="00F50956">
      <w:pPr>
        <w:rPr>
          <w:rtl/>
        </w:rPr>
      </w:pPr>
    </w:p>
    <w:p w14:paraId="3EF45966" w14:textId="77777777" w:rsidR="00787DBB" w:rsidRDefault="00787DBB" w:rsidP="00F50956">
      <w:pPr>
        <w:rPr>
          <w:rtl/>
        </w:rPr>
      </w:pPr>
    </w:p>
    <w:p w14:paraId="3F167B31" w14:textId="5CA24C4B" w:rsidR="00787DBB" w:rsidRDefault="00787DBB" w:rsidP="00F70DA0">
      <w:pPr>
        <w:pStyle w:val="4"/>
        <w:rPr>
          <w:rtl/>
        </w:rPr>
      </w:pPr>
      <w:bookmarkStart w:id="5" w:name="_Toc134028852"/>
      <w:bookmarkStart w:id="6" w:name="_Toc134028764"/>
      <w:r>
        <w:rPr>
          <w:rFonts w:hint="cs"/>
          <w:rtl/>
        </w:rPr>
        <w:t>מטרת הצו המוצע והצורך בו</w:t>
      </w:r>
      <w:bookmarkEnd w:id="5"/>
      <w:r>
        <w:rPr>
          <w:rFonts w:hint="cs"/>
          <w:rtl/>
        </w:rPr>
        <w:t xml:space="preserve"> </w:t>
      </w:r>
      <w:bookmarkEnd w:id="6"/>
    </w:p>
    <w:p w14:paraId="5C80D82C" w14:textId="5955CC43" w:rsidR="00787DBB" w:rsidRDefault="00F70DA0" w:rsidP="00F70DA0">
      <w:pPr>
        <w:rPr>
          <w:rtl/>
        </w:rPr>
      </w:pPr>
      <w:r w:rsidRPr="00F70DA0">
        <w:rPr>
          <w:rtl/>
        </w:rPr>
        <w:t>צו תעריף המכס והפטורים ומס קנייה על טובין, התשע"ז-2017 קובע, בין היתר, את שיעורי המכס ומס הקנייה החלים על בא טובין. ביום י"ב בסיון התשפ"ג (1 ביוני 2023) צפויות לפקוע שורה של הוראות שעה אשר משנות את שיעורי מסי הבא החלים על טובין, אשר הוארכו לאחרונה במסגרת צו תעריף המכס והפטורים ומס קנייה על טובין (הוראת שעה מס' 4), התשפ"ג-2023. בצו זה מוצע לקבוע כי הוראות השעה המפורטות מטה יהפכו להוראות קבע ובנוסף מוצע לקבוע פטור ממכס על מוצרים נוספים בתעשייה ובחקלאות והכל כפי שיפורט להלן. הפסד ההכנסות הכולל כתוצאה מקידומו של צו זה צפוי לעמוד על 1.662  מיליארד שקלים חדשים בשנה.</w:t>
      </w:r>
    </w:p>
    <w:p w14:paraId="55F1F3DD" w14:textId="77777777" w:rsidR="00787DBB" w:rsidRDefault="00787DBB" w:rsidP="00F50956">
      <w:pPr>
        <w:rPr>
          <w:rtl/>
        </w:rPr>
      </w:pPr>
    </w:p>
    <w:p w14:paraId="3E2543FF" w14:textId="77777777" w:rsidR="00787DBB" w:rsidRDefault="00787DBB" w:rsidP="00F50956">
      <w:pPr>
        <w:rPr>
          <w:rtl/>
        </w:rPr>
      </w:pPr>
    </w:p>
    <w:p w14:paraId="36AE57E4" w14:textId="77777777" w:rsidR="00787DBB" w:rsidRDefault="00787DBB" w:rsidP="00F50956">
      <w:pPr>
        <w:pStyle w:val="4"/>
        <w:rPr>
          <w:rtl/>
        </w:rPr>
      </w:pPr>
      <w:bookmarkStart w:id="7" w:name="_Toc134028765"/>
      <w:bookmarkStart w:id="8" w:name="_Toc134028853"/>
      <w:r>
        <w:rPr>
          <w:rFonts w:hint="cs"/>
          <w:rtl/>
        </w:rPr>
        <w:t>להלן נוסח טיוטת הצו המוצע:</w:t>
      </w:r>
      <w:bookmarkEnd w:id="7"/>
      <w:bookmarkEnd w:id="8"/>
      <w:r>
        <w:rPr>
          <w:rFonts w:hint="cs"/>
          <w:rtl/>
        </w:rPr>
        <w:t xml:space="preserve"> </w:t>
      </w:r>
    </w:p>
    <w:p w14:paraId="596E9FE4" w14:textId="77777777" w:rsidR="00787DBB" w:rsidRDefault="00787DBB" w:rsidP="00F50956">
      <w:pPr>
        <w:bidi w:val="0"/>
        <w:rPr>
          <w:rtl/>
        </w:rPr>
      </w:pPr>
      <w:r>
        <w:rPr>
          <w:rtl/>
        </w:rPr>
        <w:br w:type="page"/>
      </w:r>
    </w:p>
    <w:p w14:paraId="03F8D469" w14:textId="77777777" w:rsidR="00787DBB" w:rsidRDefault="006F210A" w:rsidP="00F50956">
      <w:pPr>
        <w:pStyle w:val="HeadMitparsemetBaze"/>
        <w:keepNext w:val="0"/>
        <w:keepLines w:val="0"/>
        <w:pageBreakBefore w:val="0"/>
        <w:rPr>
          <w:rtl/>
        </w:rPr>
      </w:pPr>
      <w:r>
        <w:rPr>
          <w:rtl/>
        </w:rPr>
        <w:lastRenderedPageBreak/>
        <w:t>טיוטת צו מטעם משרד</w:t>
      </w:r>
      <w:r>
        <w:rPr>
          <w:rFonts w:hint="cs"/>
          <w:rtl/>
        </w:rPr>
        <w:t xml:space="preserve"> האוצר</w:t>
      </w:r>
      <w:r w:rsidR="00787DBB">
        <w:rPr>
          <w:rtl/>
        </w:rPr>
        <w:t xml:space="preserve">: </w:t>
      </w:r>
    </w:p>
    <w:p w14:paraId="7BF966CE" w14:textId="77777777" w:rsidR="00787DBB" w:rsidRDefault="00787DBB" w:rsidP="006F210A">
      <w:pPr>
        <w:pStyle w:val="HeadHatzaotHok"/>
        <w:keepNext w:val="0"/>
        <w:keepLines w:val="0"/>
        <w:rPr>
          <w:rtl/>
        </w:rPr>
      </w:pPr>
      <w:bookmarkStart w:id="9" w:name="_Toc134028746"/>
      <w:bookmarkStart w:id="10" w:name="_Toc134028766"/>
      <w:bookmarkStart w:id="11" w:name="_Toc134028854"/>
      <w:r>
        <w:rPr>
          <w:rtl/>
        </w:rPr>
        <w:t xml:space="preserve">טיוטת צו </w:t>
      </w:r>
      <w:r w:rsidR="006F210A" w:rsidRPr="008552E5">
        <w:rPr>
          <w:rtl/>
        </w:rPr>
        <w:t>תעריף המכס והפטורים ומס קנייה על טובין (</w:t>
      </w:r>
      <w:r w:rsidR="006F210A">
        <w:rPr>
          <w:rFonts w:hint="cs"/>
          <w:rtl/>
        </w:rPr>
        <w:t xml:space="preserve">תיקון </w:t>
      </w:r>
      <w:r w:rsidR="006F210A" w:rsidRPr="008552E5">
        <w:rPr>
          <w:rtl/>
        </w:rPr>
        <w:t>מס'</w:t>
      </w:r>
      <w:r w:rsidR="006F210A">
        <w:rPr>
          <w:rFonts w:hint="cs"/>
          <w:rtl/>
        </w:rPr>
        <w:t>...</w:t>
      </w:r>
      <w:r w:rsidR="00217D1D">
        <w:rPr>
          <w:rFonts w:hint="cs"/>
          <w:rtl/>
        </w:rPr>
        <w:t xml:space="preserve"> והוראת שעה מס'...</w:t>
      </w:r>
      <w:r w:rsidR="006F210A" w:rsidRPr="008552E5">
        <w:rPr>
          <w:rtl/>
        </w:rPr>
        <w:t>), התשפ"ג-2023</w:t>
      </w:r>
      <w:bookmarkEnd w:id="9"/>
      <w:bookmarkEnd w:id="10"/>
      <w:bookmarkEnd w:id="11"/>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5274"/>
      </w:tblGrid>
      <w:tr w:rsidR="00787DBB" w14:paraId="60B73A4C" w14:textId="77777777" w:rsidTr="007C6472">
        <w:trPr>
          <w:cantSplit/>
          <w:trHeight w:val="60"/>
        </w:trPr>
        <w:tc>
          <w:tcPr>
            <w:tcW w:w="1871" w:type="dxa"/>
          </w:tcPr>
          <w:p w14:paraId="29E9E28D" w14:textId="77777777" w:rsidR="00787DBB" w:rsidRDefault="00787DBB">
            <w:pPr>
              <w:pStyle w:val="TableSideHeading"/>
              <w:rPr>
                <w:rtl/>
              </w:rPr>
            </w:pPr>
          </w:p>
        </w:tc>
        <w:tc>
          <w:tcPr>
            <w:tcW w:w="624" w:type="dxa"/>
          </w:tcPr>
          <w:p w14:paraId="0CA4FC7D" w14:textId="77777777" w:rsidR="00787DBB" w:rsidRDefault="00787DBB">
            <w:pPr>
              <w:pStyle w:val="TableText"/>
            </w:pPr>
          </w:p>
        </w:tc>
        <w:tc>
          <w:tcPr>
            <w:tcW w:w="7146" w:type="dxa"/>
            <w:gridSpan w:val="4"/>
            <w:hideMark/>
          </w:tcPr>
          <w:p w14:paraId="307702E8" w14:textId="77777777" w:rsidR="00787DBB" w:rsidRDefault="006F210A">
            <w:pPr>
              <w:pStyle w:val="TableBlock"/>
            </w:pPr>
            <w:r w:rsidRPr="008552E5">
              <w:rPr>
                <w:rFonts w:hint="cs"/>
                <w:rtl/>
              </w:rPr>
              <w:t>בתוקף סמכותי לפי סעיפים 3 ו-5  לפקודת תעריף המכס והפטורים, 1937</w:t>
            </w:r>
            <w:r>
              <w:rPr>
                <w:vertAlign w:val="superscript"/>
                <w:rtl/>
              </w:rPr>
              <w:footnoteReference w:id="1"/>
            </w:r>
            <w:r w:rsidRPr="008552E5">
              <w:rPr>
                <w:rFonts w:hint="cs"/>
                <w:rtl/>
              </w:rPr>
              <w:t>, לפי סעיף 1 לחוק מסי מכס ובלו (שינוי התעריף), התש"ט-1949</w:t>
            </w:r>
            <w:r>
              <w:rPr>
                <w:vertAlign w:val="superscript"/>
                <w:rtl/>
              </w:rPr>
              <w:footnoteReference w:id="2"/>
            </w:r>
            <w:r w:rsidRPr="008552E5">
              <w:rPr>
                <w:rFonts w:hint="cs"/>
                <w:rtl/>
              </w:rPr>
              <w:t>, ולפי סעיף 3 לחוק מס קנייה (טובין ושירותים), התשי"ב-1952</w:t>
            </w:r>
            <w:r>
              <w:rPr>
                <w:vertAlign w:val="superscript"/>
                <w:rtl/>
              </w:rPr>
              <w:footnoteReference w:id="3"/>
            </w:r>
            <w:r w:rsidRPr="008552E5">
              <w:rPr>
                <w:rtl/>
              </w:rPr>
              <w:t>, אני מצווה לאמור:</w:t>
            </w:r>
          </w:p>
        </w:tc>
      </w:tr>
      <w:tr w:rsidR="00787DBB" w14:paraId="07CBC405" w14:textId="77777777" w:rsidTr="007C6472">
        <w:trPr>
          <w:cantSplit/>
          <w:trHeight w:val="60"/>
        </w:trPr>
        <w:tc>
          <w:tcPr>
            <w:tcW w:w="1871" w:type="dxa"/>
          </w:tcPr>
          <w:p w14:paraId="70446267" w14:textId="77777777" w:rsidR="00787DBB" w:rsidRDefault="00787DBB">
            <w:pPr>
              <w:pStyle w:val="TableSideHeading"/>
            </w:pPr>
          </w:p>
        </w:tc>
        <w:tc>
          <w:tcPr>
            <w:tcW w:w="624" w:type="dxa"/>
          </w:tcPr>
          <w:p w14:paraId="0A7FFFBC" w14:textId="77777777" w:rsidR="00787DBB" w:rsidRDefault="00787DBB">
            <w:pPr>
              <w:pStyle w:val="TableText"/>
            </w:pPr>
          </w:p>
        </w:tc>
        <w:tc>
          <w:tcPr>
            <w:tcW w:w="7146" w:type="dxa"/>
            <w:gridSpan w:val="4"/>
          </w:tcPr>
          <w:p w14:paraId="6B827B94" w14:textId="77777777" w:rsidR="00787DBB" w:rsidRDefault="00787DBB">
            <w:pPr>
              <w:pStyle w:val="TableHead"/>
            </w:pPr>
          </w:p>
        </w:tc>
      </w:tr>
      <w:tr w:rsidR="00787DBB" w14:paraId="460BF7B2" w14:textId="77777777" w:rsidTr="007C6472">
        <w:trPr>
          <w:cantSplit/>
          <w:trHeight w:val="60"/>
        </w:trPr>
        <w:tc>
          <w:tcPr>
            <w:tcW w:w="1871" w:type="dxa"/>
          </w:tcPr>
          <w:p w14:paraId="2F2BB2FB" w14:textId="77777777" w:rsidR="00787DBB" w:rsidRDefault="007C6472">
            <w:pPr>
              <w:pStyle w:val="TableSideHeading"/>
            </w:pPr>
            <w:bookmarkStart w:id="12" w:name="_Toc134028747"/>
            <w:bookmarkStart w:id="13" w:name="_Toc134028767"/>
            <w:bookmarkStart w:id="14" w:name="_Toc134028855"/>
            <w:r>
              <w:rPr>
                <w:rFonts w:hint="cs"/>
                <w:rtl/>
              </w:rPr>
              <w:t>תיקון התוספת הראשונה</w:t>
            </w:r>
            <w:bookmarkEnd w:id="12"/>
            <w:bookmarkEnd w:id="13"/>
            <w:bookmarkEnd w:id="14"/>
          </w:p>
        </w:tc>
        <w:tc>
          <w:tcPr>
            <w:tcW w:w="624" w:type="dxa"/>
          </w:tcPr>
          <w:p w14:paraId="3A7E25BE" w14:textId="77777777" w:rsidR="00787DBB" w:rsidRDefault="00787DBB" w:rsidP="007C6472">
            <w:pPr>
              <w:pStyle w:val="TableText"/>
              <w:numPr>
                <w:ilvl w:val="0"/>
                <w:numId w:val="2"/>
              </w:numPr>
            </w:pPr>
          </w:p>
        </w:tc>
        <w:tc>
          <w:tcPr>
            <w:tcW w:w="7146" w:type="dxa"/>
            <w:gridSpan w:val="4"/>
          </w:tcPr>
          <w:p w14:paraId="147ACCB5" w14:textId="77777777" w:rsidR="00787DBB" w:rsidRDefault="007C6472">
            <w:pPr>
              <w:pStyle w:val="TableBlock"/>
            </w:pPr>
            <w:r>
              <w:rPr>
                <w:rFonts w:hint="cs"/>
                <w:rtl/>
              </w:rPr>
              <w:t>בתוספת הראשונה ל</w:t>
            </w:r>
            <w:r w:rsidRPr="008552E5">
              <w:rPr>
                <w:rFonts w:hint="cs"/>
                <w:rtl/>
              </w:rPr>
              <w:t>צו תעריף המכס והפטורים ומס קנייה על טובין, התשע"ז-2017</w:t>
            </w:r>
            <w:r>
              <w:rPr>
                <w:rStyle w:val="a7"/>
                <w:rtl/>
              </w:rPr>
              <w:footnoteReference w:id="4"/>
            </w:r>
            <w:r w:rsidRPr="008552E5">
              <w:rPr>
                <w:rFonts w:hint="cs"/>
                <w:rtl/>
              </w:rPr>
              <w:t xml:space="preserve"> (להלן- הצו העיקרי)</w:t>
            </w:r>
            <w:r>
              <w:rPr>
                <w:rFonts w:hint="cs"/>
                <w:rtl/>
              </w:rPr>
              <w:t>-</w:t>
            </w:r>
          </w:p>
        </w:tc>
      </w:tr>
      <w:tr w:rsidR="007C6472" w14:paraId="04582B01" w14:textId="77777777" w:rsidTr="007C6472">
        <w:trPr>
          <w:cantSplit/>
          <w:trHeight w:val="60"/>
        </w:trPr>
        <w:tc>
          <w:tcPr>
            <w:tcW w:w="1871" w:type="dxa"/>
          </w:tcPr>
          <w:p w14:paraId="542A4D7E" w14:textId="77777777" w:rsidR="007C6472" w:rsidRPr="008552E5" w:rsidRDefault="007C6472" w:rsidP="00F50956">
            <w:pPr>
              <w:pStyle w:val="TableSideHeading"/>
            </w:pPr>
          </w:p>
        </w:tc>
        <w:tc>
          <w:tcPr>
            <w:tcW w:w="624" w:type="dxa"/>
          </w:tcPr>
          <w:p w14:paraId="75EBAED7" w14:textId="77777777" w:rsidR="007C6472" w:rsidRPr="008552E5" w:rsidRDefault="007C6472" w:rsidP="00F50956">
            <w:pPr>
              <w:pStyle w:val="TableText"/>
            </w:pPr>
          </w:p>
        </w:tc>
        <w:tc>
          <w:tcPr>
            <w:tcW w:w="624" w:type="dxa"/>
          </w:tcPr>
          <w:p w14:paraId="6D9F66AA" w14:textId="77777777" w:rsidR="007C6472" w:rsidRPr="008552E5" w:rsidRDefault="007C6472" w:rsidP="00F50956">
            <w:pPr>
              <w:pStyle w:val="TableText"/>
            </w:pPr>
          </w:p>
        </w:tc>
        <w:tc>
          <w:tcPr>
            <w:tcW w:w="6522" w:type="dxa"/>
            <w:gridSpan w:val="3"/>
          </w:tcPr>
          <w:p w14:paraId="17326BA4" w14:textId="77777777" w:rsidR="007C6472" w:rsidRPr="008552E5" w:rsidRDefault="007C6472" w:rsidP="007C6472">
            <w:pPr>
              <w:pStyle w:val="TableBlock"/>
              <w:numPr>
                <w:ilvl w:val="0"/>
                <w:numId w:val="5"/>
              </w:numPr>
              <w:tabs>
                <w:tab w:val="left" w:pos="624"/>
              </w:tabs>
            </w:pPr>
            <w:r w:rsidRPr="008552E5">
              <w:rPr>
                <w:rFonts w:hint="cs"/>
                <w:rtl/>
              </w:rPr>
              <w:t xml:space="preserve">בפרט 07.10- </w:t>
            </w:r>
          </w:p>
        </w:tc>
      </w:tr>
      <w:tr w:rsidR="007C6472" w14:paraId="3C867DBD" w14:textId="77777777" w:rsidTr="007C6472">
        <w:trPr>
          <w:cantSplit/>
          <w:trHeight w:val="60"/>
        </w:trPr>
        <w:tc>
          <w:tcPr>
            <w:tcW w:w="1871" w:type="dxa"/>
          </w:tcPr>
          <w:p w14:paraId="45767039" w14:textId="77777777" w:rsidR="007C6472" w:rsidRPr="008552E5" w:rsidRDefault="007C6472" w:rsidP="00F50956">
            <w:pPr>
              <w:pStyle w:val="TableSideHeading"/>
            </w:pPr>
          </w:p>
        </w:tc>
        <w:tc>
          <w:tcPr>
            <w:tcW w:w="624" w:type="dxa"/>
          </w:tcPr>
          <w:p w14:paraId="6BBC10A6" w14:textId="77777777" w:rsidR="007C6472" w:rsidRPr="008552E5" w:rsidRDefault="007C6472" w:rsidP="00F50956">
            <w:pPr>
              <w:pStyle w:val="TableText"/>
            </w:pPr>
          </w:p>
        </w:tc>
        <w:tc>
          <w:tcPr>
            <w:tcW w:w="624" w:type="dxa"/>
          </w:tcPr>
          <w:p w14:paraId="28D79742" w14:textId="77777777" w:rsidR="007C6472" w:rsidRPr="008552E5" w:rsidRDefault="007C6472" w:rsidP="00F50956">
            <w:pPr>
              <w:pStyle w:val="TableText"/>
            </w:pPr>
          </w:p>
        </w:tc>
        <w:tc>
          <w:tcPr>
            <w:tcW w:w="624" w:type="dxa"/>
          </w:tcPr>
          <w:p w14:paraId="71D288A1" w14:textId="77777777" w:rsidR="007C6472" w:rsidRPr="008552E5" w:rsidRDefault="007C6472" w:rsidP="00F50956">
            <w:pPr>
              <w:pStyle w:val="TableText"/>
            </w:pPr>
          </w:p>
        </w:tc>
        <w:tc>
          <w:tcPr>
            <w:tcW w:w="5898" w:type="dxa"/>
            <w:gridSpan w:val="2"/>
          </w:tcPr>
          <w:p w14:paraId="34D07788" w14:textId="77777777" w:rsidR="007C6472" w:rsidRPr="008552E5" w:rsidRDefault="007C6472" w:rsidP="007C6472">
            <w:pPr>
              <w:pStyle w:val="TableBlock"/>
              <w:numPr>
                <w:ilvl w:val="0"/>
                <w:numId w:val="20"/>
              </w:numPr>
              <w:tabs>
                <w:tab w:val="left" w:pos="624"/>
              </w:tabs>
            </w:pPr>
            <w:r w:rsidRPr="008552E5">
              <w:rPr>
                <w:rFonts w:hint="cs"/>
                <w:rtl/>
              </w:rPr>
              <w:t>במקום סעיף 801000 בא:</w:t>
            </w:r>
          </w:p>
        </w:tc>
      </w:tr>
      <w:tr w:rsidR="007C6472" w14:paraId="2516439E" w14:textId="77777777" w:rsidTr="007C6472">
        <w:trPr>
          <w:trHeight w:val="60"/>
        </w:trPr>
        <w:tc>
          <w:tcPr>
            <w:tcW w:w="1871" w:type="dxa"/>
          </w:tcPr>
          <w:p w14:paraId="0E9293A1" w14:textId="77777777" w:rsidR="007C6472" w:rsidRPr="008552E5" w:rsidRDefault="007C6472" w:rsidP="00F50956">
            <w:pPr>
              <w:pStyle w:val="TableSideHeading"/>
            </w:pPr>
          </w:p>
        </w:tc>
        <w:tc>
          <w:tcPr>
            <w:tcW w:w="624" w:type="dxa"/>
          </w:tcPr>
          <w:p w14:paraId="28364468"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7443441F"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44EB171B" w14:textId="77777777" w:rsidR="007C6472" w:rsidRPr="008552E5" w:rsidRDefault="007C6472" w:rsidP="00F50956">
                  <w:pPr>
                    <w:rPr>
                      <w:rtl/>
                    </w:rPr>
                  </w:pPr>
                  <w:r w:rsidRPr="008552E5">
                    <w:rPr>
                      <w:rtl/>
                    </w:rPr>
                    <w:t xml:space="preserve">א. </w:t>
                  </w:r>
                </w:p>
                <w:p w14:paraId="09E25209" w14:textId="77777777" w:rsidR="007C6472" w:rsidRPr="008552E5" w:rsidRDefault="007C6472" w:rsidP="00F50956">
                  <w:pPr>
                    <w:rPr>
                      <w:rtl/>
                    </w:rPr>
                  </w:pPr>
                  <w:r w:rsidRPr="008552E5">
                    <w:rPr>
                      <w:rtl/>
                    </w:rPr>
                    <w:t>פרט</w:t>
                  </w:r>
                </w:p>
              </w:tc>
              <w:tc>
                <w:tcPr>
                  <w:tcW w:w="1172" w:type="dxa"/>
                  <w:vAlign w:val="top"/>
                </w:tcPr>
                <w:p w14:paraId="4A71D3F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0BDDD3D9"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5814DDE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33910DD4"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5ECC58F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607E5C4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6AA76B2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33C7BDE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10CDC40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40E60A5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Fonts w:hint="cs"/>
                      <w:rtl/>
                    </w:rPr>
                    <w:t>ביבוא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5427CEF3" w14:textId="77777777" w:rsidR="007C6472" w:rsidRPr="008552E5" w:rsidRDefault="007C6472" w:rsidP="00F50956">
                  <w:pPr>
                    <w:rPr>
                      <w:rtl/>
                    </w:rPr>
                  </w:pPr>
                  <w:r w:rsidRPr="008552E5">
                    <w:rPr>
                      <w:rtl/>
                    </w:rPr>
                    <w:t>יחידה</w:t>
                  </w:r>
                </w:p>
                <w:p w14:paraId="163B1938" w14:textId="77777777" w:rsidR="007C6472" w:rsidRPr="008552E5" w:rsidRDefault="007C6472" w:rsidP="00F50956">
                  <w:r w:rsidRPr="008552E5">
                    <w:rPr>
                      <w:rtl/>
                    </w:rPr>
                    <w:t>סטטיסטית</w:t>
                  </w:r>
                </w:p>
              </w:tc>
            </w:tr>
            <w:tr w:rsidR="007C6472" w14:paraId="21B8FEA0"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53993DBD" w14:textId="77777777" w:rsidR="007C6472" w:rsidRPr="008552E5" w:rsidRDefault="007C6472" w:rsidP="00F50956">
                  <w:pPr>
                    <w:pStyle w:val="TableBlock"/>
                    <w:rPr>
                      <w:rtl/>
                    </w:rPr>
                  </w:pPr>
                  <w:r w:rsidRPr="008552E5">
                    <w:rPr>
                      <w:rFonts w:hint="cs"/>
                      <w:rtl/>
                    </w:rPr>
                    <w:t>"801000-</w:t>
                  </w:r>
                </w:p>
              </w:tc>
              <w:tc>
                <w:tcPr>
                  <w:tcW w:w="1172" w:type="dxa"/>
                </w:tcPr>
                <w:p w14:paraId="38E26BD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כרובית, ברוקולי, כרוב, פלפל או סלרי:-</w:t>
                  </w:r>
                </w:p>
              </w:tc>
              <w:tc>
                <w:tcPr>
                  <w:tcW w:w="1171" w:type="dxa"/>
                </w:tcPr>
                <w:p w14:paraId="614F7AA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p>
              </w:tc>
              <w:tc>
                <w:tcPr>
                  <w:tcW w:w="1171" w:type="dxa"/>
                </w:tcPr>
                <w:p w14:paraId="412071CB"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p>
              </w:tc>
              <w:tc>
                <w:tcPr>
                  <w:tcW w:w="1172" w:type="dxa"/>
                </w:tcPr>
                <w:p w14:paraId="14BA4387"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p>
              </w:tc>
              <w:tc>
                <w:tcPr>
                  <w:cnfStyle w:val="000100000000" w:firstRow="0" w:lastRow="0" w:firstColumn="0" w:lastColumn="1" w:oddVBand="0" w:evenVBand="0" w:oddHBand="0" w:evenHBand="0" w:firstRowFirstColumn="0" w:firstRowLastColumn="0" w:lastRowFirstColumn="0" w:lastRowLastColumn="0"/>
                  <w:tcW w:w="1172" w:type="dxa"/>
                </w:tcPr>
                <w:p w14:paraId="48BD5029" w14:textId="77777777" w:rsidR="007C6472" w:rsidRPr="008552E5" w:rsidRDefault="007C6472" w:rsidP="00F50956">
                  <w:pPr>
                    <w:pStyle w:val="TableBlock"/>
                    <w:rPr>
                      <w:rtl/>
                    </w:rPr>
                  </w:pPr>
                </w:p>
              </w:tc>
            </w:tr>
            <w:tr w:rsidR="007C6472" w14:paraId="2CCC7CA4"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510D0FC6" w14:textId="77777777" w:rsidR="007C6472" w:rsidRPr="008552E5" w:rsidRDefault="007C6472" w:rsidP="00F50956">
                  <w:pPr>
                    <w:pStyle w:val="TableBlock"/>
                    <w:rPr>
                      <w:rtl/>
                    </w:rPr>
                  </w:pPr>
                  <w:r w:rsidRPr="008552E5">
                    <w:rPr>
                      <w:rFonts w:hint="cs"/>
                      <w:rtl/>
                    </w:rPr>
                    <w:t>801300/9--</w:t>
                  </w:r>
                </w:p>
              </w:tc>
              <w:tc>
                <w:tcPr>
                  <w:tcW w:w="1172" w:type="dxa"/>
                </w:tcPr>
                <w:p w14:paraId="7D22FBFD"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כרוב ניצנים (</w:t>
                  </w:r>
                  <w:r w:rsidRPr="008552E5">
                    <w:t>EU1</w:t>
                  </w:r>
                  <w:r w:rsidRPr="008552E5">
                    <w:rPr>
                      <w:rFonts w:hint="cs"/>
                      <w:rtl/>
                    </w:rPr>
                    <w:t>)</w:t>
                  </w:r>
                </w:p>
              </w:tc>
              <w:tc>
                <w:tcPr>
                  <w:tcW w:w="1171" w:type="dxa"/>
                </w:tcPr>
                <w:p w14:paraId="422A09AD"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61C219EC"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6E695809"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5A634149" w14:textId="77777777" w:rsidR="007C6472" w:rsidRPr="008552E5" w:rsidRDefault="007C6472" w:rsidP="00F50956">
                  <w:pPr>
                    <w:pStyle w:val="TableBlock"/>
                    <w:rPr>
                      <w:rtl/>
                    </w:rPr>
                  </w:pPr>
                  <w:r w:rsidRPr="008552E5">
                    <w:rPr>
                      <w:rFonts w:hint="cs"/>
                      <w:rtl/>
                    </w:rPr>
                    <w:t>ק"ג</w:t>
                  </w:r>
                </w:p>
              </w:tc>
            </w:tr>
            <w:tr w:rsidR="007C6472" w14:paraId="49FDE21D"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3BD6615E" w14:textId="77777777" w:rsidR="007C6472" w:rsidRPr="008552E5" w:rsidRDefault="007C6472" w:rsidP="00F50956">
                  <w:pPr>
                    <w:pStyle w:val="TableBlock"/>
                    <w:rPr>
                      <w:rtl/>
                    </w:rPr>
                  </w:pPr>
                  <w:r w:rsidRPr="008552E5">
                    <w:rPr>
                      <w:rFonts w:hint="cs"/>
                      <w:rtl/>
                    </w:rPr>
                    <w:t>801900/6--</w:t>
                  </w:r>
                </w:p>
              </w:tc>
              <w:tc>
                <w:tcPr>
                  <w:tcW w:w="1172" w:type="dxa"/>
                </w:tcPr>
                <w:p w14:paraId="2A62190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 (</w:t>
                  </w:r>
                  <w:r w:rsidRPr="008552E5">
                    <w:t>EU1</w:t>
                  </w:r>
                  <w:r w:rsidRPr="008552E5">
                    <w:rPr>
                      <w:rFonts w:hint="cs"/>
                      <w:rtl/>
                    </w:rPr>
                    <w:t>)</w:t>
                  </w:r>
                </w:p>
              </w:tc>
              <w:tc>
                <w:tcPr>
                  <w:tcW w:w="1171" w:type="dxa"/>
                </w:tcPr>
                <w:p w14:paraId="106819FC"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14</w:t>
                  </w:r>
                  <w:r w:rsidRPr="008552E5">
                    <w:rPr>
                      <w:rFonts w:hint="cs"/>
                      <w:rtl/>
                    </w:rPr>
                    <w:t>%</w:t>
                  </w:r>
                </w:p>
              </w:tc>
              <w:tc>
                <w:tcPr>
                  <w:tcW w:w="1171" w:type="dxa"/>
                </w:tcPr>
                <w:p w14:paraId="04B9A19B"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60796E9B"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2D950C19" w14:textId="77777777" w:rsidR="007C6472" w:rsidRPr="008552E5" w:rsidRDefault="007C6472" w:rsidP="00F50956">
                  <w:pPr>
                    <w:pStyle w:val="TableBlock"/>
                    <w:rPr>
                      <w:rtl/>
                    </w:rPr>
                  </w:pPr>
                  <w:r w:rsidRPr="008552E5">
                    <w:rPr>
                      <w:rFonts w:hint="cs"/>
                      <w:rtl/>
                    </w:rPr>
                    <w:t>ק"ג";</w:t>
                  </w:r>
                </w:p>
              </w:tc>
            </w:tr>
          </w:tbl>
          <w:p w14:paraId="2BD853DE" w14:textId="77777777" w:rsidR="007C6472" w:rsidRPr="008552E5" w:rsidRDefault="007C6472" w:rsidP="00F50956">
            <w:pPr>
              <w:pStyle w:val="TableBlock"/>
            </w:pPr>
          </w:p>
        </w:tc>
      </w:tr>
      <w:tr w:rsidR="007C6472" w14:paraId="145F9D98" w14:textId="77777777" w:rsidTr="007C6472">
        <w:trPr>
          <w:cantSplit/>
          <w:trHeight w:val="60"/>
        </w:trPr>
        <w:tc>
          <w:tcPr>
            <w:tcW w:w="1871" w:type="dxa"/>
          </w:tcPr>
          <w:p w14:paraId="622CC150" w14:textId="77777777" w:rsidR="007C6472" w:rsidRPr="008552E5" w:rsidRDefault="007C6472" w:rsidP="00F50956">
            <w:pPr>
              <w:pStyle w:val="TableSideHeading"/>
            </w:pPr>
          </w:p>
        </w:tc>
        <w:tc>
          <w:tcPr>
            <w:tcW w:w="624" w:type="dxa"/>
          </w:tcPr>
          <w:p w14:paraId="6A010DC0" w14:textId="77777777" w:rsidR="007C6472" w:rsidRPr="008552E5" w:rsidRDefault="007C6472" w:rsidP="00F50956">
            <w:pPr>
              <w:pStyle w:val="TableText"/>
            </w:pPr>
          </w:p>
        </w:tc>
        <w:tc>
          <w:tcPr>
            <w:tcW w:w="624" w:type="dxa"/>
          </w:tcPr>
          <w:p w14:paraId="457969F9" w14:textId="77777777" w:rsidR="007C6472" w:rsidRPr="008552E5" w:rsidRDefault="007C6472" w:rsidP="00F50956">
            <w:pPr>
              <w:pStyle w:val="TableText"/>
            </w:pPr>
          </w:p>
        </w:tc>
        <w:tc>
          <w:tcPr>
            <w:tcW w:w="624" w:type="dxa"/>
          </w:tcPr>
          <w:p w14:paraId="5DE34C86" w14:textId="77777777" w:rsidR="007C6472" w:rsidRPr="008552E5" w:rsidRDefault="007C6472" w:rsidP="00F50956">
            <w:pPr>
              <w:pStyle w:val="TableText"/>
            </w:pPr>
          </w:p>
        </w:tc>
        <w:tc>
          <w:tcPr>
            <w:tcW w:w="5898" w:type="dxa"/>
            <w:gridSpan w:val="2"/>
          </w:tcPr>
          <w:p w14:paraId="73FB8D10" w14:textId="77777777" w:rsidR="007C6472" w:rsidRPr="008552E5" w:rsidRDefault="007C6472" w:rsidP="007C6472">
            <w:pPr>
              <w:pStyle w:val="TableBlock"/>
              <w:numPr>
                <w:ilvl w:val="0"/>
                <w:numId w:val="20"/>
              </w:numPr>
              <w:tabs>
                <w:tab w:val="left" w:pos="624"/>
              </w:tabs>
            </w:pPr>
            <w:r w:rsidRPr="008552E5">
              <w:rPr>
                <w:rFonts w:hint="cs"/>
                <w:rtl/>
              </w:rPr>
              <w:t>סעיף 803000- בטל;</w:t>
            </w:r>
          </w:p>
        </w:tc>
      </w:tr>
      <w:tr w:rsidR="007C6472" w14:paraId="732FD689" w14:textId="77777777" w:rsidTr="007C6472">
        <w:trPr>
          <w:cantSplit/>
          <w:trHeight w:val="60"/>
        </w:trPr>
        <w:tc>
          <w:tcPr>
            <w:tcW w:w="1871" w:type="dxa"/>
          </w:tcPr>
          <w:p w14:paraId="332D9095" w14:textId="77777777" w:rsidR="007C6472" w:rsidRPr="008552E5" w:rsidRDefault="007C6472" w:rsidP="00F50956">
            <w:pPr>
              <w:pStyle w:val="TableSideHeading"/>
            </w:pPr>
          </w:p>
        </w:tc>
        <w:tc>
          <w:tcPr>
            <w:tcW w:w="624" w:type="dxa"/>
          </w:tcPr>
          <w:p w14:paraId="76107F17" w14:textId="77777777" w:rsidR="007C6472" w:rsidRPr="008552E5" w:rsidRDefault="007C6472" w:rsidP="00F50956">
            <w:pPr>
              <w:pStyle w:val="TableText"/>
            </w:pPr>
          </w:p>
        </w:tc>
        <w:tc>
          <w:tcPr>
            <w:tcW w:w="624" w:type="dxa"/>
          </w:tcPr>
          <w:p w14:paraId="71E882D3" w14:textId="77777777" w:rsidR="007C6472" w:rsidRPr="008552E5" w:rsidRDefault="007C6472" w:rsidP="00F50956">
            <w:pPr>
              <w:pStyle w:val="TableText"/>
            </w:pPr>
          </w:p>
        </w:tc>
        <w:tc>
          <w:tcPr>
            <w:tcW w:w="624" w:type="dxa"/>
          </w:tcPr>
          <w:p w14:paraId="7FEFC106" w14:textId="77777777" w:rsidR="007C6472" w:rsidRPr="008552E5" w:rsidRDefault="007C6472" w:rsidP="00F50956">
            <w:pPr>
              <w:pStyle w:val="TableText"/>
            </w:pPr>
          </w:p>
        </w:tc>
        <w:tc>
          <w:tcPr>
            <w:tcW w:w="5898" w:type="dxa"/>
            <w:gridSpan w:val="2"/>
          </w:tcPr>
          <w:p w14:paraId="2BCD046F" w14:textId="77777777" w:rsidR="007C6472" w:rsidRPr="008552E5" w:rsidRDefault="007C6472" w:rsidP="007C6472">
            <w:pPr>
              <w:pStyle w:val="TableBlock"/>
              <w:numPr>
                <w:ilvl w:val="0"/>
                <w:numId w:val="20"/>
              </w:numPr>
              <w:tabs>
                <w:tab w:val="left" w:pos="624"/>
              </w:tabs>
              <w:rPr>
                <w:rtl/>
              </w:rPr>
            </w:pPr>
            <w:r w:rsidRPr="008552E5">
              <w:rPr>
                <w:rFonts w:hint="cs"/>
                <w:rtl/>
              </w:rPr>
              <w:t>אחרי סעיף 804000 בא:</w:t>
            </w:r>
          </w:p>
        </w:tc>
      </w:tr>
      <w:tr w:rsidR="007C6472" w14:paraId="3E7FEE0A" w14:textId="77777777" w:rsidTr="007C6472">
        <w:trPr>
          <w:trHeight w:val="60"/>
        </w:trPr>
        <w:tc>
          <w:tcPr>
            <w:tcW w:w="1871" w:type="dxa"/>
          </w:tcPr>
          <w:p w14:paraId="0D46392A" w14:textId="77777777" w:rsidR="007C6472" w:rsidRPr="008552E5" w:rsidRDefault="007C6472" w:rsidP="00F50956">
            <w:pPr>
              <w:pStyle w:val="TableSideHeading"/>
            </w:pPr>
          </w:p>
        </w:tc>
        <w:tc>
          <w:tcPr>
            <w:tcW w:w="624" w:type="dxa"/>
          </w:tcPr>
          <w:p w14:paraId="5A0BA93E"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0380F39C"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0C689714" w14:textId="77777777" w:rsidR="007C6472" w:rsidRPr="008552E5" w:rsidRDefault="007C6472" w:rsidP="00F50956">
                  <w:pPr>
                    <w:rPr>
                      <w:rtl/>
                    </w:rPr>
                  </w:pPr>
                  <w:r w:rsidRPr="008552E5">
                    <w:rPr>
                      <w:rtl/>
                    </w:rPr>
                    <w:t xml:space="preserve">א. </w:t>
                  </w:r>
                </w:p>
                <w:p w14:paraId="23788ECB" w14:textId="77777777" w:rsidR="007C6472" w:rsidRPr="008552E5" w:rsidRDefault="007C6472" w:rsidP="00F50956">
                  <w:pPr>
                    <w:rPr>
                      <w:rtl/>
                    </w:rPr>
                  </w:pPr>
                  <w:r w:rsidRPr="008552E5">
                    <w:rPr>
                      <w:rtl/>
                    </w:rPr>
                    <w:t>פרט</w:t>
                  </w:r>
                </w:p>
              </w:tc>
              <w:tc>
                <w:tcPr>
                  <w:tcW w:w="1172" w:type="dxa"/>
                  <w:vAlign w:val="top"/>
                </w:tcPr>
                <w:p w14:paraId="630AC1E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2EBCE786"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200AD32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5A533FFB"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46CA5E9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5C9BC1F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5E6CE4E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1296CA1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3DD3891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773FA5D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5FCA7C40" w14:textId="77777777" w:rsidR="007C6472" w:rsidRPr="008552E5" w:rsidRDefault="007C6472" w:rsidP="00F50956">
                  <w:pPr>
                    <w:rPr>
                      <w:rtl/>
                    </w:rPr>
                  </w:pPr>
                  <w:r w:rsidRPr="008552E5">
                    <w:rPr>
                      <w:rtl/>
                    </w:rPr>
                    <w:t>יחידה</w:t>
                  </w:r>
                </w:p>
                <w:p w14:paraId="760D9E5B" w14:textId="77777777" w:rsidR="007C6472" w:rsidRPr="008552E5" w:rsidRDefault="007C6472" w:rsidP="00F50956">
                  <w:r w:rsidRPr="008552E5">
                    <w:rPr>
                      <w:rtl/>
                    </w:rPr>
                    <w:t>סטטיסטית</w:t>
                  </w:r>
                </w:p>
              </w:tc>
            </w:tr>
            <w:tr w:rsidR="007C6472" w14:paraId="0B58E696"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050E668A" w14:textId="77777777" w:rsidR="007C6472" w:rsidRPr="008552E5" w:rsidRDefault="007C6472" w:rsidP="00F50956">
                  <w:pPr>
                    <w:pStyle w:val="TableBlock"/>
                    <w:rPr>
                      <w:rtl/>
                    </w:rPr>
                  </w:pPr>
                  <w:r w:rsidRPr="008552E5">
                    <w:rPr>
                      <w:rFonts w:hint="cs"/>
                      <w:rtl/>
                    </w:rPr>
                    <w:lastRenderedPageBreak/>
                    <w:t>"805000/1---</w:t>
                  </w:r>
                </w:p>
              </w:tc>
              <w:tc>
                <w:tcPr>
                  <w:tcW w:w="1172" w:type="dxa"/>
                </w:tcPr>
                <w:p w14:paraId="14807ED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במיה (</w:t>
                  </w:r>
                  <w:r w:rsidRPr="008552E5">
                    <w:t>EU1</w:t>
                  </w:r>
                  <w:r w:rsidRPr="008552E5">
                    <w:rPr>
                      <w:rFonts w:hint="cs"/>
                      <w:rtl/>
                    </w:rPr>
                    <w:t>) (</w:t>
                  </w:r>
                  <w:r w:rsidRPr="008552E5">
                    <w:t>CAN</w:t>
                  </w:r>
                  <w:r w:rsidRPr="008552E5">
                    <w:rPr>
                      <w:rFonts w:hint="cs"/>
                      <w:rtl/>
                    </w:rPr>
                    <w:t>)</w:t>
                  </w:r>
                </w:p>
              </w:tc>
              <w:tc>
                <w:tcPr>
                  <w:tcW w:w="1171" w:type="dxa"/>
                </w:tcPr>
                <w:p w14:paraId="208E0B1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044C522B"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7EF8E2CE"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2D21F8F7" w14:textId="77777777" w:rsidR="007C6472" w:rsidRPr="008552E5" w:rsidRDefault="007C6472" w:rsidP="00F50956">
                  <w:pPr>
                    <w:pStyle w:val="TableBlock"/>
                    <w:rPr>
                      <w:rtl/>
                    </w:rPr>
                  </w:pPr>
                  <w:r w:rsidRPr="008552E5">
                    <w:rPr>
                      <w:rFonts w:hint="cs"/>
                      <w:rtl/>
                    </w:rPr>
                    <w:t>ק"ג</w:t>
                  </w:r>
                </w:p>
              </w:tc>
            </w:tr>
            <w:tr w:rsidR="007C6472" w14:paraId="49661F21"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6C92CD93" w14:textId="77777777" w:rsidR="007C6472" w:rsidRPr="008552E5" w:rsidRDefault="007C6472" w:rsidP="00F50956">
                  <w:pPr>
                    <w:pStyle w:val="TableBlock"/>
                    <w:rPr>
                      <w:rtl/>
                    </w:rPr>
                  </w:pPr>
                  <w:r w:rsidRPr="008552E5">
                    <w:rPr>
                      <w:rFonts w:hint="cs"/>
                      <w:rtl/>
                    </w:rPr>
                    <w:t>806000/0---</w:t>
                  </w:r>
                </w:p>
              </w:tc>
              <w:tc>
                <w:tcPr>
                  <w:tcW w:w="1172" w:type="dxa"/>
                </w:tcPr>
                <w:p w14:paraId="56E56C5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כרשה (</w:t>
                  </w:r>
                  <w:r w:rsidRPr="008552E5">
                    <w:t>EU1</w:t>
                  </w:r>
                  <w:r w:rsidRPr="008552E5">
                    <w:rPr>
                      <w:rFonts w:hint="cs"/>
                      <w:rtl/>
                    </w:rPr>
                    <w:t>) (</w:t>
                  </w:r>
                  <w:r w:rsidRPr="008552E5">
                    <w:t>CAN</w:t>
                  </w:r>
                  <w:r w:rsidRPr="008552E5">
                    <w:rPr>
                      <w:rFonts w:hint="cs"/>
                      <w:rtl/>
                    </w:rPr>
                    <w:t>)</w:t>
                  </w:r>
                </w:p>
              </w:tc>
              <w:tc>
                <w:tcPr>
                  <w:tcW w:w="1171" w:type="dxa"/>
                </w:tcPr>
                <w:p w14:paraId="3A7B6EF9"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8%</w:t>
                  </w:r>
                </w:p>
              </w:tc>
              <w:tc>
                <w:tcPr>
                  <w:tcW w:w="1171" w:type="dxa"/>
                </w:tcPr>
                <w:p w14:paraId="2C5D26F7"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0CACA9C6"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56F9D4D0" w14:textId="77777777" w:rsidR="007C6472" w:rsidRPr="008552E5" w:rsidRDefault="007C6472" w:rsidP="00F50956">
                  <w:pPr>
                    <w:pStyle w:val="TableBlock"/>
                    <w:rPr>
                      <w:rtl/>
                    </w:rPr>
                  </w:pPr>
                  <w:r w:rsidRPr="008552E5">
                    <w:rPr>
                      <w:rFonts w:hint="cs"/>
                      <w:rtl/>
                    </w:rPr>
                    <w:t>ק"ג;</w:t>
                  </w:r>
                </w:p>
              </w:tc>
            </w:tr>
          </w:tbl>
          <w:p w14:paraId="6DC52095" w14:textId="77777777" w:rsidR="007C6472" w:rsidRPr="008552E5" w:rsidRDefault="007C6472" w:rsidP="00F50956">
            <w:pPr>
              <w:pStyle w:val="TableBlock"/>
            </w:pPr>
          </w:p>
        </w:tc>
      </w:tr>
      <w:tr w:rsidR="007C6472" w14:paraId="1D1876ED" w14:textId="77777777" w:rsidTr="007C6472">
        <w:trPr>
          <w:cantSplit/>
          <w:trHeight w:val="60"/>
        </w:trPr>
        <w:tc>
          <w:tcPr>
            <w:tcW w:w="1871" w:type="dxa"/>
          </w:tcPr>
          <w:p w14:paraId="4CDBBD7D" w14:textId="77777777" w:rsidR="007C6472" w:rsidRPr="008552E5" w:rsidRDefault="007C6472" w:rsidP="00F50956">
            <w:pPr>
              <w:pStyle w:val="TableSideHeading"/>
              <w:rPr>
                <w:rtl/>
              </w:rPr>
            </w:pPr>
          </w:p>
        </w:tc>
        <w:tc>
          <w:tcPr>
            <w:tcW w:w="624" w:type="dxa"/>
          </w:tcPr>
          <w:p w14:paraId="250145AB" w14:textId="77777777" w:rsidR="007C6472" w:rsidRPr="008552E5" w:rsidRDefault="007C6472" w:rsidP="00F50956">
            <w:pPr>
              <w:pStyle w:val="TableText"/>
            </w:pPr>
          </w:p>
        </w:tc>
        <w:tc>
          <w:tcPr>
            <w:tcW w:w="624" w:type="dxa"/>
          </w:tcPr>
          <w:p w14:paraId="3CDA821E" w14:textId="77777777" w:rsidR="007C6472" w:rsidRPr="008552E5" w:rsidRDefault="007C6472" w:rsidP="00F50956">
            <w:pPr>
              <w:pStyle w:val="TableText"/>
            </w:pPr>
          </w:p>
        </w:tc>
        <w:tc>
          <w:tcPr>
            <w:tcW w:w="6522" w:type="dxa"/>
            <w:gridSpan w:val="3"/>
          </w:tcPr>
          <w:p w14:paraId="25BEA04D" w14:textId="77777777" w:rsidR="007C6472" w:rsidRPr="008552E5" w:rsidRDefault="007C6472" w:rsidP="007C6472">
            <w:pPr>
              <w:pStyle w:val="TableBlock"/>
              <w:numPr>
                <w:ilvl w:val="0"/>
                <w:numId w:val="5"/>
              </w:numPr>
              <w:tabs>
                <w:tab w:val="left" w:pos="624"/>
              </w:tabs>
              <w:rPr>
                <w:rtl/>
              </w:rPr>
            </w:pPr>
            <w:r w:rsidRPr="008552E5">
              <w:rPr>
                <w:rFonts w:hint="cs"/>
                <w:rtl/>
              </w:rPr>
              <w:t>בפרט 15.08, במקום פרט משנה 900000 בא:</w:t>
            </w:r>
          </w:p>
        </w:tc>
      </w:tr>
      <w:tr w:rsidR="007C6472" w14:paraId="29B9F52E" w14:textId="77777777" w:rsidTr="007C6472">
        <w:trPr>
          <w:trHeight w:val="60"/>
        </w:trPr>
        <w:tc>
          <w:tcPr>
            <w:tcW w:w="1871" w:type="dxa"/>
          </w:tcPr>
          <w:p w14:paraId="4E972A7A" w14:textId="77777777" w:rsidR="007C6472" w:rsidRPr="008552E5" w:rsidRDefault="007C6472" w:rsidP="00F50956">
            <w:pPr>
              <w:pStyle w:val="TableSideHeading"/>
            </w:pPr>
          </w:p>
        </w:tc>
        <w:tc>
          <w:tcPr>
            <w:tcW w:w="624" w:type="dxa"/>
          </w:tcPr>
          <w:p w14:paraId="184575FF"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56A7E832"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3BCC6BCA" w14:textId="77777777" w:rsidR="007C6472" w:rsidRPr="008552E5" w:rsidRDefault="007C6472" w:rsidP="00F50956">
                  <w:pPr>
                    <w:rPr>
                      <w:rtl/>
                    </w:rPr>
                  </w:pPr>
                  <w:r w:rsidRPr="008552E5">
                    <w:rPr>
                      <w:rtl/>
                    </w:rPr>
                    <w:t xml:space="preserve">א. </w:t>
                  </w:r>
                </w:p>
                <w:p w14:paraId="2C4FE80B" w14:textId="77777777" w:rsidR="007C6472" w:rsidRPr="008552E5" w:rsidRDefault="007C6472" w:rsidP="00F50956">
                  <w:pPr>
                    <w:rPr>
                      <w:rtl/>
                    </w:rPr>
                  </w:pPr>
                  <w:r w:rsidRPr="008552E5">
                    <w:rPr>
                      <w:rtl/>
                    </w:rPr>
                    <w:t>פרט</w:t>
                  </w:r>
                </w:p>
              </w:tc>
              <w:tc>
                <w:tcPr>
                  <w:tcW w:w="1172" w:type="dxa"/>
                  <w:vAlign w:val="top"/>
                </w:tcPr>
                <w:p w14:paraId="1085C8A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776FCCFD"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1717FEB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0E92C503"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2F9CCF7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2DCFFE1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1F53ADD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68410A1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222DE1C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553BC16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707736AD" w14:textId="77777777" w:rsidR="007C6472" w:rsidRPr="008552E5" w:rsidRDefault="007C6472" w:rsidP="00F50956">
                  <w:pPr>
                    <w:rPr>
                      <w:rtl/>
                    </w:rPr>
                  </w:pPr>
                  <w:r w:rsidRPr="008552E5">
                    <w:rPr>
                      <w:rtl/>
                    </w:rPr>
                    <w:t>יחידה</w:t>
                  </w:r>
                </w:p>
                <w:p w14:paraId="287975C6" w14:textId="77777777" w:rsidR="007C6472" w:rsidRPr="008552E5" w:rsidRDefault="007C6472" w:rsidP="00F50956">
                  <w:r w:rsidRPr="008552E5">
                    <w:rPr>
                      <w:rtl/>
                    </w:rPr>
                    <w:t>סטטיסטית</w:t>
                  </w:r>
                </w:p>
              </w:tc>
            </w:tr>
            <w:tr w:rsidR="007C6472" w14:paraId="12D81C31"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0283BA02" w14:textId="77777777" w:rsidR="007C6472" w:rsidRPr="008552E5" w:rsidRDefault="007C6472" w:rsidP="00F50956">
                  <w:pPr>
                    <w:pStyle w:val="TableBlock"/>
                    <w:rPr>
                      <w:rtl/>
                    </w:rPr>
                  </w:pPr>
                  <w:r w:rsidRPr="008552E5">
                    <w:rPr>
                      <w:rFonts w:hint="cs"/>
                      <w:rtl/>
                    </w:rPr>
                    <w:t>"900000/2-</w:t>
                  </w:r>
                </w:p>
              </w:tc>
              <w:tc>
                <w:tcPr>
                  <w:tcW w:w="1172" w:type="dxa"/>
                </w:tcPr>
                <w:p w14:paraId="12838B2A"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 (</w:t>
                  </w:r>
                  <w:r w:rsidRPr="008552E5">
                    <w:t>MERC1</w:t>
                  </w:r>
                  <w:r w:rsidRPr="008552E5">
                    <w:rPr>
                      <w:rFonts w:hint="cs"/>
                      <w:rtl/>
                    </w:rPr>
                    <w:t>)</w:t>
                  </w:r>
                </w:p>
              </w:tc>
              <w:tc>
                <w:tcPr>
                  <w:tcW w:w="1171" w:type="dxa"/>
                </w:tcPr>
                <w:p w14:paraId="5B7E72B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1D03F0FC"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3B40BBDA"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3D737EE6" w14:textId="77777777" w:rsidR="007C6472" w:rsidRPr="008552E5" w:rsidRDefault="007C6472" w:rsidP="00F50956">
                  <w:pPr>
                    <w:pStyle w:val="TableBlock"/>
                    <w:rPr>
                      <w:rtl/>
                    </w:rPr>
                  </w:pPr>
                  <w:r w:rsidRPr="008552E5">
                    <w:rPr>
                      <w:rFonts w:hint="cs"/>
                      <w:rtl/>
                    </w:rPr>
                    <w:t>ק"ג";</w:t>
                  </w:r>
                </w:p>
              </w:tc>
            </w:tr>
          </w:tbl>
          <w:p w14:paraId="07BE4717" w14:textId="77777777" w:rsidR="007C6472" w:rsidRPr="008552E5" w:rsidRDefault="007C6472" w:rsidP="00F50956">
            <w:pPr>
              <w:pStyle w:val="TableBlock"/>
            </w:pPr>
          </w:p>
        </w:tc>
      </w:tr>
      <w:tr w:rsidR="007C6472" w14:paraId="384D7EC5" w14:textId="77777777" w:rsidTr="007C6472">
        <w:trPr>
          <w:cantSplit/>
          <w:trHeight w:val="60"/>
        </w:trPr>
        <w:tc>
          <w:tcPr>
            <w:tcW w:w="1871" w:type="dxa"/>
          </w:tcPr>
          <w:p w14:paraId="5DFFA58C" w14:textId="77777777" w:rsidR="007C6472" w:rsidRPr="008552E5" w:rsidRDefault="007C6472" w:rsidP="00F50956">
            <w:pPr>
              <w:pStyle w:val="TableSideHeading"/>
              <w:rPr>
                <w:rtl/>
              </w:rPr>
            </w:pPr>
          </w:p>
        </w:tc>
        <w:tc>
          <w:tcPr>
            <w:tcW w:w="624" w:type="dxa"/>
          </w:tcPr>
          <w:p w14:paraId="337EE2C6" w14:textId="77777777" w:rsidR="007C6472" w:rsidRPr="008552E5" w:rsidRDefault="007C6472" w:rsidP="00F50956">
            <w:pPr>
              <w:pStyle w:val="TableText"/>
            </w:pPr>
          </w:p>
        </w:tc>
        <w:tc>
          <w:tcPr>
            <w:tcW w:w="624" w:type="dxa"/>
          </w:tcPr>
          <w:p w14:paraId="25CE8386" w14:textId="77777777" w:rsidR="007C6472" w:rsidRPr="008552E5" w:rsidRDefault="007C6472" w:rsidP="00F50956">
            <w:pPr>
              <w:pStyle w:val="TableText"/>
            </w:pPr>
          </w:p>
        </w:tc>
        <w:tc>
          <w:tcPr>
            <w:tcW w:w="6522" w:type="dxa"/>
            <w:gridSpan w:val="3"/>
          </w:tcPr>
          <w:p w14:paraId="7E986AFE" w14:textId="77777777" w:rsidR="007C6472" w:rsidRPr="008552E5" w:rsidRDefault="007C6472" w:rsidP="007C6472">
            <w:pPr>
              <w:pStyle w:val="TableBlock"/>
              <w:numPr>
                <w:ilvl w:val="0"/>
                <w:numId w:val="5"/>
              </w:numPr>
              <w:tabs>
                <w:tab w:val="left" w:pos="624"/>
              </w:tabs>
              <w:rPr>
                <w:rtl/>
              </w:rPr>
            </w:pPr>
            <w:r w:rsidRPr="008552E5">
              <w:rPr>
                <w:rFonts w:hint="cs"/>
                <w:rtl/>
              </w:rPr>
              <w:t>בפרט 15.11-</w:t>
            </w:r>
          </w:p>
        </w:tc>
      </w:tr>
      <w:tr w:rsidR="007C6472" w14:paraId="117A0D9E" w14:textId="77777777" w:rsidTr="007C6472">
        <w:trPr>
          <w:cantSplit/>
          <w:trHeight w:val="60"/>
        </w:trPr>
        <w:tc>
          <w:tcPr>
            <w:tcW w:w="1871" w:type="dxa"/>
          </w:tcPr>
          <w:p w14:paraId="10052602" w14:textId="77777777" w:rsidR="007C6472" w:rsidRPr="008552E5" w:rsidRDefault="007C6472" w:rsidP="00F50956">
            <w:pPr>
              <w:pStyle w:val="TableSideHeading"/>
            </w:pPr>
          </w:p>
        </w:tc>
        <w:tc>
          <w:tcPr>
            <w:tcW w:w="624" w:type="dxa"/>
          </w:tcPr>
          <w:p w14:paraId="308FD76B" w14:textId="77777777" w:rsidR="007C6472" w:rsidRPr="008552E5" w:rsidRDefault="007C6472" w:rsidP="00F50956">
            <w:pPr>
              <w:pStyle w:val="TableText"/>
            </w:pPr>
          </w:p>
        </w:tc>
        <w:tc>
          <w:tcPr>
            <w:tcW w:w="624" w:type="dxa"/>
          </w:tcPr>
          <w:p w14:paraId="194802A8" w14:textId="77777777" w:rsidR="007C6472" w:rsidRPr="008552E5" w:rsidRDefault="007C6472" w:rsidP="00F50956">
            <w:pPr>
              <w:pStyle w:val="TableText"/>
            </w:pPr>
          </w:p>
        </w:tc>
        <w:tc>
          <w:tcPr>
            <w:tcW w:w="624" w:type="dxa"/>
          </w:tcPr>
          <w:p w14:paraId="7A9AB840" w14:textId="77777777" w:rsidR="007C6472" w:rsidRPr="008552E5" w:rsidRDefault="007C6472" w:rsidP="00F50956">
            <w:pPr>
              <w:pStyle w:val="TableText"/>
            </w:pPr>
          </w:p>
        </w:tc>
        <w:tc>
          <w:tcPr>
            <w:tcW w:w="5898" w:type="dxa"/>
            <w:gridSpan w:val="2"/>
          </w:tcPr>
          <w:p w14:paraId="1C9B6B8F" w14:textId="77777777" w:rsidR="007C6472" w:rsidRPr="008552E5" w:rsidRDefault="007C6472" w:rsidP="007C6472">
            <w:pPr>
              <w:pStyle w:val="TableBlock"/>
              <w:numPr>
                <w:ilvl w:val="0"/>
                <w:numId w:val="6"/>
              </w:numPr>
              <w:tabs>
                <w:tab w:val="left" w:pos="624"/>
              </w:tabs>
            </w:pPr>
            <w:r w:rsidRPr="008552E5">
              <w:rPr>
                <w:rFonts w:hint="cs"/>
                <w:rtl/>
              </w:rPr>
              <w:t>במקום פרט משנה 100000 בא:</w:t>
            </w:r>
          </w:p>
        </w:tc>
      </w:tr>
      <w:tr w:rsidR="007C6472" w14:paraId="1D1A8BEB" w14:textId="77777777" w:rsidTr="007C6472">
        <w:trPr>
          <w:trHeight w:val="60"/>
        </w:trPr>
        <w:tc>
          <w:tcPr>
            <w:tcW w:w="1871" w:type="dxa"/>
          </w:tcPr>
          <w:p w14:paraId="12691083" w14:textId="77777777" w:rsidR="007C6472" w:rsidRPr="008552E5" w:rsidRDefault="007C6472" w:rsidP="00F50956">
            <w:pPr>
              <w:pStyle w:val="TableSideHeading"/>
            </w:pPr>
          </w:p>
        </w:tc>
        <w:tc>
          <w:tcPr>
            <w:tcW w:w="624" w:type="dxa"/>
          </w:tcPr>
          <w:p w14:paraId="63AB2836"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4D2A8BAD"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3832896B" w14:textId="77777777" w:rsidR="007C6472" w:rsidRPr="008552E5" w:rsidRDefault="007C6472" w:rsidP="00F50956">
                  <w:pPr>
                    <w:rPr>
                      <w:rtl/>
                    </w:rPr>
                  </w:pPr>
                  <w:r w:rsidRPr="008552E5">
                    <w:rPr>
                      <w:rtl/>
                    </w:rPr>
                    <w:t xml:space="preserve">א. </w:t>
                  </w:r>
                </w:p>
                <w:p w14:paraId="05CE93A2" w14:textId="77777777" w:rsidR="007C6472" w:rsidRPr="008552E5" w:rsidRDefault="007C6472" w:rsidP="00F50956">
                  <w:pPr>
                    <w:rPr>
                      <w:rtl/>
                    </w:rPr>
                  </w:pPr>
                  <w:r w:rsidRPr="008552E5">
                    <w:rPr>
                      <w:rtl/>
                    </w:rPr>
                    <w:t>פרט</w:t>
                  </w:r>
                </w:p>
              </w:tc>
              <w:tc>
                <w:tcPr>
                  <w:tcW w:w="1172" w:type="dxa"/>
                  <w:vAlign w:val="top"/>
                </w:tcPr>
                <w:p w14:paraId="6102657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33FABE13"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355ABBD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74E3FD64"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697CD59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751A1FC5"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0641D1B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2616100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3770994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75B52B5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424D37D9" w14:textId="77777777" w:rsidR="007C6472" w:rsidRPr="008552E5" w:rsidRDefault="007C6472" w:rsidP="00F50956">
                  <w:pPr>
                    <w:rPr>
                      <w:rtl/>
                    </w:rPr>
                  </w:pPr>
                  <w:r w:rsidRPr="008552E5">
                    <w:rPr>
                      <w:rtl/>
                    </w:rPr>
                    <w:t>יחידה</w:t>
                  </w:r>
                </w:p>
                <w:p w14:paraId="276447FD" w14:textId="77777777" w:rsidR="007C6472" w:rsidRPr="008552E5" w:rsidRDefault="007C6472" w:rsidP="00F50956">
                  <w:r w:rsidRPr="008552E5">
                    <w:rPr>
                      <w:rtl/>
                    </w:rPr>
                    <w:t>סטטיסטית</w:t>
                  </w:r>
                </w:p>
              </w:tc>
            </w:tr>
            <w:tr w:rsidR="007C6472" w14:paraId="6E44C182"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743D52B9" w14:textId="77777777" w:rsidR="007C6472" w:rsidRPr="008552E5" w:rsidRDefault="007C6472" w:rsidP="00F50956">
                  <w:pPr>
                    <w:pStyle w:val="TableBlock"/>
                    <w:rPr>
                      <w:rtl/>
                    </w:rPr>
                  </w:pPr>
                  <w:r w:rsidRPr="008552E5">
                    <w:rPr>
                      <w:rFonts w:hint="cs"/>
                      <w:rtl/>
                    </w:rPr>
                    <w:t>"100000/4-</w:t>
                  </w:r>
                </w:p>
              </w:tc>
              <w:tc>
                <w:tcPr>
                  <w:tcW w:w="1172" w:type="dxa"/>
                </w:tcPr>
                <w:p w14:paraId="6F9B6C1B"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שמן גלמי (</w:t>
                  </w:r>
                  <w:r w:rsidRPr="008552E5">
                    <w:t>MERC1</w:t>
                  </w:r>
                  <w:r w:rsidRPr="008552E5">
                    <w:rPr>
                      <w:rFonts w:hint="cs"/>
                      <w:rtl/>
                    </w:rPr>
                    <w:t>) (</w:t>
                  </w:r>
                  <w:r w:rsidRPr="008552E5">
                    <w:rPr>
                      <w:rFonts w:hint="cs"/>
                    </w:rPr>
                    <w:t>JOR</w:t>
                  </w:r>
                  <w:r w:rsidRPr="008552E5">
                    <w:rPr>
                      <w:rFonts w:hint="cs"/>
                      <w:rtl/>
                    </w:rPr>
                    <w:t>)</w:t>
                  </w:r>
                </w:p>
              </w:tc>
              <w:tc>
                <w:tcPr>
                  <w:tcW w:w="1171" w:type="dxa"/>
                </w:tcPr>
                <w:p w14:paraId="388F2D0A"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67BF9B6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3CB94576"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2AAA9C8E" w14:textId="77777777" w:rsidR="007C6472" w:rsidRPr="008552E5" w:rsidRDefault="007C6472" w:rsidP="00F50956">
                  <w:pPr>
                    <w:pStyle w:val="TableBlock"/>
                    <w:rPr>
                      <w:rtl/>
                    </w:rPr>
                  </w:pPr>
                  <w:r w:rsidRPr="008552E5">
                    <w:rPr>
                      <w:rFonts w:hint="cs"/>
                      <w:rtl/>
                    </w:rPr>
                    <w:t>ק"ג";</w:t>
                  </w:r>
                </w:p>
              </w:tc>
            </w:tr>
          </w:tbl>
          <w:p w14:paraId="5EC094D5" w14:textId="77777777" w:rsidR="007C6472" w:rsidRPr="008552E5" w:rsidRDefault="007C6472" w:rsidP="00F50956">
            <w:pPr>
              <w:pStyle w:val="TableBlock"/>
            </w:pPr>
          </w:p>
        </w:tc>
      </w:tr>
      <w:tr w:rsidR="007C6472" w14:paraId="4BEAF447" w14:textId="77777777" w:rsidTr="007C6472">
        <w:trPr>
          <w:cantSplit/>
          <w:trHeight w:val="60"/>
        </w:trPr>
        <w:tc>
          <w:tcPr>
            <w:tcW w:w="1871" w:type="dxa"/>
          </w:tcPr>
          <w:p w14:paraId="1E76765D" w14:textId="77777777" w:rsidR="007C6472" w:rsidRPr="008552E5" w:rsidRDefault="007C6472" w:rsidP="00F50956">
            <w:pPr>
              <w:pStyle w:val="TableSideHeading"/>
            </w:pPr>
          </w:p>
        </w:tc>
        <w:tc>
          <w:tcPr>
            <w:tcW w:w="624" w:type="dxa"/>
          </w:tcPr>
          <w:p w14:paraId="41A785E8" w14:textId="77777777" w:rsidR="007C6472" w:rsidRPr="008552E5" w:rsidRDefault="007C6472" w:rsidP="00F50956">
            <w:pPr>
              <w:pStyle w:val="TableText"/>
            </w:pPr>
          </w:p>
        </w:tc>
        <w:tc>
          <w:tcPr>
            <w:tcW w:w="624" w:type="dxa"/>
          </w:tcPr>
          <w:p w14:paraId="52C8F0FE" w14:textId="77777777" w:rsidR="007C6472" w:rsidRPr="008552E5" w:rsidRDefault="007C6472" w:rsidP="00F50956">
            <w:pPr>
              <w:pStyle w:val="TableText"/>
            </w:pPr>
          </w:p>
        </w:tc>
        <w:tc>
          <w:tcPr>
            <w:tcW w:w="624" w:type="dxa"/>
          </w:tcPr>
          <w:p w14:paraId="01D226B4" w14:textId="77777777" w:rsidR="007C6472" w:rsidRPr="008552E5" w:rsidRDefault="007C6472" w:rsidP="00F50956">
            <w:pPr>
              <w:pStyle w:val="TableText"/>
            </w:pPr>
          </w:p>
        </w:tc>
        <w:tc>
          <w:tcPr>
            <w:tcW w:w="5898" w:type="dxa"/>
            <w:gridSpan w:val="2"/>
          </w:tcPr>
          <w:p w14:paraId="7623867A" w14:textId="77777777" w:rsidR="007C6472" w:rsidRPr="008552E5" w:rsidRDefault="007C6472" w:rsidP="007C6472">
            <w:pPr>
              <w:pStyle w:val="TableBlock"/>
              <w:numPr>
                <w:ilvl w:val="0"/>
                <w:numId w:val="6"/>
              </w:numPr>
              <w:tabs>
                <w:tab w:val="left" w:pos="624"/>
              </w:tabs>
            </w:pPr>
            <w:r w:rsidRPr="008552E5">
              <w:rPr>
                <w:rFonts w:hint="cs"/>
                <w:rtl/>
              </w:rPr>
              <w:t>במקום פרט משנה 900000 בא:</w:t>
            </w:r>
          </w:p>
        </w:tc>
      </w:tr>
      <w:tr w:rsidR="007C6472" w14:paraId="7A60819A" w14:textId="77777777" w:rsidTr="007C6472">
        <w:trPr>
          <w:trHeight w:val="60"/>
        </w:trPr>
        <w:tc>
          <w:tcPr>
            <w:tcW w:w="1871" w:type="dxa"/>
          </w:tcPr>
          <w:p w14:paraId="0FAA1F3D" w14:textId="77777777" w:rsidR="007C6472" w:rsidRPr="008552E5" w:rsidRDefault="007C6472" w:rsidP="00F50956">
            <w:pPr>
              <w:pStyle w:val="TableSideHeading"/>
            </w:pPr>
          </w:p>
        </w:tc>
        <w:tc>
          <w:tcPr>
            <w:tcW w:w="624" w:type="dxa"/>
          </w:tcPr>
          <w:p w14:paraId="0C7D19AA"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53C27AA6"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364E5292" w14:textId="77777777" w:rsidR="007C6472" w:rsidRPr="008552E5" w:rsidRDefault="007C6472" w:rsidP="00F50956">
                  <w:pPr>
                    <w:rPr>
                      <w:rtl/>
                    </w:rPr>
                  </w:pPr>
                  <w:r w:rsidRPr="008552E5">
                    <w:rPr>
                      <w:rtl/>
                    </w:rPr>
                    <w:t xml:space="preserve">א. </w:t>
                  </w:r>
                </w:p>
                <w:p w14:paraId="75C26D46" w14:textId="77777777" w:rsidR="007C6472" w:rsidRPr="008552E5" w:rsidRDefault="007C6472" w:rsidP="00F50956">
                  <w:pPr>
                    <w:rPr>
                      <w:rtl/>
                    </w:rPr>
                  </w:pPr>
                  <w:r w:rsidRPr="008552E5">
                    <w:rPr>
                      <w:rtl/>
                    </w:rPr>
                    <w:t>פרט</w:t>
                  </w:r>
                </w:p>
              </w:tc>
              <w:tc>
                <w:tcPr>
                  <w:tcW w:w="1172" w:type="dxa"/>
                  <w:vAlign w:val="top"/>
                </w:tcPr>
                <w:p w14:paraId="3EE7062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3FE3B30D"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1D58CBF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7296BA0B"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1B6C31F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20C638E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6F82FEF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0F7D2BC5"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5004E1C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66569ED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2419124C" w14:textId="77777777" w:rsidR="007C6472" w:rsidRPr="008552E5" w:rsidRDefault="007C6472" w:rsidP="00F50956">
                  <w:pPr>
                    <w:rPr>
                      <w:rtl/>
                    </w:rPr>
                  </w:pPr>
                  <w:r w:rsidRPr="008552E5">
                    <w:rPr>
                      <w:rtl/>
                    </w:rPr>
                    <w:t>יחידה</w:t>
                  </w:r>
                </w:p>
                <w:p w14:paraId="70DFC62C" w14:textId="77777777" w:rsidR="007C6472" w:rsidRPr="008552E5" w:rsidRDefault="007C6472" w:rsidP="00F50956">
                  <w:r w:rsidRPr="008552E5">
                    <w:rPr>
                      <w:rtl/>
                    </w:rPr>
                    <w:t>סטטיסטית</w:t>
                  </w:r>
                </w:p>
              </w:tc>
            </w:tr>
            <w:tr w:rsidR="007C6472" w14:paraId="5F41098B"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66E80519" w14:textId="77777777" w:rsidR="007C6472" w:rsidRPr="008552E5" w:rsidRDefault="007C6472" w:rsidP="00F50956">
                  <w:pPr>
                    <w:pStyle w:val="TableBlock"/>
                    <w:rPr>
                      <w:rtl/>
                    </w:rPr>
                  </w:pPr>
                  <w:r w:rsidRPr="008552E5">
                    <w:rPr>
                      <w:rFonts w:hint="cs"/>
                      <w:rtl/>
                    </w:rPr>
                    <w:t>"900000/6-</w:t>
                  </w:r>
                </w:p>
              </w:tc>
              <w:tc>
                <w:tcPr>
                  <w:tcW w:w="1172" w:type="dxa"/>
                </w:tcPr>
                <w:p w14:paraId="6E18854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 (</w:t>
                  </w:r>
                  <w:r w:rsidRPr="008552E5">
                    <w:t>MERC1</w:t>
                  </w:r>
                  <w:r w:rsidRPr="008552E5">
                    <w:rPr>
                      <w:rFonts w:hint="cs"/>
                      <w:rtl/>
                    </w:rPr>
                    <w:t>) (</w:t>
                  </w:r>
                  <w:r w:rsidRPr="008552E5">
                    <w:rPr>
                      <w:rFonts w:hint="cs"/>
                    </w:rPr>
                    <w:t>JOR</w:t>
                  </w:r>
                  <w:r w:rsidRPr="008552E5">
                    <w:rPr>
                      <w:rFonts w:hint="cs"/>
                      <w:rtl/>
                    </w:rPr>
                    <w:t>)</w:t>
                  </w:r>
                </w:p>
              </w:tc>
              <w:tc>
                <w:tcPr>
                  <w:tcW w:w="1171" w:type="dxa"/>
                </w:tcPr>
                <w:p w14:paraId="3DBD853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2AABED57"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20BCE71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09FA37F3" w14:textId="77777777" w:rsidR="007C6472" w:rsidRPr="008552E5" w:rsidRDefault="007C6472" w:rsidP="00F50956">
                  <w:pPr>
                    <w:pStyle w:val="TableBlock"/>
                    <w:rPr>
                      <w:rtl/>
                    </w:rPr>
                  </w:pPr>
                  <w:r w:rsidRPr="008552E5">
                    <w:rPr>
                      <w:rFonts w:hint="cs"/>
                      <w:rtl/>
                    </w:rPr>
                    <w:t>ק"ג";</w:t>
                  </w:r>
                </w:p>
              </w:tc>
            </w:tr>
          </w:tbl>
          <w:p w14:paraId="5D17F009" w14:textId="77777777" w:rsidR="007C6472" w:rsidRPr="008552E5" w:rsidRDefault="007C6472" w:rsidP="00F50956">
            <w:pPr>
              <w:pStyle w:val="TableBlock"/>
            </w:pPr>
          </w:p>
        </w:tc>
      </w:tr>
      <w:tr w:rsidR="007C6472" w14:paraId="0848F50E" w14:textId="77777777" w:rsidTr="007C6472">
        <w:trPr>
          <w:cantSplit/>
          <w:trHeight w:val="60"/>
        </w:trPr>
        <w:tc>
          <w:tcPr>
            <w:tcW w:w="1871" w:type="dxa"/>
          </w:tcPr>
          <w:p w14:paraId="6358E635" w14:textId="77777777" w:rsidR="007C6472" w:rsidRPr="008552E5" w:rsidRDefault="007C6472" w:rsidP="00F50956">
            <w:pPr>
              <w:pStyle w:val="TableSideHeading"/>
              <w:rPr>
                <w:rtl/>
              </w:rPr>
            </w:pPr>
          </w:p>
        </w:tc>
        <w:tc>
          <w:tcPr>
            <w:tcW w:w="624" w:type="dxa"/>
          </w:tcPr>
          <w:p w14:paraId="6484636E" w14:textId="77777777" w:rsidR="007C6472" w:rsidRPr="008552E5" w:rsidRDefault="007C6472" w:rsidP="00F50956">
            <w:pPr>
              <w:pStyle w:val="TableText"/>
            </w:pPr>
          </w:p>
        </w:tc>
        <w:tc>
          <w:tcPr>
            <w:tcW w:w="624" w:type="dxa"/>
          </w:tcPr>
          <w:p w14:paraId="45E76D8B" w14:textId="77777777" w:rsidR="007C6472" w:rsidRPr="008552E5" w:rsidRDefault="007C6472" w:rsidP="00F50956">
            <w:pPr>
              <w:pStyle w:val="TableText"/>
            </w:pPr>
          </w:p>
        </w:tc>
        <w:tc>
          <w:tcPr>
            <w:tcW w:w="6522" w:type="dxa"/>
            <w:gridSpan w:val="3"/>
          </w:tcPr>
          <w:p w14:paraId="5A624DA1" w14:textId="77777777" w:rsidR="007C6472" w:rsidRPr="008552E5" w:rsidRDefault="007C6472" w:rsidP="007C6472">
            <w:pPr>
              <w:pStyle w:val="TableBlock"/>
              <w:numPr>
                <w:ilvl w:val="0"/>
                <w:numId w:val="5"/>
              </w:numPr>
              <w:tabs>
                <w:tab w:val="left" w:pos="624"/>
              </w:tabs>
              <w:rPr>
                <w:rtl/>
              </w:rPr>
            </w:pPr>
            <w:r w:rsidRPr="008552E5">
              <w:rPr>
                <w:rFonts w:hint="cs"/>
                <w:rtl/>
              </w:rPr>
              <w:t>בפרט 15.12-</w:t>
            </w:r>
          </w:p>
        </w:tc>
      </w:tr>
      <w:tr w:rsidR="007C6472" w14:paraId="2A284F01" w14:textId="77777777" w:rsidTr="007C6472">
        <w:trPr>
          <w:cantSplit/>
          <w:trHeight w:val="60"/>
        </w:trPr>
        <w:tc>
          <w:tcPr>
            <w:tcW w:w="1871" w:type="dxa"/>
          </w:tcPr>
          <w:p w14:paraId="71EDCC36" w14:textId="77777777" w:rsidR="007C6472" w:rsidRPr="008552E5" w:rsidRDefault="007C6472" w:rsidP="00F50956">
            <w:pPr>
              <w:pStyle w:val="TableSideHeading"/>
            </w:pPr>
          </w:p>
        </w:tc>
        <w:tc>
          <w:tcPr>
            <w:tcW w:w="624" w:type="dxa"/>
          </w:tcPr>
          <w:p w14:paraId="4AC02150" w14:textId="77777777" w:rsidR="007C6472" w:rsidRPr="008552E5" w:rsidRDefault="007C6472" w:rsidP="00F50956">
            <w:pPr>
              <w:pStyle w:val="TableText"/>
            </w:pPr>
          </w:p>
        </w:tc>
        <w:tc>
          <w:tcPr>
            <w:tcW w:w="624" w:type="dxa"/>
          </w:tcPr>
          <w:p w14:paraId="47CAD0E7" w14:textId="77777777" w:rsidR="007C6472" w:rsidRPr="008552E5" w:rsidRDefault="007C6472" w:rsidP="00F50956">
            <w:pPr>
              <w:pStyle w:val="TableText"/>
            </w:pPr>
          </w:p>
        </w:tc>
        <w:tc>
          <w:tcPr>
            <w:tcW w:w="624" w:type="dxa"/>
          </w:tcPr>
          <w:p w14:paraId="4ABD1BC3" w14:textId="77777777" w:rsidR="007C6472" w:rsidRPr="008552E5" w:rsidRDefault="007C6472" w:rsidP="00F50956">
            <w:pPr>
              <w:pStyle w:val="TableText"/>
            </w:pPr>
          </w:p>
        </w:tc>
        <w:tc>
          <w:tcPr>
            <w:tcW w:w="5898" w:type="dxa"/>
            <w:gridSpan w:val="2"/>
          </w:tcPr>
          <w:p w14:paraId="53DEEC9E" w14:textId="77777777" w:rsidR="007C6472" w:rsidRPr="008552E5" w:rsidRDefault="007C6472" w:rsidP="007C6472">
            <w:pPr>
              <w:pStyle w:val="TableBlock"/>
              <w:numPr>
                <w:ilvl w:val="0"/>
                <w:numId w:val="7"/>
              </w:numPr>
              <w:tabs>
                <w:tab w:val="left" w:pos="624"/>
              </w:tabs>
            </w:pPr>
            <w:r w:rsidRPr="008552E5">
              <w:rPr>
                <w:rFonts w:hint="cs"/>
                <w:rtl/>
              </w:rPr>
              <w:t>סעיף 192100- בטל;</w:t>
            </w:r>
          </w:p>
        </w:tc>
      </w:tr>
      <w:tr w:rsidR="007C6472" w14:paraId="06CE0175" w14:textId="77777777" w:rsidTr="007C6472">
        <w:trPr>
          <w:cantSplit/>
          <w:trHeight w:val="60"/>
        </w:trPr>
        <w:tc>
          <w:tcPr>
            <w:tcW w:w="1871" w:type="dxa"/>
          </w:tcPr>
          <w:p w14:paraId="676B9887" w14:textId="77777777" w:rsidR="007C6472" w:rsidRPr="008552E5" w:rsidRDefault="007C6472" w:rsidP="00F50956">
            <w:pPr>
              <w:pStyle w:val="TableSideHeading"/>
            </w:pPr>
          </w:p>
        </w:tc>
        <w:tc>
          <w:tcPr>
            <w:tcW w:w="624" w:type="dxa"/>
          </w:tcPr>
          <w:p w14:paraId="25C7519B" w14:textId="77777777" w:rsidR="007C6472" w:rsidRPr="008552E5" w:rsidRDefault="007C6472" w:rsidP="00F50956">
            <w:pPr>
              <w:pStyle w:val="TableText"/>
            </w:pPr>
          </w:p>
        </w:tc>
        <w:tc>
          <w:tcPr>
            <w:tcW w:w="624" w:type="dxa"/>
          </w:tcPr>
          <w:p w14:paraId="6A9263A0" w14:textId="77777777" w:rsidR="007C6472" w:rsidRPr="008552E5" w:rsidRDefault="007C6472" w:rsidP="00F50956">
            <w:pPr>
              <w:pStyle w:val="TableText"/>
            </w:pPr>
          </w:p>
        </w:tc>
        <w:tc>
          <w:tcPr>
            <w:tcW w:w="624" w:type="dxa"/>
          </w:tcPr>
          <w:p w14:paraId="0D04D36F" w14:textId="77777777" w:rsidR="007C6472" w:rsidRPr="008552E5" w:rsidRDefault="007C6472" w:rsidP="00F50956">
            <w:pPr>
              <w:pStyle w:val="TableText"/>
            </w:pPr>
          </w:p>
        </w:tc>
        <w:tc>
          <w:tcPr>
            <w:tcW w:w="5898" w:type="dxa"/>
            <w:gridSpan w:val="2"/>
          </w:tcPr>
          <w:p w14:paraId="0D3008CB" w14:textId="77777777" w:rsidR="007C6472" w:rsidRPr="008552E5" w:rsidRDefault="007C6472" w:rsidP="007C6472">
            <w:pPr>
              <w:pStyle w:val="TableBlock"/>
              <w:numPr>
                <w:ilvl w:val="0"/>
                <w:numId w:val="7"/>
              </w:numPr>
              <w:tabs>
                <w:tab w:val="left" w:pos="624"/>
              </w:tabs>
              <w:rPr>
                <w:rtl/>
              </w:rPr>
            </w:pPr>
            <w:r w:rsidRPr="008552E5">
              <w:rPr>
                <w:rFonts w:hint="cs"/>
                <w:rtl/>
              </w:rPr>
              <w:t>אחרי סעיף 192000 בא:</w:t>
            </w:r>
          </w:p>
        </w:tc>
      </w:tr>
      <w:tr w:rsidR="007C6472" w14:paraId="4852251C" w14:textId="77777777" w:rsidTr="007C6472">
        <w:trPr>
          <w:trHeight w:val="60"/>
        </w:trPr>
        <w:tc>
          <w:tcPr>
            <w:tcW w:w="1871" w:type="dxa"/>
          </w:tcPr>
          <w:p w14:paraId="281A9157" w14:textId="77777777" w:rsidR="007C6472" w:rsidRPr="008552E5" w:rsidRDefault="007C6472" w:rsidP="00F50956">
            <w:pPr>
              <w:pStyle w:val="TableSideHeading"/>
            </w:pPr>
          </w:p>
        </w:tc>
        <w:tc>
          <w:tcPr>
            <w:tcW w:w="624" w:type="dxa"/>
          </w:tcPr>
          <w:p w14:paraId="1E46740D"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7076C092"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0FDEC81B" w14:textId="77777777" w:rsidR="007C6472" w:rsidRPr="008552E5" w:rsidRDefault="007C6472" w:rsidP="00F50956">
                  <w:pPr>
                    <w:rPr>
                      <w:rtl/>
                    </w:rPr>
                  </w:pPr>
                  <w:r w:rsidRPr="008552E5">
                    <w:rPr>
                      <w:rtl/>
                    </w:rPr>
                    <w:t xml:space="preserve">א. </w:t>
                  </w:r>
                </w:p>
                <w:p w14:paraId="70AF5BD1" w14:textId="77777777" w:rsidR="007C6472" w:rsidRPr="008552E5" w:rsidRDefault="007C6472" w:rsidP="00F50956">
                  <w:pPr>
                    <w:rPr>
                      <w:rtl/>
                    </w:rPr>
                  </w:pPr>
                  <w:r w:rsidRPr="008552E5">
                    <w:rPr>
                      <w:rtl/>
                    </w:rPr>
                    <w:t>פרט</w:t>
                  </w:r>
                </w:p>
              </w:tc>
              <w:tc>
                <w:tcPr>
                  <w:tcW w:w="1172" w:type="dxa"/>
                  <w:vAlign w:val="top"/>
                </w:tcPr>
                <w:p w14:paraId="126260F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632F40FE"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26DD38E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0FDBB2BC"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7A64831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7D066E1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7ABB172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76739A5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4BF5DD5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323940A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5973002B" w14:textId="77777777" w:rsidR="007C6472" w:rsidRPr="008552E5" w:rsidRDefault="007C6472" w:rsidP="00F50956">
                  <w:pPr>
                    <w:rPr>
                      <w:rtl/>
                    </w:rPr>
                  </w:pPr>
                  <w:r w:rsidRPr="008552E5">
                    <w:rPr>
                      <w:rtl/>
                    </w:rPr>
                    <w:t>יחידה</w:t>
                  </w:r>
                </w:p>
                <w:p w14:paraId="2BDA4ADD" w14:textId="77777777" w:rsidR="007C6472" w:rsidRPr="008552E5" w:rsidRDefault="007C6472" w:rsidP="00F50956">
                  <w:r w:rsidRPr="008552E5">
                    <w:rPr>
                      <w:rtl/>
                    </w:rPr>
                    <w:t>סטטיסטית</w:t>
                  </w:r>
                </w:p>
              </w:tc>
            </w:tr>
            <w:tr w:rsidR="007C6472" w14:paraId="3D84DE29"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16C69B66" w14:textId="77777777" w:rsidR="007C6472" w:rsidRPr="008552E5" w:rsidRDefault="007C6472" w:rsidP="00F50956">
                  <w:pPr>
                    <w:pStyle w:val="TableBlock"/>
                    <w:rPr>
                      <w:rtl/>
                    </w:rPr>
                  </w:pPr>
                  <w:r w:rsidRPr="008552E5">
                    <w:rPr>
                      <w:rFonts w:hint="cs"/>
                      <w:rtl/>
                    </w:rPr>
                    <w:t>"192200/7----</w:t>
                  </w:r>
                </w:p>
              </w:tc>
              <w:tc>
                <w:tcPr>
                  <w:tcW w:w="1172" w:type="dxa"/>
                </w:tcPr>
                <w:p w14:paraId="5C44635B"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שמן חמניות באריזות מעל 5 ליטר (</w:t>
                  </w:r>
                  <w:r w:rsidRPr="008552E5">
                    <w:t>EU1</w:t>
                  </w:r>
                  <w:r w:rsidRPr="008552E5">
                    <w:rPr>
                      <w:rFonts w:hint="cs"/>
                      <w:rtl/>
                    </w:rPr>
                    <w:t>) (</w:t>
                  </w:r>
                  <w:r w:rsidRPr="008552E5">
                    <w:t>TUR</w:t>
                  </w:r>
                  <w:r w:rsidRPr="008552E5">
                    <w:rPr>
                      <w:rFonts w:hint="cs"/>
                      <w:rtl/>
                    </w:rPr>
                    <w:t>) (</w:t>
                  </w:r>
                  <w:r w:rsidRPr="008552E5">
                    <w:rPr>
                      <w:rFonts w:hint="cs"/>
                    </w:rPr>
                    <w:t>JOR</w:t>
                  </w:r>
                  <w:r w:rsidRPr="008552E5">
                    <w:rPr>
                      <w:rFonts w:hint="cs"/>
                      <w:rtl/>
                    </w:rPr>
                    <w:t>)</w:t>
                  </w:r>
                </w:p>
              </w:tc>
              <w:tc>
                <w:tcPr>
                  <w:tcW w:w="1171" w:type="dxa"/>
                </w:tcPr>
                <w:p w14:paraId="46A488F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3126CBE3"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386895BD"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1F453812" w14:textId="77777777" w:rsidR="007C6472" w:rsidRPr="008552E5" w:rsidRDefault="007C6472" w:rsidP="00F50956">
                  <w:pPr>
                    <w:pStyle w:val="TableBlock"/>
                    <w:rPr>
                      <w:rtl/>
                    </w:rPr>
                  </w:pPr>
                  <w:r w:rsidRPr="008552E5">
                    <w:rPr>
                      <w:rFonts w:hint="cs"/>
                      <w:rtl/>
                    </w:rPr>
                    <w:t>ק"ג";</w:t>
                  </w:r>
                </w:p>
              </w:tc>
            </w:tr>
          </w:tbl>
          <w:p w14:paraId="2D4B99A5" w14:textId="77777777" w:rsidR="007C6472" w:rsidRPr="008552E5" w:rsidRDefault="007C6472" w:rsidP="00F50956">
            <w:pPr>
              <w:pStyle w:val="TableBlock"/>
            </w:pPr>
          </w:p>
        </w:tc>
      </w:tr>
      <w:tr w:rsidR="007C6472" w14:paraId="0012A362" w14:textId="77777777" w:rsidTr="007C6472">
        <w:trPr>
          <w:cantSplit/>
          <w:trHeight w:val="60"/>
        </w:trPr>
        <w:tc>
          <w:tcPr>
            <w:tcW w:w="1871" w:type="dxa"/>
          </w:tcPr>
          <w:p w14:paraId="126678AB" w14:textId="77777777" w:rsidR="007C6472" w:rsidRPr="008552E5" w:rsidRDefault="007C6472" w:rsidP="00F50956">
            <w:pPr>
              <w:pStyle w:val="TableSideHeading"/>
            </w:pPr>
          </w:p>
        </w:tc>
        <w:tc>
          <w:tcPr>
            <w:tcW w:w="624" w:type="dxa"/>
          </w:tcPr>
          <w:p w14:paraId="002FF544" w14:textId="77777777" w:rsidR="007C6472" w:rsidRPr="008552E5" w:rsidRDefault="007C6472" w:rsidP="00F50956">
            <w:pPr>
              <w:pStyle w:val="TableText"/>
            </w:pPr>
          </w:p>
        </w:tc>
        <w:tc>
          <w:tcPr>
            <w:tcW w:w="624" w:type="dxa"/>
          </w:tcPr>
          <w:p w14:paraId="4AE0ED92" w14:textId="77777777" w:rsidR="007C6472" w:rsidRPr="008552E5" w:rsidRDefault="007C6472" w:rsidP="00F50956">
            <w:pPr>
              <w:pStyle w:val="TableText"/>
            </w:pPr>
          </w:p>
        </w:tc>
        <w:tc>
          <w:tcPr>
            <w:tcW w:w="624" w:type="dxa"/>
          </w:tcPr>
          <w:p w14:paraId="3206D8E7" w14:textId="77777777" w:rsidR="007C6472" w:rsidRPr="008552E5" w:rsidRDefault="007C6472" w:rsidP="00F50956">
            <w:pPr>
              <w:pStyle w:val="TableText"/>
            </w:pPr>
          </w:p>
        </w:tc>
        <w:tc>
          <w:tcPr>
            <w:tcW w:w="5898" w:type="dxa"/>
            <w:gridSpan w:val="2"/>
          </w:tcPr>
          <w:p w14:paraId="4BBBD622" w14:textId="77777777" w:rsidR="007C6472" w:rsidRPr="008552E5" w:rsidRDefault="007C6472" w:rsidP="007C6472">
            <w:pPr>
              <w:pStyle w:val="TableBlock"/>
              <w:numPr>
                <w:ilvl w:val="0"/>
                <w:numId w:val="7"/>
              </w:numPr>
              <w:tabs>
                <w:tab w:val="left" w:pos="624"/>
              </w:tabs>
            </w:pPr>
            <w:r w:rsidRPr="008552E5">
              <w:rPr>
                <w:rFonts w:hint="cs"/>
                <w:rtl/>
              </w:rPr>
              <w:t xml:space="preserve">במקום פרטי משנה 210000 ו-290000 בא: </w:t>
            </w:r>
          </w:p>
        </w:tc>
      </w:tr>
      <w:tr w:rsidR="007C6472" w14:paraId="34FA44E2" w14:textId="77777777" w:rsidTr="007C6472">
        <w:trPr>
          <w:trHeight w:val="60"/>
        </w:trPr>
        <w:tc>
          <w:tcPr>
            <w:tcW w:w="1871" w:type="dxa"/>
          </w:tcPr>
          <w:p w14:paraId="66128F96" w14:textId="77777777" w:rsidR="007C6472" w:rsidRPr="008552E5" w:rsidRDefault="007C6472" w:rsidP="00F50956">
            <w:pPr>
              <w:pStyle w:val="TableSideHeading"/>
            </w:pPr>
          </w:p>
        </w:tc>
        <w:tc>
          <w:tcPr>
            <w:tcW w:w="624" w:type="dxa"/>
          </w:tcPr>
          <w:p w14:paraId="711B550B"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0A824876"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409A6F85" w14:textId="77777777" w:rsidR="007C6472" w:rsidRPr="008552E5" w:rsidRDefault="007C6472" w:rsidP="00F50956">
                  <w:pPr>
                    <w:rPr>
                      <w:rtl/>
                    </w:rPr>
                  </w:pPr>
                  <w:r w:rsidRPr="008552E5">
                    <w:rPr>
                      <w:rtl/>
                    </w:rPr>
                    <w:t xml:space="preserve">א. </w:t>
                  </w:r>
                </w:p>
                <w:p w14:paraId="7FB52A23" w14:textId="77777777" w:rsidR="007C6472" w:rsidRPr="008552E5" w:rsidRDefault="007C6472" w:rsidP="00F50956">
                  <w:pPr>
                    <w:rPr>
                      <w:rtl/>
                    </w:rPr>
                  </w:pPr>
                  <w:r w:rsidRPr="008552E5">
                    <w:rPr>
                      <w:rtl/>
                    </w:rPr>
                    <w:t>פרט</w:t>
                  </w:r>
                </w:p>
              </w:tc>
              <w:tc>
                <w:tcPr>
                  <w:tcW w:w="1172" w:type="dxa"/>
                  <w:vAlign w:val="top"/>
                </w:tcPr>
                <w:p w14:paraId="641E855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01EE2191"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278A6BA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0451A7F1"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4BA475B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7F45751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26A95A8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4A03CEC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0F20964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7032613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57C91828" w14:textId="77777777" w:rsidR="007C6472" w:rsidRPr="008552E5" w:rsidRDefault="007C6472" w:rsidP="00F50956">
                  <w:pPr>
                    <w:rPr>
                      <w:rtl/>
                    </w:rPr>
                  </w:pPr>
                  <w:r w:rsidRPr="008552E5">
                    <w:rPr>
                      <w:rtl/>
                    </w:rPr>
                    <w:t>יחידה</w:t>
                  </w:r>
                </w:p>
                <w:p w14:paraId="58B09CF5" w14:textId="77777777" w:rsidR="007C6472" w:rsidRPr="008552E5" w:rsidRDefault="007C6472" w:rsidP="00F50956">
                  <w:r w:rsidRPr="008552E5">
                    <w:rPr>
                      <w:rtl/>
                    </w:rPr>
                    <w:t>סטטיסטית</w:t>
                  </w:r>
                </w:p>
              </w:tc>
            </w:tr>
            <w:tr w:rsidR="007C6472" w14:paraId="5DE38634"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43228818" w14:textId="77777777" w:rsidR="007C6472" w:rsidRPr="008552E5" w:rsidRDefault="007C6472" w:rsidP="00F50956">
                  <w:pPr>
                    <w:pStyle w:val="TableBlock"/>
                    <w:rPr>
                      <w:rtl/>
                    </w:rPr>
                  </w:pPr>
                  <w:r w:rsidRPr="008552E5">
                    <w:rPr>
                      <w:rFonts w:hint="cs"/>
                      <w:rtl/>
                    </w:rPr>
                    <w:t>"210000/9--</w:t>
                  </w:r>
                </w:p>
              </w:tc>
              <w:tc>
                <w:tcPr>
                  <w:tcW w:w="1172" w:type="dxa"/>
                </w:tcPr>
                <w:p w14:paraId="1ECBE786"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שמן גלמי, אם הוסר ממנו גוסיפול (</w:t>
                  </w:r>
                  <w:r w:rsidRPr="008552E5">
                    <w:t>gossypol</w:t>
                  </w:r>
                  <w:r w:rsidRPr="008552E5">
                    <w:rPr>
                      <w:rFonts w:hint="cs"/>
                      <w:rtl/>
                    </w:rPr>
                    <w:t>)או לא (</w:t>
                  </w:r>
                  <w:r w:rsidRPr="008552E5">
                    <w:rPr>
                      <w:rFonts w:hint="cs"/>
                    </w:rPr>
                    <w:t>JOR</w:t>
                  </w:r>
                  <w:r w:rsidRPr="008552E5">
                    <w:rPr>
                      <w:rFonts w:hint="cs"/>
                      <w:rtl/>
                    </w:rPr>
                    <w:t>) (</w:t>
                  </w:r>
                  <w:r w:rsidRPr="008552E5">
                    <w:t>MERC2</w:t>
                  </w:r>
                  <w:r w:rsidRPr="008552E5">
                    <w:rPr>
                      <w:rFonts w:hint="cs"/>
                      <w:rtl/>
                    </w:rPr>
                    <w:t>) (</w:t>
                  </w:r>
                  <w:r w:rsidRPr="008552E5">
                    <w:t>MERC4</w:t>
                  </w:r>
                  <w:r w:rsidRPr="008552E5">
                    <w:rPr>
                      <w:rFonts w:hint="cs"/>
                      <w:rtl/>
                    </w:rPr>
                    <w:t>)</w:t>
                  </w:r>
                </w:p>
              </w:tc>
              <w:tc>
                <w:tcPr>
                  <w:tcW w:w="1171" w:type="dxa"/>
                </w:tcPr>
                <w:p w14:paraId="0F7DBB40"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6585493C"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45576B79"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45C2D148" w14:textId="77777777" w:rsidR="007C6472" w:rsidRPr="008552E5" w:rsidRDefault="007C6472" w:rsidP="00F50956">
                  <w:pPr>
                    <w:pStyle w:val="TableBlock"/>
                    <w:rPr>
                      <w:rtl/>
                    </w:rPr>
                  </w:pPr>
                  <w:r w:rsidRPr="008552E5">
                    <w:rPr>
                      <w:rFonts w:hint="cs"/>
                      <w:rtl/>
                    </w:rPr>
                    <w:t>ק"ג</w:t>
                  </w:r>
                </w:p>
              </w:tc>
            </w:tr>
            <w:tr w:rsidR="007C6472" w14:paraId="6BA955C3"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7CA06AEE" w14:textId="77777777" w:rsidR="007C6472" w:rsidRPr="008552E5" w:rsidRDefault="007C6472" w:rsidP="00F50956">
                  <w:pPr>
                    <w:pStyle w:val="TableBlock"/>
                    <w:rPr>
                      <w:rtl/>
                    </w:rPr>
                  </w:pPr>
                  <w:r w:rsidRPr="008552E5">
                    <w:rPr>
                      <w:rFonts w:hint="cs"/>
                      <w:rtl/>
                    </w:rPr>
                    <w:t>290000/2--</w:t>
                  </w:r>
                </w:p>
              </w:tc>
              <w:tc>
                <w:tcPr>
                  <w:tcW w:w="1172" w:type="dxa"/>
                </w:tcPr>
                <w:p w14:paraId="313317D6"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 (</w:t>
                  </w:r>
                  <w:r w:rsidRPr="008552E5">
                    <w:rPr>
                      <w:rFonts w:hint="cs"/>
                    </w:rPr>
                    <w:t>JOR</w:t>
                  </w:r>
                  <w:r w:rsidRPr="008552E5">
                    <w:rPr>
                      <w:rFonts w:hint="cs"/>
                      <w:rtl/>
                    </w:rPr>
                    <w:t>) (</w:t>
                  </w:r>
                  <w:r w:rsidRPr="008552E5">
                    <w:t>MERC4</w:t>
                  </w:r>
                  <w:r w:rsidRPr="008552E5">
                    <w:rPr>
                      <w:rFonts w:hint="cs"/>
                      <w:rtl/>
                    </w:rPr>
                    <w:t>)</w:t>
                  </w:r>
                </w:p>
              </w:tc>
              <w:tc>
                <w:tcPr>
                  <w:tcW w:w="1171" w:type="dxa"/>
                </w:tcPr>
                <w:p w14:paraId="10262B76"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235E029E"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68973C7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0CF69B1D" w14:textId="77777777" w:rsidR="007C6472" w:rsidRPr="008552E5" w:rsidRDefault="007C6472" w:rsidP="00F50956">
                  <w:pPr>
                    <w:pStyle w:val="TableBlock"/>
                    <w:rPr>
                      <w:rtl/>
                    </w:rPr>
                  </w:pPr>
                  <w:r w:rsidRPr="008552E5">
                    <w:rPr>
                      <w:rFonts w:hint="cs"/>
                      <w:rtl/>
                    </w:rPr>
                    <w:t>ק"ג";</w:t>
                  </w:r>
                </w:p>
              </w:tc>
            </w:tr>
          </w:tbl>
          <w:p w14:paraId="5A4C1CD0" w14:textId="77777777" w:rsidR="007C6472" w:rsidRPr="008552E5" w:rsidRDefault="007C6472" w:rsidP="00F50956">
            <w:pPr>
              <w:pStyle w:val="TableBlock"/>
            </w:pPr>
          </w:p>
        </w:tc>
      </w:tr>
      <w:tr w:rsidR="007C6472" w14:paraId="6A48BD30" w14:textId="77777777" w:rsidTr="007C6472">
        <w:trPr>
          <w:cantSplit/>
          <w:trHeight w:val="60"/>
        </w:trPr>
        <w:tc>
          <w:tcPr>
            <w:tcW w:w="1871" w:type="dxa"/>
          </w:tcPr>
          <w:p w14:paraId="00316C78" w14:textId="77777777" w:rsidR="007C6472" w:rsidRPr="008552E5" w:rsidRDefault="007C6472" w:rsidP="00F50956">
            <w:pPr>
              <w:pStyle w:val="TableSideHeading"/>
              <w:rPr>
                <w:rtl/>
              </w:rPr>
            </w:pPr>
          </w:p>
        </w:tc>
        <w:tc>
          <w:tcPr>
            <w:tcW w:w="624" w:type="dxa"/>
          </w:tcPr>
          <w:p w14:paraId="031AED52" w14:textId="77777777" w:rsidR="007C6472" w:rsidRPr="008552E5" w:rsidRDefault="007C6472" w:rsidP="00F50956">
            <w:pPr>
              <w:pStyle w:val="TableText"/>
            </w:pPr>
          </w:p>
        </w:tc>
        <w:tc>
          <w:tcPr>
            <w:tcW w:w="624" w:type="dxa"/>
          </w:tcPr>
          <w:p w14:paraId="3B0F1F55" w14:textId="77777777" w:rsidR="007C6472" w:rsidRPr="008552E5" w:rsidRDefault="007C6472" w:rsidP="00F50956">
            <w:pPr>
              <w:pStyle w:val="TableText"/>
            </w:pPr>
          </w:p>
        </w:tc>
        <w:tc>
          <w:tcPr>
            <w:tcW w:w="6522" w:type="dxa"/>
            <w:gridSpan w:val="3"/>
          </w:tcPr>
          <w:p w14:paraId="4E31DF1A" w14:textId="77777777" w:rsidR="007C6472" w:rsidRPr="008552E5" w:rsidRDefault="007C6472" w:rsidP="007C6472">
            <w:pPr>
              <w:pStyle w:val="TableBlock"/>
              <w:numPr>
                <w:ilvl w:val="0"/>
                <w:numId w:val="5"/>
              </w:numPr>
              <w:tabs>
                <w:tab w:val="left" w:pos="624"/>
              </w:tabs>
              <w:rPr>
                <w:rtl/>
              </w:rPr>
            </w:pPr>
            <w:r w:rsidRPr="008552E5">
              <w:rPr>
                <w:rFonts w:hint="cs"/>
                <w:rtl/>
              </w:rPr>
              <w:t>בפרט 15.13-</w:t>
            </w:r>
          </w:p>
        </w:tc>
      </w:tr>
      <w:tr w:rsidR="007C6472" w14:paraId="153626BF" w14:textId="77777777" w:rsidTr="007C6472">
        <w:trPr>
          <w:cantSplit/>
          <w:trHeight w:val="60"/>
        </w:trPr>
        <w:tc>
          <w:tcPr>
            <w:tcW w:w="1871" w:type="dxa"/>
          </w:tcPr>
          <w:p w14:paraId="038EC4FD" w14:textId="77777777" w:rsidR="007C6472" w:rsidRPr="008552E5" w:rsidRDefault="007C6472" w:rsidP="00F50956">
            <w:pPr>
              <w:pStyle w:val="TableSideHeading"/>
            </w:pPr>
          </w:p>
        </w:tc>
        <w:tc>
          <w:tcPr>
            <w:tcW w:w="624" w:type="dxa"/>
          </w:tcPr>
          <w:p w14:paraId="1727DCA1" w14:textId="77777777" w:rsidR="007C6472" w:rsidRPr="008552E5" w:rsidRDefault="007C6472" w:rsidP="00F50956">
            <w:pPr>
              <w:pStyle w:val="TableText"/>
            </w:pPr>
          </w:p>
        </w:tc>
        <w:tc>
          <w:tcPr>
            <w:tcW w:w="624" w:type="dxa"/>
          </w:tcPr>
          <w:p w14:paraId="6F47C13C" w14:textId="77777777" w:rsidR="007C6472" w:rsidRPr="008552E5" w:rsidRDefault="007C6472" w:rsidP="00F50956">
            <w:pPr>
              <w:pStyle w:val="TableText"/>
            </w:pPr>
          </w:p>
        </w:tc>
        <w:tc>
          <w:tcPr>
            <w:tcW w:w="624" w:type="dxa"/>
          </w:tcPr>
          <w:p w14:paraId="2ECD1635" w14:textId="77777777" w:rsidR="007C6472" w:rsidRPr="008552E5" w:rsidRDefault="007C6472" w:rsidP="00F50956">
            <w:pPr>
              <w:pStyle w:val="TableText"/>
            </w:pPr>
          </w:p>
        </w:tc>
        <w:tc>
          <w:tcPr>
            <w:tcW w:w="5898" w:type="dxa"/>
            <w:gridSpan w:val="2"/>
          </w:tcPr>
          <w:p w14:paraId="0CD9A907" w14:textId="77777777" w:rsidR="007C6472" w:rsidRPr="008552E5" w:rsidRDefault="007C6472" w:rsidP="007C6472">
            <w:pPr>
              <w:pStyle w:val="TableBlock"/>
              <w:numPr>
                <w:ilvl w:val="0"/>
                <w:numId w:val="8"/>
              </w:numPr>
              <w:tabs>
                <w:tab w:val="left" w:pos="624"/>
              </w:tabs>
            </w:pPr>
            <w:r w:rsidRPr="008552E5">
              <w:rPr>
                <w:rFonts w:hint="cs"/>
                <w:rtl/>
              </w:rPr>
              <w:t>במקום פרטי משנה 110000 ו-190000 בא:</w:t>
            </w:r>
          </w:p>
        </w:tc>
      </w:tr>
      <w:tr w:rsidR="007C6472" w14:paraId="25FB26EB" w14:textId="77777777" w:rsidTr="007C6472">
        <w:trPr>
          <w:trHeight w:val="60"/>
        </w:trPr>
        <w:tc>
          <w:tcPr>
            <w:tcW w:w="1871" w:type="dxa"/>
          </w:tcPr>
          <w:p w14:paraId="59791F83" w14:textId="77777777" w:rsidR="007C6472" w:rsidRPr="008552E5" w:rsidRDefault="007C6472" w:rsidP="00F50956">
            <w:pPr>
              <w:pStyle w:val="TableSideHeading"/>
            </w:pPr>
          </w:p>
        </w:tc>
        <w:tc>
          <w:tcPr>
            <w:tcW w:w="624" w:type="dxa"/>
          </w:tcPr>
          <w:p w14:paraId="16BAD24A"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69B6FDC7"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1822115D" w14:textId="77777777" w:rsidR="007C6472" w:rsidRPr="008552E5" w:rsidRDefault="007C6472" w:rsidP="00F50956">
                  <w:pPr>
                    <w:rPr>
                      <w:rtl/>
                    </w:rPr>
                  </w:pPr>
                  <w:r w:rsidRPr="008552E5">
                    <w:rPr>
                      <w:rtl/>
                    </w:rPr>
                    <w:t xml:space="preserve">א. </w:t>
                  </w:r>
                </w:p>
                <w:p w14:paraId="6E00E444" w14:textId="77777777" w:rsidR="007C6472" w:rsidRPr="008552E5" w:rsidRDefault="007C6472" w:rsidP="00F50956">
                  <w:pPr>
                    <w:rPr>
                      <w:rtl/>
                    </w:rPr>
                  </w:pPr>
                  <w:r w:rsidRPr="008552E5">
                    <w:rPr>
                      <w:rtl/>
                    </w:rPr>
                    <w:t>פרט</w:t>
                  </w:r>
                </w:p>
              </w:tc>
              <w:tc>
                <w:tcPr>
                  <w:tcW w:w="1172" w:type="dxa"/>
                  <w:vAlign w:val="top"/>
                </w:tcPr>
                <w:p w14:paraId="3341E97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02A6F95E"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5AB92AE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0CB053D1"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638C2641"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12A487B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4CF689B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290DE0F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147D038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1AFD460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017481A5" w14:textId="77777777" w:rsidR="007C6472" w:rsidRPr="008552E5" w:rsidRDefault="007C6472" w:rsidP="00F50956">
                  <w:pPr>
                    <w:rPr>
                      <w:rtl/>
                    </w:rPr>
                  </w:pPr>
                  <w:r w:rsidRPr="008552E5">
                    <w:rPr>
                      <w:rtl/>
                    </w:rPr>
                    <w:t>יחידה</w:t>
                  </w:r>
                </w:p>
                <w:p w14:paraId="6D9E3728" w14:textId="77777777" w:rsidR="007C6472" w:rsidRPr="008552E5" w:rsidRDefault="007C6472" w:rsidP="00F50956">
                  <w:r w:rsidRPr="008552E5">
                    <w:rPr>
                      <w:rtl/>
                    </w:rPr>
                    <w:t>סטטיסטית</w:t>
                  </w:r>
                </w:p>
              </w:tc>
            </w:tr>
            <w:tr w:rsidR="007C6472" w14:paraId="51E27F9E"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2C32B79A" w14:textId="77777777" w:rsidR="007C6472" w:rsidRPr="008552E5" w:rsidRDefault="007C6472" w:rsidP="00F50956">
                  <w:pPr>
                    <w:pStyle w:val="TableBlock"/>
                    <w:rPr>
                      <w:rtl/>
                    </w:rPr>
                  </w:pPr>
                  <w:r w:rsidRPr="008552E5">
                    <w:rPr>
                      <w:rFonts w:hint="cs"/>
                      <w:rtl/>
                    </w:rPr>
                    <w:lastRenderedPageBreak/>
                    <w:t>"110000/8--</w:t>
                  </w:r>
                </w:p>
              </w:tc>
              <w:tc>
                <w:tcPr>
                  <w:tcW w:w="1172" w:type="dxa"/>
                </w:tcPr>
                <w:p w14:paraId="30BA4F89"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שמן גלמי (</w:t>
                  </w:r>
                  <w:r w:rsidRPr="008552E5">
                    <w:t>EU</w:t>
                  </w:r>
                  <w:r w:rsidRPr="008552E5">
                    <w:rPr>
                      <w:rFonts w:hint="cs"/>
                      <w:rtl/>
                    </w:rPr>
                    <w:t>) (</w:t>
                  </w:r>
                  <w:r w:rsidRPr="008552E5">
                    <w:t>MERC1</w:t>
                  </w:r>
                  <w:r w:rsidRPr="008552E5">
                    <w:rPr>
                      <w:rFonts w:hint="cs"/>
                      <w:rtl/>
                    </w:rPr>
                    <w:t>) (</w:t>
                  </w:r>
                  <w:r w:rsidRPr="008552E5">
                    <w:rPr>
                      <w:rFonts w:hint="cs"/>
                    </w:rPr>
                    <w:t>JOR</w:t>
                  </w:r>
                  <w:r w:rsidRPr="008552E5">
                    <w:rPr>
                      <w:rFonts w:hint="cs"/>
                      <w:rtl/>
                    </w:rPr>
                    <w:t>)</w:t>
                  </w:r>
                </w:p>
              </w:tc>
              <w:tc>
                <w:tcPr>
                  <w:tcW w:w="1171" w:type="dxa"/>
                </w:tcPr>
                <w:p w14:paraId="768A0445"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27D2D28A"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5DE3BB3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04913673" w14:textId="77777777" w:rsidR="007C6472" w:rsidRPr="008552E5" w:rsidRDefault="007C6472" w:rsidP="00F50956">
                  <w:pPr>
                    <w:pStyle w:val="TableBlock"/>
                    <w:rPr>
                      <w:rtl/>
                    </w:rPr>
                  </w:pPr>
                  <w:r w:rsidRPr="008552E5">
                    <w:rPr>
                      <w:rFonts w:hint="cs"/>
                      <w:rtl/>
                    </w:rPr>
                    <w:t>ק"ג</w:t>
                  </w:r>
                </w:p>
              </w:tc>
            </w:tr>
            <w:tr w:rsidR="007C6472" w14:paraId="2E18BA1A"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79469FD2" w14:textId="77777777" w:rsidR="007C6472" w:rsidRPr="008552E5" w:rsidRDefault="007C6472" w:rsidP="00F50956">
                  <w:pPr>
                    <w:pStyle w:val="TableBlock"/>
                    <w:rPr>
                      <w:rtl/>
                    </w:rPr>
                  </w:pPr>
                  <w:r w:rsidRPr="008552E5">
                    <w:rPr>
                      <w:rFonts w:hint="cs"/>
                      <w:rtl/>
                    </w:rPr>
                    <w:t>190000/1--</w:t>
                  </w:r>
                </w:p>
              </w:tc>
              <w:tc>
                <w:tcPr>
                  <w:tcW w:w="1172" w:type="dxa"/>
                </w:tcPr>
                <w:p w14:paraId="256E29C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 (</w:t>
                  </w:r>
                  <w:r w:rsidRPr="008552E5">
                    <w:t>EU</w:t>
                  </w:r>
                  <w:r w:rsidRPr="008552E5">
                    <w:rPr>
                      <w:rFonts w:hint="cs"/>
                      <w:rtl/>
                    </w:rPr>
                    <w:t>) (</w:t>
                  </w:r>
                  <w:r w:rsidRPr="008552E5">
                    <w:t>MERC1</w:t>
                  </w:r>
                  <w:r w:rsidRPr="008552E5">
                    <w:rPr>
                      <w:rFonts w:hint="cs"/>
                      <w:rtl/>
                    </w:rPr>
                    <w:t>) (</w:t>
                  </w:r>
                  <w:r w:rsidRPr="008552E5">
                    <w:rPr>
                      <w:rFonts w:hint="cs"/>
                    </w:rPr>
                    <w:t>JOR</w:t>
                  </w:r>
                  <w:r w:rsidRPr="008552E5">
                    <w:rPr>
                      <w:rFonts w:hint="cs"/>
                      <w:rtl/>
                    </w:rPr>
                    <w:t>)</w:t>
                  </w:r>
                </w:p>
              </w:tc>
              <w:tc>
                <w:tcPr>
                  <w:tcW w:w="1171" w:type="dxa"/>
                </w:tcPr>
                <w:p w14:paraId="0E46C10B"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4B688A7A"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04954F1A"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6F0857AF" w14:textId="77777777" w:rsidR="007C6472" w:rsidRPr="008552E5" w:rsidRDefault="007C6472" w:rsidP="00F50956">
                  <w:pPr>
                    <w:pStyle w:val="TableBlock"/>
                    <w:rPr>
                      <w:rtl/>
                    </w:rPr>
                  </w:pPr>
                  <w:r w:rsidRPr="008552E5">
                    <w:rPr>
                      <w:rFonts w:hint="cs"/>
                      <w:rtl/>
                    </w:rPr>
                    <w:t>ק"ג";</w:t>
                  </w:r>
                </w:p>
              </w:tc>
            </w:tr>
          </w:tbl>
          <w:p w14:paraId="05A85615" w14:textId="77777777" w:rsidR="007C6472" w:rsidRPr="008552E5" w:rsidRDefault="007C6472" w:rsidP="00F50956">
            <w:pPr>
              <w:pStyle w:val="TableBlock"/>
            </w:pPr>
          </w:p>
        </w:tc>
      </w:tr>
      <w:tr w:rsidR="007C6472" w14:paraId="5B3F9A79" w14:textId="77777777" w:rsidTr="007C6472">
        <w:trPr>
          <w:cantSplit/>
          <w:trHeight w:val="60"/>
        </w:trPr>
        <w:tc>
          <w:tcPr>
            <w:tcW w:w="1871" w:type="dxa"/>
          </w:tcPr>
          <w:p w14:paraId="2F10BD32" w14:textId="77777777" w:rsidR="007C6472" w:rsidRPr="008552E5" w:rsidRDefault="007C6472" w:rsidP="00F50956">
            <w:pPr>
              <w:pStyle w:val="TableSideHeading"/>
            </w:pPr>
          </w:p>
        </w:tc>
        <w:tc>
          <w:tcPr>
            <w:tcW w:w="624" w:type="dxa"/>
          </w:tcPr>
          <w:p w14:paraId="3036E701" w14:textId="77777777" w:rsidR="007C6472" w:rsidRPr="008552E5" w:rsidRDefault="007C6472" w:rsidP="00F50956">
            <w:pPr>
              <w:pStyle w:val="TableText"/>
            </w:pPr>
          </w:p>
        </w:tc>
        <w:tc>
          <w:tcPr>
            <w:tcW w:w="624" w:type="dxa"/>
          </w:tcPr>
          <w:p w14:paraId="4548E1E9" w14:textId="77777777" w:rsidR="007C6472" w:rsidRPr="008552E5" w:rsidRDefault="007C6472" w:rsidP="00F50956">
            <w:pPr>
              <w:pStyle w:val="TableText"/>
            </w:pPr>
          </w:p>
        </w:tc>
        <w:tc>
          <w:tcPr>
            <w:tcW w:w="624" w:type="dxa"/>
          </w:tcPr>
          <w:p w14:paraId="180F8B9A" w14:textId="77777777" w:rsidR="007C6472" w:rsidRPr="008552E5" w:rsidRDefault="007C6472" w:rsidP="00F50956">
            <w:pPr>
              <w:pStyle w:val="TableText"/>
            </w:pPr>
          </w:p>
        </w:tc>
        <w:tc>
          <w:tcPr>
            <w:tcW w:w="5898" w:type="dxa"/>
            <w:gridSpan w:val="2"/>
          </w:tcPr>
          <w:p w14:paraId="276B5243" w14:textId="77777777" w:rsidR="007C6472" w:rsidRPr="008552E5" w:rsidRDefault="007C6472" w:rsidP="007C6472">
            <w:pPr>
              <w:pStyle w:val="TableBlock"/>
              <w:numPr>
                <w:ilvl w:val="0"/>
                <w:numId w:val="8"/>
              </w:numPr>
              <w:tabs>
                <w:tab w:val="left" w:pos="624"/>
              </w:tabs>
            </w:pPr>
            <w:r w:rsidRPr="008552E5">
              <w:rPr>
                <w:rFonts w:hint="cs"/>
                <w:rtl/>
              </w:rPr>
              <w:t>במקום פרטי משנה 210000 ו-290000 בא:</w:t>
            </w:r>
          </w:p>
        </w:tc>
      </w:tr>
      <w:tr w:rsidR="007C6472" w14:paraId="551DED4E" w14:textId="77777777" w:rsidTr="007C6472">
        <w:trPr>
          <w:trHeight w:val="60"/>
        </w:trPr>
        <w:tc>
          <w:tcPr>
            <w:tcW w:w="1871" w:type="dxa"/>
          </w:tcPr>
          <w:p w14:paraId="3215EE66" w14:textId="77777777" w:rsidR="007C6472" w:rsidRPr="008552E5" w:rsidRDefault="007C6472" w:rsidP="00F50956">
            <w:pPr>
              <w:pStyle w:val="TableSideHeading"/>
            </w:pPr>
          </w:p>
        </w:tc>
        <w:tc>
          <w:tcPr>
            <w:tcW w:w="624" w:type="dxa"/>
          </w:tcPr>
          <w:p w14:paraId="0E677BC0"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0DDC75E4"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33032D2C" w14:textId="77777777" w:rsidR="007C6472" w:rsidRPr="008552E5" w:rsidRDefault="007C6472" w:rsidP="00F50956">
                  <w:pPr>
                    <w:rPr>
                      <w:rtl/>
                    </w:rPr>
                  </w:pPr>
                  <w:r w:rsidRPr="008552E5">
                    <w:rPr>
                      <w:rtl/>
                    </w:rPr>
                    <w:t xml:space="preserve">א. </w:t>
                  </w:r>
                </w:p>
                <w:p w14:paraId="1BE8C236" w14:textId="77777777" w:rsidR="007C6472" w:rsidRPr="008552E5" w:rsidRDefault="007C6472" w:rsidP="00F50956">
                  <w:pPr>
                    <w:rPr>
                      <w:rtl/>
                    </w:rPr>
                  </w:pPr>
                  <w:r w:rsidRPr="008552E5">
                    <w:rPr>
                      <w:rtl/>
                    </w:rPr>
                    <w:t>פרט</w:t>
                  </w:r>
                </w:p>
              </w:tc>
              <w:tc>
                <w:tcPr>
                  <w:tcW w:w="1172" w:type="dxa"/>
                  <w:vAlign w:val="top"/>
                </w:tcPr>
                <w:p w14:paraId="4B6F413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0625021F"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54CF026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249C0A87"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114CA01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43A6F51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77153F8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05342061"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3BCACB0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6DDBC8A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23AE555D" w14:textId="77777777" w:rsidR="007C6472" w:rsidRPr="008552E5" w:rsidRDefault="007C6472" w:rsidP="00F50956">
                  <w:pPr>
                    <w:rPr>
                      <w:rtl/>
                    </w:rPr>
                  </w:pPr>
                  <w:r w:rsidRPr="008552E5">
                    <w:rPr>
                      <w:rtl/>
                    </w:rPr>
                    <w:t>יחידה</w:t>
                  </w:r>
                </w:p>
                <w:p w14:paraId="720D9365" w14:textId="77777777" w:rsidR="007C6472" w:rsidRPr="008552E5" w:rsidRDefault="007C6472" w:rsidP="00F50956">
                  <w:r w:rsidRPr="008552E5">
                    <w:rPr>
                      <w:rtl/>
                    </w:rPr>
                    <w:t>סטטיסטית</w:t>
                  </w:r>
                </w:p>
              </w:tc>
            </w:tr>
            <w:tr w:rsidR="007C6472" w14:paraId="61BBCDB8"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5DA36A64" w14:textId="77777777" w:rsidR="007C6472" w:rsidRPr="008552E5" w:rsidRDefault="007C6472" w:rsidP="00F50956">
                  <w:pPr>
                    <w:pStyle w:val="TableBlock"/>
                    <w:rPr>
                      <w:rtl/>
                    </w:rPr>
                  </w:pPr>
                  <w:r w:rsidRPr="008552E5">
                    <w:rPr>
                      <w:rFonts w:hint="cs"/>
                      <w:rtl/>
                    </w:rPr>
                    <w:t>"210000/7--</w:t>
                  </w:r>
                </w:p>
              </w:tc>
              <w:tc>
                <w:tcPr>
                  <w:tcW w:w="1172" w:type="dxa"/>
                </w:tcPr>
                <w:p w14:paraId="613571DE"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שמן גלמי (</w:t>
                  </w:r>
                  <w:r w:rsidRPr="008552E5">
                    <w:t>EU</w:t>
                  </w:r>
                  <w:r w:rsidRPr="008552E5">
                    <w:rPr>
                      <w:rFonts w:hint="cs"/>
                      <w:rtl/>
                    </w:rPr>
                    <w:t>) (</w:t>
                  </w:r>
                  <w:r w:rsidRPr="008552E5">
                    <w:t>MERC1</w:t>
                  </w:r>
                  <w:r w:rsidRPr="008552E5">
                    <w:rPr>
                      <w:rFonts w:hint="cs"/>
                      <w:rtl/>
                    </w:rPr>
                    <w:t>) (</w:t>
                  </w:r>
                  <w:r w:rsidRPr="008552E5">
                    <w:rPr>
                      <w:rFonts w:hint="cs"/>
                    </w:rPr>
                    <w:t>JOR</w:t>
                  </w:r>
                  <w:r w:rsidRPr="008552E5">
                    <w:rPr>
                      <w:rFonts w:hint="cs"/>
                      <w:rtl/>
                    </w:rPr>
                    <w:t>)</w:t>
                  </w:r>
                </w:p>
              </w:tc>
              <w:tc>
                <w:tcPr>
                  <w:tcW w:w="1171" w:type="dxa"/>
                </w:tcPr>
                <w:p w14:paraId="5A5E2EE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6A3B662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03CA01FE"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77BB265E" w14:textId="77777777" w:rsidR="007C6472" w:rsidRPr="008552E5" w:rsidRDefault="007C6472" w:rsidP="00F50956">
                  <w:pPr>
                    <w:pStyle w:val="TableBlock"/>
                    <w:rPr>
                      <w:rtl/>
                    </w:rPr>
                  </w:pPr>
                  <w:r w:rsidRPr="008552E5">
                    <w:rPr>
                      <w:rFonts w:hint="cs"/>
                      <w:rtl/>
                    </w:rPr>
                    <w:t>ק"ג</w:t>
                  </w:r>
                </w:p>
              </w:tc>
            </w:tr>
            <w:tr w:rsidR="007C6472" w14:paraId="62DAE876"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7CD0097F" w14:textId="77777777" w:rsidR="007C6472" w:rsidRPr="008552E5" w:rsidRDefault="007C6472" w:rsidP="00F50956">
                  <w:pPr>
                    <w:pStyle w:val="TableBlock"/>
                    <w:rPr>
                      <w:rtl/>
                    </w:rPr>
                  </w:pPr>
                  <w:r w:rsidRPr="008552E5">
                    <w:rPr>
                      <w:rFonts w:hint="cs"/>
                      <w:rtl/>
                    </w:rPr>
                    <w:t>290000/0--</w:t>
                  </w:r>
                </w:p>
              </w:tc>
              <w:tc>
                <w:tcPr>
                  <w:tcW w:w="1172" w:type="dxa"/>
                </w:tcPr>
                <w:p w14:paraId="54093E6D"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 (</w:t>
                  </w:r>
                  <w:r w:rsidRPr="008552E5">
                    <w:t>EU</w:t>
                  </w:r>
                  <w:r w:rsidRPr="008552E5">
                    <w:rPr>
                      <w:rFonts w:hint="cs"/>
                      <w:rtl/>
                    </w:rPr>
                    <w:t>) (</w:t>
                  </w:r>
                  <w:r w:rsidRPr="008552E5">
                    <w:t>MERC1</w:t>
                  </w:r>
                  <w:r w:rsidRPr="008552E5">
                    <w:rPr>
                      <w:rFonts w:hint="cs"/>
                      <w:rtl/>
                    </w:rPr>
                    <w:t>) (</w:t>
                  </w:r>
                  <w:r w:rsidRPr="008552E5">
                    <w:rPr>
                      <w:rFonts w:hint="cs"/>
                    </w:rPr>
                    <w:t>JOR</w:t>
                  </w:r>
                  <w:r w:rsidRPr="008552E5">
                    <w:rPr>
                      <w:rFonts w:hint="cs"/>
                      <w:rtl/>
                    </w:rPr>
                    <w:t>)</w:t>
                  </w:r>
                </w:p>
              </w:tc>
              <w:tc>
                <w:tcPr>
                  <w:tcW w:w="1171" w:type="dxa"/>
                </w:tcPr>
                <w:p w14:paraId="01ACCE0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5D6830F0"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012A5DF5"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5163204C" w14:textId="77777777" w:rsidR="007C6472" w:rsidRPr="008552E5" w:rsidRDefault="007C6472" w:rsidP="00F50956">
                  <w:pPr>
                    <w:pStyle w:val="TableBlock"/>
                    <w:rPr>
                      <w:rtl/>
                    </w:rPr>
                  </w:pPr>
                  <w:r w:rsidRPr="008552E5">
                    <w:rPr>
                      <w:rFonts w:hint="cs"/>
                      <w:rtl/>
                    </w:rPr>
                    <w:t>ק"ג";</w:t>
                  </w:r>
                </w:p>
              </w:tc>
            </w:tr>
          </w:tbl>
          <w:p w14:paraId="0314EEE8" w14:textId="77777777" w:rsidR="007C6472" w:rsidRPr="008552E5" w:rsidRDefault="007C6472" w:rsidP="00F50956">
            <w:pPr>
              <w:pStyle w:val="TableBlock"/>
            </w:pPr>
          </w:p>
        </w:tc>
      </w:tr>
      <w:tr w:rsidR="007C6472" w14:paraId="1F32FA33" w14:textId="77777777" w:rsidTr="007C6472">
        <w:trPr>
          <w:cantSplit/>
          <w:trHeight w:val="60"/>
        </w:trPr>
        <w:tc>
          <w:tcPr>
            <w:tcW w:w="1871" w:type="dxa"/>
          </w:tcPr>
          <w:p w14:paraId="7825BDEC" w14:textId="77777777" w:rsidR="007C6472" w:rsidRPr="008552E5" w:rsidRDefault="007C6472" w:rsidP="00F50956">
            <w:pPr>
              <w:pStyle w:val="TableSideHeading"/>
              <w:rPr>
                <w:rtl/>
              </w:rPr>
            </w:pPr>
          </w:p>
        </w:tc>
        <w:tc>
          <w:tcPr>
            <w:tcW w:w="624" w:type="dxa"/>
          </w:tcPr>
          <w:p w14:paraId="5AF40FDA" w14:textId="77777777" w:rsidR="007C6472" w:rsidRPr="008552E5" w:rsidRDefault="007C6472" w:rsidP="00F50956">
            <w:pPr>
              <w:pStyle w:val="TableText"/>
            </w:pPr>
          </w:p>
        </w:tc>
        <w:tc>
          <w:tcPr>
            <w:tcW w:w="624" w:type="dxa"/>
          </w:tcPr>
          <w:p w14:paraId="6011079E" w14:textId="77777777" w:rsidR="007C6472" w:rsidRPr="008552E5" w:rsidRDefault="007C6472" w:rsidP="00F50956">
            <w:pPr>
              <w:pStyle w:val="TableText"/>
            </w:pPr>
          </w:p>
        </w:tc>
        <w:tc>
          <w:tcPr>
            <w:tcW w:w="6522" w:type="dxa"/>
            <w:gridSpan w:val="3"/>
          </w:tcPr>
          <w:p w14:paraId="085E280C" w14:textId="77777777" w:rsidR="007C6472" w:rsidRPr="008552E5" w:rsidRDefault="007C6472" w:rsidP="007C6472">
            <w:pPr>
              <w:pStyle w:val="TableBlock"/>
              <w:numPr>
                <w:ilvl w:val="0"/>
                <w:numId w:val="5"/>
              </w:numPr>
              <w:tabs>
                <w:tab w:val="left" w:pos="624"/>
              </w:tabs>
              <w:rPr>
                <w:rtl/>
              </w:rPr>
            </w:pPr>
            <w:r w:rsidRPr="008552E5">
              <w:rPr>
                <w:rFonts w:hint="cs"/>
                <w:rtl/>
              </w:rPr>
              <w:t>בפרט 15.15-</w:t>
            </w:r>
          </w:p>
        </w:tc>
      </w:tr>
      <w:tr w:rsidR="007C6472" w14:paraId="060B0C78" w14:textId="77777777" w:rsidTr="007C6472">
        <w:trPr>
          <w:cantSplit/>
          <w:trHeight w:val="60"/>
        </w:trPr>
        <w:tc>
          <w:tcPr>
            <w:tcW w:w="1871" w:type="dxa"/>
          </w:tcPr>
          <w:p w14:paraId="01B545F5" w14:textId="77777777" w:rsidR="007C6472" w:rsidRPr="008552E5" w:rsidRDefault="007C6472" w:rsidP="00F50956">
            <w:pPr>
              <w:pStyle w:val="TableSideHeading"/>
            </w:pPr>
          </w:p>
        </w:tc>
        <w:tc>
          <w:tcPr>
            <w:tcW w:w="624" w:type="dxa"/>
          </w:tcPr>
          <w:p w14:paraId="224969CC" w14:textId="77777777" w:rsidR="007C6472" w:rsidRPr="008552E5" w:rsidRDefault="007C6472" w:rsidP="00F50956">
            <w:pPr>
              <w:pStyle w:val="TableText"/>
            </w:pPr>
          </w:p>
        </w:tc>
        <w:tc>
          <w:tcPr>
            <w:tcW w:w="624" w:type="dxa"/>
          </w:tcPr>
          <w:p w14:paraId="756C8DE0" w14:textId="77777777" w:rsidR="007C6472" w:rsidRPr="008552E5" w:rsidRDefault="007C6472" w:rsidP="00F50956">
            <w:pPr>
              <w:pStyle w:val="TableText"/>
            </w:pPr>
          </w:p>
        </w:tc>
        <w:tc>
          <w:tcPr>
            <w:tcW w:w="624" w:type="dxa"/>
          </w:tcPr>
          <w:p w14:paraId="608BC841" w14:textId="77777777" w:rsidR="007C6472" w:rsidRPr="008552E5" w:rsidRDefault="007C6472" w:rsidP="00F50956">
            <w:pPr>
              <w:pStyle w:val="TableText"/>
            </w:pPr>
          </w:p>
        </w:tc>
        <w:tc>
          <w:tcPr>
            <w:tcW w:w="5898" w:type="dxa"/>
            <w:gridSpan w:val="2"/>
          </w:tcPr>
          <w:p w14:paraId="6D8E4572" w14:textId="77777777" w:rsidR="007C6472" w:rsidRPr="008552E5" w:rsidRDefault="007C6472" w:rsidP="007C6472">
            <w:pPr>
              <w:pStyle w:val="TableBlock"/>
              <w:numPr>
                <w:ilvl w:val="0"/>
                <w:numId w:val="9"/>
              </w:numPr>
              <w:tabs>
                <w:tab w:val="left" w:pos="624"/>
              </w:tabs>
            </w:pPr>
            <w:r w:rsidRPr="008552E5">
              <w:rPr>
                <w:rFonts w:hint="cs"/>
                <w:rtl/>
              </w:rPr>
              <w:t>במקום פרטי משנה 110000 ו-190000 בא:</w:t>
            </w:r>
          </w:p>
        </w:tc>
      </w:tr>
      <w:tr w:rsidR="007C6472" w14:paraId="49AD9738" w14:textId="77777777" w:rsidTr="007C6472">
        <w:trPr>
          <w:trHeight w:val="60"/>
        </w:trPr>
        <w:tc>
          <w:tcPr>
            <w:tcW w:w="1871" w:type="dxa"/>
          </w:tcPr>
          <w:p w14:paraId="70EA1A5A" w14:textId="77777777" w:rsidR="007C6472" w:rsidRPr="008552E5" w:rsidRDefault="007C6472" w:rsidP="00F50956">
            <w:pPr>
              <w:pStyle w:val="TableSideHeading"/>
            </w:pPr>
          </w:p>
        </w:tc>
        <w:tc>
          <w:tcPr>
            <w:tcW w:w="624" w:type="dxa"/>
          </w:tcPr>
          <w:p w14:paraId="6001E8D4"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5DABBA26"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444DE9DA" w14:textId="77777777" w:rsidR="007C6472" w:rsidRPr="008552E5" w:rsidRDefault="007C6472" w:rsidP="00F50956">
                  <w:pPr>
                    <w:rPr>
                      <w:rtl/>
                    </w:rPr>
                  </w:pPr>
                  <w:r w:rsidRPr="008552E5">
                    <w:rPr>
                      <w:rtl/>
                    </w:rPr>
                    <w:t xml:space="preserve">א. </w:t>
                  </w:r>
                </w:p>
                <w:p w14:paraId="7C112C0E" w14:textId="77777777" w:rsidR="007C6472" w:rsidRPr="008552E5" w:rsidRDefault="007C6472" w:rsidP="00F50956">
                  <w:pPr>
                    <w:rPr>
                      <w:rtl/>
                    </w:rPr>
                  </w:pPr>
                  <w:r w:rsidRPr="008552E5">
                    <w:rPr>
                      <w:rtl/>
                    </w:rPr>
                    <w:t>פרט</w:t>
                  </w:r>
                </w:p>
              </w:tc>
              <w:tc>
                <w:tcPr>
                  <w:tcW w:w="1172" w:type="dxa"/>
                  <w:vAlign w:val="top"/>
                </w:tcPr>
                <w:p w14:paraId="39D4097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167B5E11"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15D46B2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111E5FE7"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5551DA0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40258EA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7BDEE6F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314FC8C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5CD670E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29B63C5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4F368B95" w14:textId="77777777" w:rsidR="007C6472" w:rsidRPr="008552E5" w:rsidRDefault="007C6472" w:rsidP="00F50956">
                  <w:pPr>
                    <w:rPr>
                      <w:rtl/>
                    </w:rPr>
                  </w:pPr>
                  <w:r w:rsidRPr="008552E5">
                    <w:rPr>
                      <w:rtl/>
                    </w:rPr>
                    <w:t>יחידה</w:t>
                  </w:r>
                </w:p>
                <w:p w14:paraId="7A95BE20" w14:textId="77777777" w:rsidR="007C6472" w:rsidRPr="008552E5" w:rsidRDefault="007C6472" w:rsidP="00F50956">
                  <w:r w:rsidRPr="008552E5">
                    <w:rPr>
                      <w:rtl/>
                    </w:rPr>
                    <w:t>סטטיסטית</w:t>
                  </w:r>
                </w:p>
              </w:tc>
            </w:tr>
            <w:tr w:rsidR="007C6472" w14:paraId="40841C40"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20112CA2" w14:textId="77777777" w:rsidR="007C6472" w:rsidRPr="008552E5" w:rsidRDefault="007C6472" w:rsidP="00F50956">
                  <w:pPr>
                    <w:pStyle w:val="TableBlock"/>
                    <w:rPr>
                      <w:rtl/>
                    </w:rPr>
                  </w:pPr>
                  <w:r w:rsidRPr="008552E5">
                    <w:rPr>
                      <w:rFonts w:hint="cs"/>
                      <w:rtl/>
                    </w:rPr>
                    <w:t>"110000/3--</w:t>
                  </w:r>
                </w:p>
              </w:tc>
              <w:tc>
                <w:tcPr>
                  <w:tcW w:w="1172" w:type="dxa"/>
                </w:tcPr>
                <w:p w14:paraId="4DE9FAB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שמן גלמי (</w:t>
                  </w:r>
                  <w:r w:rsidRPr="008552E5">
                    <w:t>MERC1</w:t>
                  </w:r>
                  <w:r w:rsidRPr="008552E5">
                    <w:rPr>
                      <w:rFonts w:hint="cs"/>
                      <w:rtl/>
                    </w:rPr>
                    <w:t>)</w:t>
                  </w:r>
                </w:p>
              </w:tc>
              <w:tc>
                <w:tcPr>
                  <w:tcW w:w="1171" w:type="dxa"/>
                </w:tcPr>
                <w:p w14:paraId="24455E8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1449606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5E03273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3A03D80C" w14:textId="77777777" w:rsidR="007C6472" w:rsidRPr="008552E5" w:rsidRDefault="007C6472" w:rsidP="00F50956">
                  <w:pPr>
                    <w:pStyle w:val="TableBlock"/>
                    <w:rPr>
                      <w:rtl/>
                    </w:rPr>
                  </w:pPr>
                  <w:r w:rsidRPr="008552E5">
                    <w:rPr>
                      <w:rFonts w:hint="cs"/>
                      <w:rtl/>
                    </w:rPr>
                    <w:t>ק"ג</w:t>
                  </w:r>
                </w:p>
              </w:tc>
            </w:tr>
            <w:tr w:rsidR="007C6472" w14:paraId="0F00D498"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273C9F90" w14:textId="77777777" w:rsidR="007C6472" w:rsidRPr="008552E5" w:rsidRDefault="007C6472" w:rsidP="00F50956">
                  <w:pPr>
                    <w:pStyle w:val="TableBlock"/>
                    <w:rPr>
                      <w:rtl/>
                    </w:rPr>
                  </w:pPr>
                  <w:r w:rsidRPr="008552E5">
                    <w:rPr>
                      <w:rFonts w:hint="cs"/>
                      <w:rtl/>
                    </w:rPr>
                    <w:t>190000/6--</w:t>
                  </w:r>
                </w:p>
              </w:tc>
              <w:tc>
                <w:tcPr>
                  <w:tcW w:w="1172" w:type="dxa"/>
                </w:tcPr>
                <w:p w14:paraId="5BC228C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 (</w:t>
                  </w:r>
                  <w:r w:rsidRPr="008552E5">
                    <w:t>MERC1</w:t>
                  </w:r>
                  <w:r w:rsidRPr="008552E5">
                    <w:rPr>
                      <w:rFonts w:hint="cs"/>
                      <w:rtl/>
                    </w:rPr>
                    <w:t>)</w:t>
                  </w:r>
                </w:p>
              </w:tc>
              <w:tc>
                <w:tcPr>
                  <w:tcW w:w="1171" w:type="dxa"/>
                </w:tcPr>
                <w:p w14:paraId="42A28553"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6FE19BBD"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3D2092A7"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25A6E736" w14:textId="77777777" w:rsidR="007C6472" w:rsidRPr="008552E5" w:rsidRDefault="007C6472" w:rsidP="00F50956">
                  <w:pPr>
                    <w:pStyle w:val="TableBlock"/>
                    <w:rPr>
                      <w:rtl/>
                    </w:rPr>
                  </w:pPr>
                  <w:r w:rsidRPr="008552E5">
                    <w:rPr>
                      <w:rFonts w:hint="cs"/>
                      <w:rtl/>
                    </w:rPr>
                    <w:t>ק"ג";</w:t>
                  </w:r>
                </w:p>
              </w:tc>
            </w:tr>
          </w:tbl>
          <w:p w14:paraId="2DE873C2" w14:textId="77777777" w:rsidR="007C6472" w:rsidRPr="008552E5" w:rsidRDefault="007C6472" w:rsidP="00F50956">
            <w:pPr>
              <w:pStyle w:val="TableBlock"/>
            </w:pPr>
          </w:p>
        </w:tc>
      </w:tr>
      <w:tr w:rsidR="007C6472" w14:paraId="692AE13B" w14:textId="77777777" w:rsidTr="007C6472">
        <w:trPr>
          <w:cantSplit/>
          <w:trHeight w:val="60"/>
        </w:trPr>
        <w:tc>
          <w:tcPr>
            <w:tcW w:w="1871" w:type="dxa"/>
          </w:tcPr>
          <w:p w14:paraId="238F0C99" w14:textId="77777777" w:rsidR="007C6472" w:rsidRPr="008552E5" w:rsidRDefault="007C6472" w:rsidP="00F50956">
            <w:pPr>
              <w:pStyle w:val="TableSideHeading"/>
            </w:pPr>
          </w:p>
        </w:tc>
        <w:tc>
          <w:tcPr>
            <w:tcW w:w="624" w:type="dxa"/>
          </w:tcPr>
          <w:p w14:paraId="41E30779" w14:textId="77777777" w:rsidR="007C6472" w:rsidRPr="008552E5" w:rsidRDefault="007C6472" w:rsidP="00F50956">
            <w:pPr>
              <w:pStyle w:val="TableText"/>
            </w:pPr>
          </w:p>
        </w:tc>
        <w:tc>
          <w:tcPr>
            <w:tcW w:w="624" w:type="dxa"/>
          </w:tcPr>
          <w:p w14:paraId="3DA28825" w14:textId="77777777" w:rsidR="007C6472" w:rsidRPr="008552E5" w:rsidRDefault="007C6472" w:rsidP="00F50956">
            <w:pPr>
              <w:pStyle w:val="TableText"/>
            </w:pPr>
          </w:p>
        </w:tc>
        <w:tc>
          <w:tcPr>
            <w:tcW w:w="624" w:type="dxa"/>
          </w:tcPr>
          <w:p w14:paraId="1F4DCF75" w14:textId="77777777" w:rsidR="007C6472" w:rsidRPr="008552E5" w:rsidRDefault="007C6472" w:rsidP="00F50956">
            <w:pPr>
              <w:pStyle w:val="TableText"/>
            </w:pPr>
          </w:p>
        </w:tc>
        <w:tc>
          <w:tcPr>
            <w:tcW w:w="5898" w:type="dxa"/>
            <w:gridSpan w:val="2"/>
          </w:tcPr>
          <w:p w14:paraId="071C7115" w14:textId="77777777" w:rsidR="007C6472" w:rsidRPr="008552E5" w:rsidRDefault="007C6472" w:rsidP="007C6472">
            <w:pPr>
              <w:pStyle w:val="TableBlock"/>
              <w:numPr>
                <w:ilvl w:val="0"/>
                <w:numId w:val="9"/>
              </w:numPr>
              <w:tabs>
                <w:tab w:val="left" w:pos="624"/>
              </w:tabs>
            </w:pPr>
            <w:r w:rsidRPr="008552E5">
              <w:rPr>
                <w:rFonts w:hint="cs"/>
                <w:rtl/>
              </w:rPr>
              <w:t>במקום פרטי משנה 210000 ו-290000 בא:</w:t>
            </w:r>
          </w:p>
        </w:tc>
      </w:tr>
      <w:tr w:rsidR="007C6472" w14:paraId="4131F4E0" w14:textId="77777777" w:rsidTr="007C6472">
        <w:trPr>
          <w:trHeight w:val="60"/>
        </w:trPr>
        <w:tc>
          <w:tcPr>
            <w:tcW w:w="1871" w:type="dxa"/>
          </w:tcPr>
          <w:p w14:paraId="2D0F93E3" w14:textId="77777777" w:rsidR="007C6472" w:rsidRPr="008552E5" w:rsidRDefault="007C6472" w:rsidP="00F50956">
            <w:pPr>
              <w:pStyle w:val="TableSideHeading"/>
            </w:pPr>
          </w:p>
        </w:tc>
        <w:tc>
          <w:tcPr>
            <w:tcW w:w="624" w:type="dxa"/>
          </w:tcPr>
          <w:p w14:paraId="49A9442E"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4F9E6FCA"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7DA974F2" w14:textId="77777777" w:rsidR="007C6472" w:rsidRPr="008552E5" w:rsidRDefault="007C6472" w:rsidP="00F50956">
                  <w:pPr>
                    <w:rPr>
                      <w:rtl/>
                    </w:rPr>
                  </w:pPr>
                  <w:r w:rsidRPr="008552E5">
                    <w:rPr>
                      <w:rtl/>
                    </w:rPr>
                    <w:t xml:space="preserve">א. </w:t>
                  </w:r>
                </w:p>
                <w:p w14:paraId="68F858C1" w14:textId="77777777" w:rsidR="007C6472" w:rsidRPr="008552E5" w:rsidRDefault="007C6472" w:rsidP="00F50956">
                  <w:pPr>
                    <w:rPr>
                      <w:rtl/>
                    </w:rPr>
                  </w:pPr>
                  <w:r w:rsidRPr="008552E5">
                    <w:rPr>
                      <w:rtl/>
                    </w:rPr>
                    <w:t>פרט</w:t>
                  </w:r>
                </w:p>
              </w:tc>
              <w:tc>
                <w:tcPr>
                  <w:tcW w:w="1172" w:type="dxa"/>
                  <w:vAlign w:val="top"/>
                </w:tcPr>
                <w:p w14:paraId="1A71D33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1BC16696"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65894E6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5F918AF3"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6D8C7BB1"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4172395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560E011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724CA45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0148DD3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635C6C5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lastRenderedPageBreak/>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6BB41C44" w14:textId="77777777" w:rsidR="007C6472" w:rsidRPr="008552E5" w:rsidRDefault="007C6472" w:rsidP="00F50956">
                  <w:pPr>
                    <w:rPr>
                      <w:rtl/>
                    </w:rPr>
                  </w:pPr>
                  <w:r w:rsidRPr="008552E5">
                    <w:rPr>
                      <w:rtl/>
                    </w:rPr>
                    <w:lastRenderedPageBreak/>
                    <w:t>יחידה</w:t>
                  </w:r>
                </w:p>
                <w:p w14:paraId="77AD54E3" w14:textId="77777777" w:rsidR="007C6472" w:rsidRPr="008552E5" w:rsidRDefault="007C6472" w:rsidP="00F50956">
                  <w:r w:rsidRPr="008552E5">
                    <w:rPr>
                      <w:rtl/>
                    </w:rPr>
                    <w:t>סטטיסטית</w:t>
                  </w:r>
                </w:p>
              </w:tc>
            </w:tr>
            <w:tr w:rsidR="007C6472" w14:paraId="295EA645"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0C3384CF" w14:textId="77777777" w:rsidR="007C6472" w:rsidRPr="008552E5" w:rsidRDefault="007C6472" w:rsidP="00F50956">
                  <w:pPr>
                    <w:pStyle w:val="TableBlock"/>
                    <w:rPr>
                      <w:rtl/>
                    </w:rPr>
                  </w:pPr>
                  <w:r w:rsidRPr="008552E5">
                    <w:rPr>
                      <w:rFonts w:hint="cs"/>
                      <w:rtl/>
                    </w:rPr>
                    <w:t>"210000/2--</w:t>
                  </w:r>
                </w:p>
              </w:tc>
              <w:tc>
                <w:tcPr>
                  <w:tcW w:w="1172" w:type="dxa"/>
                </w:tcPr>
                <w:p w14:paraId="2F7AA64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שמן גלמי (</w:t>
                  </w:r>
                  <w:r w:rsidRPr="008552E5">
                    <w:rPr>
                      <w:rFonts w:hint="cs"/>
                    </w:rPr>
                    <w:t>CAN</w:t>
                  </w:r>
                  <w:r w:rsidRPr="008552E5">
                    <w:rPr>
                      <w:rFonts w:hint="cs"/>
                      <w:rtl/>
                    </w:rPr>
                    <w:t>) (</w:t>
                  </w:r>
                  <w:r w:rsidRPr="008552E5">
                    <w:rPr>
                      <w:rFonts w:hint="cs"/>
                    </w:rPr>
                    <w:t>TUR</w:t>
                  </w:r>
                  <w:r w:rsidRPr="008552E5">
                    <w:rPr>
                      <w:rFonts w:hint="cs"/>
                      <w:rtl/>
                    </w:rPr>
                    <w:t>) (</w:t>
                  </w:r>
                  <w:r w:rsidRPr="008552E5">
                    <w:t>MERC1</w:t>
                  </w:r>
                  <w:r w:rsidRPr="008552E5">
                    <w:rPr>
                      <w:rFonts w:hint="cs"/>
                      <w:rtl/>
                    </w:rPr>
                    <w:t>)</w:t>
                  </w:r>
                </w:p>
              </w:tc>
              <w:tc>
                <w:tcPr>
                  <w:tcW w:w="1171" w:type="dxa"/>
                </w:tcPr>
                <w:p w14:paraId="0F4AE58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4753B100"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70BA21BE"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2FAD6093" w14:textId="77777777" w:rsidR="007C6472" w:rsidRPr="008552E5" w:rsidRDefault="007C6472" w:rsidP="00F50956">
                  <w:pPr>
                    <w:pStyle w:val="TableBlock"/>
                    <w:rPr>
                      <w:rtl/>
                    </w:rPr>
                  </w:pPr>
                  <w:r w:rsidRPr="008552E5">
                    <w:rPr>
                      <w:rFonts w:hint="cs"/>
                      <w:rtl/>
                    </w:rPr>
                    <w:t>ק"ג</w:t>
                  </w:r>
                </w:p>
              </w:tc>
            </w:tr>
            <w:tr w:rsidR="007C6472" w14:paraId="7B4CFD2C"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2F1D67C1" w14:textId="77777777" w:rsidR="007C6472" w:rsidRPr="008552E5" w:rsidRDefault="007C6472" w:rsidP="00F50956">
                  <w:pPr>
                    <w:pStyle w:val="TableBlock"/>
                    <w:rPr>
                      <w:rtl/>
                    </w:rPr>
                  </w:pPr>
                  <w:r w:rsidRPr="008552E5">
                    <w:rPr>
                      <w:rFonts w:hint="cs"/>
                      <w:rtl/>
                    </w:rPr>
                    <w:t>290000/5--</w:t>
                  </w:r>
                </w:p>
              </w:tc>
              <w:tc>
                <w:tcPr>
                  <w:tcW w:w="1172" w:type="dxa"/>
                </w:tcPr>
                <w:p w14:paraId="162223EB"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 (</w:t>
                  </w:r>
                  <w:r w:rsidRPr="008552E5">
                    <w:rPr>
                      <w:rFonts w:hint="cs"/>
                    </w:rPr>
                    <w:t>CAN</w:t>
                  </w:r>
                  <w:r w:rsidRPr="008552E5">
                    <w:rPr>
                      <w:rFonts w:hint="cs"/>
                      <w:rtl/>
                    </w:rPr>
                    <w:t>) (</w:t>
                  </w:r>
                  <w:r w:rsidRPr="008552E5">
                    <w:rPr>
                      <w:rFonts w:hint="cs"/>
                    </w:rPr>
                    <w:t>TUR</w:t>
                  </w:r>
                  <w:r w:rsidRPr="008552E5">
                    <w:rPr>
                      <w:rFonts w:hint="cs"/>
                      <w:rtl/>
                    </w:rPr>
                    <w:t>) (</w:t>
                  </w:r>
                  <w:r w:rsidRPr="008552E5">
                    <w:t>MERC1</w:t>
                  </w:r>
                  <w:r w:rsidRPr="008552E5">
                    <w:rPr>
                      <w:rFonts w:hint="cs"/>
                      <w:rtl/>
                    </w:rPr>
                    <w:t>)</w:t>
                  </w:r>
                </w:p>
              </w:tc>
              <w:tc>
                <w:tcPr>
                  <w:tcW w:w="1171" w:type="dxa"/>
                </w:tcPr>
                <w:p w14:paraId="36C8A8D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4B01277A"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06544D17"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6B1E0FB2" w14:textId="77777777" w:rsidR="007C6472" w:rsidRPr="008552E5" w:rsidRDefault="007C6472" w:rsidP="00F50956">
                  <w:pPr>
                    <w:pStyle w:val="TableBlock"/>
                    <w:rPr>
                      <w:rtl/>
                    </w:rPr>
                  </w:pPr>
                  <w:r w:rsidRPr="008552E5">
                    <w:rPr>
                      <w:rFonts w:hint="cs"/>
                      <w:rtl/>
                    </w:rPr>
                    <w:t>ק"ג";</w:t>
                  </w:r>
                </w:p>
              </w:tc>
            </w:tr>
          </w:tbl>
          <w:p w14:paraId="53997533" w14:textId="77777777" w:rsidR="007C6472" w:rsidRPr="008552E5" w:rsidRDefault="007C6472" w:rsidP="00F50956">
            <w:pPr>
              <w:pStyle w:val="TableBlock"/>
            </w:pPr>
          </w:p>
        </w:tc>
      </w:tr>
      <w:tr w:rsidR="007C6472" w14:paraId="6DAE42CC" w14:textId="77777777" w:rsidTr="007C6472">
        <w:trPr>
          <w:cantSplit/>
          <w:trHeight w:val="60"/>
        </w:trPr>
        <w:tc>
          <w:tcPr>
            <w:tcW w:w="1871" w:type="dxa"/>
          </w:tcPr>
          <w:p w14:paraId="348C1CED" w14:textId="77777777" w:rsidR="007C6472" w:rsidRPr="008552E5" w:rsidRDefault="007C6472" w:rsidP="00F50956">
            <w:pPr>
              <w:pStyle w:val="TableSideHeading"/>
            </w:pPr>
          </w:p>
        </w:tc>
        <w:tc>
          <w:tcPr>
            <w:tcW w:w="624" w:type="dxa"/>
          </w:tcPr>
          <w:p w14:paraId="7E3E8AFB" w14:textId="77777777" w:rsidR="007C6472" w:rsidRPr="008552E5" w:rsidRDefault="007C6472" w:rsidP="00F50956">
            <w:pPr>
              <w:pStyle w:val="TableText"/>
            </w:pPr>
          </w:p>
        </w:tc>
        <w:tc>
          <w:tcPr>
            <w:tcW w:w="624" w:type="dxa"/>
          </w:tcPr>
          <w:p w14:paraId="4066CC0D" w14:textId="77777777" w:rsidR="007C6472" w:rsidRPr="008552E5" w:rsidRDefault="007C6472" w:rsidP="00F50956">
            <w:pPr>
              <w:pStyle w:val="TableText"/>
            </w:pPr>
          </w:p>
        </w:tc>
        <w:tc>
          <w:tcPr>
            <w:tcW w:w="624" w:type="dxa"/>
          </w:tcPr>
          <w:p w14:paraId="42AED4C8" w14:textId="77777777" w:rsidR="007C6472" w:rsidRPr="008552E5" w:rsidRDefault="007C6472" w:rsidP="00F50956">
            <w:pPr>
              <w:pStyle w:val="TableText"/>
            </w:pPr>
          </w:p>
        </w:tc>
        <w:tc>
          <w:tcPr>
            <w:tcW w:w="5898" w:type="dxa"/>
            <w:gridSpan w:val="2"/>
          </w:tcPr>
          <w:p w14:paraId="4825D020" w14:textId="77777777" w:rsidR="007C6472" w:rsidRPr="008552E5" w:rsidRDefault="007C6472" w:rsidP="007C6472">
            <w:pPr>
              <w:pStyle w:val="TableBlock"/>
              <w:numPr>
                <w:ilvl w:val="0"/>
                <w:numId w:val="9"/>
              </w:numPr>
              <w:tabs>
                <w:tab w:val="left" w:pos="624"/>
              </w:tabs>
            </w:pPr>
            <w:r w:rsidRPr="008552E5">
              <w:rPr>
                <w:rFonts w:hint="cs"/>
                <w:rtl/>
              </w:rPr>
              <w:t>במקום פרטי משנה 500000 ו-900000 בא:</w:t>
            </w:r>
          </w:p>
        </w:tc>
      </w:tr>
      <w:tr w:rsidR="007C6472" w14:paraId="6B75879B" w14:textId="77777777" w:rsidTr="007C6472">
        <w:trPr>
          <w:trHeight w:val="60"/>
        </w:trPr>
        <w:tc>
          <w:tcPr>
            <w:tcW w:w="1871" w:type="dxa"/>
          </w:tcPr>
          <w:p w14:paraId="514590E2" w14:textId="77777777" w:rsidR="007C6472" w:rsidRPr="008552E5" w:rsidRDefault="007C6472" w:rsidP="00F50956">
            <w:pPr>
              <w:pStyle w:val="TableSideHeading"/>
            </w:pPr>
          </w:p>
        </w:tc>
        <w:tc>
          <w:tcPr>
            <w:tcW w:w="624" w:type="dxa"/>
          </w:tcPr>
          <w:p w14:paraId="74D402D8"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5D8C1B61"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047E0305" w14:textId="77777777" w:rsidR="007C6472" w:rsidRPr="008552E5" w:rsidRDefault="007C6472" w:rsidP="00F50956">
                  <w:pPr>
                    <w:rPr>
                      <w:rtl/>
                    </w:rPr>
                  </w:pPr>
                  <w:r w:rsidRPr="008552E5">
                    <w:rPr>
                      <w:rtl/>
                    </w:rPr>
                    <w:t xml:space="preserve">א. </w:t>
                  </w:r>
                </w:p>
                <w:p w14:paraId="714695AE" w14:textId="77777777" w:rsidR="007C6472" w:rsidRPr="008552E5" w:rsidRDefault="007C6472" w:rsidP="00F50956">
                  <w:pPr>
                    <w:rPr>
                      <w:rtl/>
                    </w:rPr>
                  </w:pPr>
                  <w:r w:rsidRPr="008552E5">
                    <w:rPr>
                      <w:rtl/>
                    </w:rPr>
                    <w:t>פרט</w:t>
                  </w:r>
                </w:p>
              </w:tc>
              <w:tc>
                <w:tcPr>
                  <w:tcW w:w="1172" w:type="dxa"/>
                  <w:vAlign w:val="top"/>
                </w:tcPr>
                <w:p w14:paraId="3BE91D4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7914604A"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1DBEE5A1"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3F7C16F2"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16892A5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272B139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3A9A7D1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53BDA5E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2D92AB3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6EBF596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3DD6EC36" w14:textId="77777777" w:rsidR="007C6472" w:rsidRPr="008552E5" w:rsidRDefault="007C6472" w:rsidP="00F50956">
                  <w:pPr>
                    <w:rPr>
                      <w:rtl/>
                    </w:rPr>
                  </w:pPr>
                  <w:r w:rsidRPr="008552E5">
                    <w:rPr>
                      <w:rtl/>
                    </w:rPr>
                    <w:t>יחידה</w:t>
                  </w:r>
                </w:p>
                <w:p w14:paraId="7930BB3D" w14:textId="77777777" w:rsidR="007C6472" w:rsidRPr="008552E5" w:rsidRDefault="007C6472" w:rsidP="00F50956">
                  <w:r w:rsidRPr="008552E5">
                    <w:rPr>
                      <w:rtl/>
                    </w:rPr>
                    <w:t>סטטיסטית</w:t>
                  </w:r>
                </w:p>
              </w:tc>
            </w:tr>
            <w:tr w:rsidR="007C6472" w14:paraId="29A11E10"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63033AC4" w14:textId="77777777" w:rsidR="007C6472" w:rsidRPr="008552E5" w:rsidRDefault="007C6472" w:rsidP="00F50956">
                  <w:pPr>
                    <w:pStyle w:val="TableBlock"/>
                    <w:rPr>
                      <w:rtl/>
                    </w:rPr>
                  </w:pPr>
                  <w:r w:rsidRPr="008552E5">
                    <w:rPr>
                      <w:rFonts w:hint="cs"/>
                      <w:rtl/>
                    </w:rPr>
                    <w:t>"500000/1--</w:t>
                  </w:r>
                </w:p>
              </w:tc>
              <w:tc>
                <w:tcPr>
                  <w:tcW w:w="1172" w:type="dxa"/>
                </w:tcPr>
                <w:p w14:paraId="0DF26BF0"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שמן שומשום ופיצוליו (</w:t>
                  </w:r>
                  <w:r w:rsidRPr="008552E5">
                    <w:t>MERC1</w:t>
                  </w:r>
                  <w:r w:rsidRPr="008552E5">
                    <w:rPr>
                      <w:rFonts w:hint="cs"/>
                      <w:rtl/>
                    </w:rPr>
                    <w:t>)</w:t>
                  </w:r>
                </w:p>
              </w:tc>
              <w:tc>
                <w:tcPr>
                  <w:tcW w:w="1171" w:type="dxa"/>
                </w:tcPr>
                <w:p w14:paraId="28239DE5"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796D2D8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6C77D3D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4C0652BE" w14:textId="77777777" w:rsidR="007C6472" w:rsidRPr="008552E5" w:rsidRDefault="007C6472" w:rsidP="00F50956">
                  <w:pPr>
                    <w:pStyle w:val="TableBlock"/>
                    <w:rPr>
                      <w:rtl/>
                    </w:rPr>
                  </w:pPr>
                  <w:r w:rsidRPr="008552E5">
                    <w:rPr>
                      <w:rFonts w:hint="cs"/>
                      <w:rtl/>
                    </w:rPr>
                    <w:t>ק"ג</w:t>
                  </w:r>
                </w:p>
              </w:tc>
            </w:tr>
            <w:tr w:rsidR="007C6472" w14:paraId="008A8D62"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250B19E4" w14:textId="77777777" w:rsidR="007C6472" w:rsidRPr="008552E5" w:rsidRDefault="007C6472" w:rsidP="00F50956">
                  <w:pPr>
                    <w:pStyle w:val="TableBlock"/>
                    <w:rPr>
                      <w:rtl/>
                    </w:rPr>
                  </w:pPr>
                  <w:r>
                    <w:rPr>
                      <w:rFonts w:hint="cs"/>
                      <w:rtl/>
                    </w:rPr>
                    <w:t>600000/0--</w:t>
                  </w:r>
                </w:p>
              </w:tc>
              <w:tc>
                <w:tcPr>
                  <w:tcW w:w="1172" w:type="dxa"/>
                </w:tcPr>
                <w:p w14:paraId="35ECFDA5"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שומנים ושמנים  מיקרוביאליים ופיצוליהם</w:t>
                  </w:r>
                </w:p>
              </w:tc>
              <w:tc>
                <w:tcPr>
                  <w:tcW w:w="1171" w:type="dxa"/>
                </w:tcPr>
                <w:p w14:paraId="5FCB7729"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פטור</w:t>
                  </w:r>
                </w:p>
              </w:tc>
              <w:tc>
                <w:tcPr>
                  <w:tcW w:w="1171" w:type="dxa"/>
                </w:tcPr>
                <w:p w14:paraId="1BA7400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w:t>
                  </w:r>
                </w:p>
              </w:tc>
              <w:tc>
                <w:tcPr>
                  <w:tcW w:w="1172" w:type="dxa"/>
                </w:tcPr>
                <w:p w14:paraId="7A50281A"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p>
              </w:tc>
              <w:tc>
                <w:tcPr>
                  <w:cnfStyle w:val="000100000000" w:firstRow="0" w:lastRow="0" w:firstColumn="0" w:lastColumn="1" w:oddVBand="0" w:evenVBand="0" w:oddHBand="0" w:evenHBand="0" w:firstRowFirstColumn="0" w:firstRowLastColumn="0" w:lastRowFirstColumn="0" w:lastRowLastColumn="0"/>
                  <w:tcW w:w="1172" w:type="dxa"/>
                </w:tcPr>
                <w:p w14:paraId="701F6C4C" w14:textId="77777777" w:rsidR="007C6472" w:rsidRPr="008552E5" w:rsidRDefault="007C6472" w:rsidP="00F50956">
                  <w:pPr>
                    <w:pStyle w:val="TableBlock"/>
                    <w:rPr>
                      <w:rtl/>
                    </w:rPr>
                  </w:pPr>
                  <w:r>
                    <w:rPr>
                      <w:rFonts w:hint="cs"/>
                      <w:rtl/>
                    </w:rPr>
                    <w:t>ק"ג</w:t>
                  </w:r>
                </w:p>
              </w:tc>
            </w:tr>
            <w:tr w:rsidR="007C6472" w14:paraId="34C5C612"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5E5EA01F" w14:textId="77777777" w:rsidR="007C6472" w:rsidRPr="008552E5" w:rsidRDefault="007C6472" w:rsidP="00F50956">
                  <w:pPr>
                    <w:pStyle w:val="TableBlock"/>
                    <w:rPr>
                      <w:rtl/>
                    </w:rPr>
                  </w:pPr>
                  <w:r w:rsidRPr="008552E5">
                    <w:rPr>
                      <w:rFonts w:hint="cs"/>
                      <w:rtl/>
                    </w:rPr>
                    <w:t>900000/7--</w:t>
                  </w:r>
                </w:p>
              </w:tc>
              <w:tc>
                <w:tcPr>
                  <w:tcW w:w="1172" w:type="dxa"/>
                </w:tcPr>
                <w:p w14:paraId="6F31B5F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 (</w:t>
                  </w:r>
                  <w:r w:rsidRPr="008552E5">
                    <w:t>MERC1</w:t>
                  </w:r>
                  <w:r w:rsidRPr="008552E5">
                    <w:rPr>
                      <w:rFonts w:hint="cs"/>
                      <w:rtl/>
                    </w:rPr>
                    <w:t>)</w:t>
                  </w:r>
                </w:p>
              </w:tc>
              <w:tc>
                <w:tcPr>
                  <w:tcW w:w="1171" w:type="dxa"/>
                </w:tcPr>
                <w:p w14:paraId="611E3E23"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60429F27"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76E07E3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1D572F7E" w14:textId="77777777" w:rsidR="007C6472" w:rsidRPr="008552E5" w:rsidRDefault="007C6472" w:rsidP="00F50956">
                  <w:pPr>
                    <w:pStyle w:val="TableBlock"/>
                    <w:rPr>
                      <w:rtl/>
                    </w:rPr>
                  </w:pPr>
                  <w:r w:rsidRPr="008552E5">
                    <w:rPr>
                      <w:rFonts w:hint="cs"/>
                      <w:rtl/>
                    </w:rPr>
                    <w:t>ק"ג";</w:t>
                  </w:r>
                </w:p>
              </w:tc>
            </w:tr>
          </w:tbl>
          <w:p w14:paraId="224C7D74" w14:textId="77777777" w:rsidR="007C6472" w:rsidRPr="008552E5" w:rsidRDefault="007C6472" w:rsidP="00F50956">
            <w:pPr>
              <w:pStyle w:val="TableBlock"/>
            </w:pPr>
          </w:p>
        </w:tc>
      </w:tr>
      <w:tr w:rsidR="007C6472" w14:paraId="103E86F4" w14:textId="77777777" w:rsidTr="007C6472">
        <w:trPr>
          <w:cantSplit/>
          <w:trHeight w:val="60"/>
        </w:trPr>
        <w:tc>
          <w:tcPr>
            <w:tcW w:w="1871" w:type="dxa"/>
          </w:tcPr>
          <w:p w14:paraId="16E0358E" w14:textId="77777777" w:rsidR="007C6472" w:rsidRPr="008552E5" w:rsidRDefault="007C6472" w:rsidP="00F50956">
            <w:pPr>
              <w:pStyle w:val="TableSideHeading"/>
            </w:pPr>
            <w:bookmarkStart w:id="15" w:name="_Toc125548601"/>
          </w:p>
        </w:tc>
        <w:tc>
          <w:tcPr>
            <w:tcW w:w="624" w:type="dxa"/>
          </w:tcPr>
          <w:p w14:paraId="32733FF6" w14:textId="77777777" w:rsidR="007C6472" w:rsidRPr="008552E5" w:rsidRDefault="007C6472" w:rsidP="00F50956">
            <w:pPr>
              <w:pStyle w:val="TableText"/>
            </w:pPr>
          </w:p>
        </w:tc>
        <w:tc>
          <w:tcPr>
            <w:tcW w:w="624" w:type="dxa"/>
          </w:tcPr>
          <w:p w14:paraId="0A697CC3" w14:textId="77777777" w:rsidR="007C6472" w:rsidRPr="008552E5" w:rsidRDefault="007C6472" w:rsidP="00F50956">
            <w:pPr>
              <w:pStyle w:val="TableText"/>
            </w:pPr>
          </w:p>
        </w:tc>
        <w:tc>
          <w:tcPr>
            <w:tcW w:w="624" w:type="dxa"/>
          </w:tcPr>
          <w:p w14:paraId="0BE407C1" w14:textId="77777777" w:rsidR="007C6472" w:rsidRPr="008552E5" w:rsidRDefault="007C6472" w:rsidP="00F50956">
            <w:pPr>
              <w:pStyle w:val="TableText"/>
            </w:pPr>
          </w:p>
        </w:tc>
        <w:tc>
          <w:tcPr>
            <w:tcW w:w="5898" w:type="dxa"/>
            <w:gridSpan w:val="2"/>
          </w:tcPr>
          <w:p w14:paraId="460A3275" w14:textId="77777777" w:rsidR="007C6472" w:rsidRPr="008552E5" w:rsidRDefault="007C6472" w:rsidP="00F50956">
            <w:pPr>
              <w:pStyle w:val="TableBlock"/>
              <w:tabs>
                <w:tab w:val="clear" w:pos="624"/>
              </w:tabs>
            </w:pPr>
          </w:p>
        </w:tc>
      </w:tr>
      <w:bookmarkEnd w:id="15"/>
      <w:tr w:rsidR="007C6472" w14:paraId="3561B136" w14:textId="77777777" w:rsidTr="007C6472">
        <w:trPr>
          <w:cantSplit/>
          <w:trHeight w:val="60"/>
        </w:trPr>
        <w:tc>
          <w:tcPr>
            <w:tcW w:w="1871" w:type="dxa"/>
          </w:tcPr>
          <w:p w14:paraId="49CBE6F4" w14:textId="77777777" w:rsidR="007C6472" w:rsidRPr="008552E5" w:rsidRDefault="007C6472" w:rsidP="00F50956">
            <w:pPr>
              <w:pStyle w:val="TableSideHeading"/>
              <w:rPr>
                <w:rtl/>
              </w:rPr>
            </w:pPr>
          </w:p>
        </w:tc>
        <w:tc>
          <w:tcPr>
            <w:tcW w:w="624" w:type="dxa"/>
          </w:tcPr>
          <w:p w14:paraId="2E67EDD7" w14:textId="77777777" w:rsidR="007C6472" w:rsidRPr="008552E5" w:rsidRDefault="007C6472" w:rsidP="00F50956">
            <w:pPr>
              <w:pStyle w:val="TableText"/>
            </w:pPr>
          </w:p>
        </w:tc>
        <w:tc>
          <w:tcPr>
            <w:tcW w:w="624" w:type="dxa"/>
          </w:tcPr>
          <w:p w14:paraId="641C2AB8" w14:textId="77777777" w:rsidR="007C6472" w:rsidRPr="008552E5" w:rsidRDefault="007C6472" w:rsidP="00F50956">
            <w:pPr>
              <w:pStyle w:val="TableText"/>
            </w:pPr>
          </w:p>
        </w:tc>
        <w:tc>
          <w:tcPr>
            <w:tcW w:w="6522" w:type="dxa"/>
            <w:gridSpan w:val="3"/>
          </w:tcPr>
          <w:p w14:paraId="279FB7FA" w14:textId="77777777" w:rsidR="007C6472" w:rsidRPr="008552E5" w:rsidRDefault="007C6472" w:rsidP="007C6472">
            <w:pPr>
              <w:pStyle w:val="TableBlock"/>
              <w:numPr>
                <w:ilvl w:val="0"/>
                <w:numId w:val="5"/>
              </w:numPr>
              <w:rPr>
                <w:rtl/>
              </w:rPr>
            </w:pPr>
            <w:r w:rsidRPr="008552E5">
              <w:rPr>
                <w:rFonts w:hint="cs"/>
                <w:rtl/>
              </w:rPr>
              <w:t>בפרט 21.06, במקום סעיף 909900 בא:</w:t>
            </w:r>
          </w:p>
        </w:tc>
      </w:tr>
      <w:tr w:rsidR="007C6472" w14:paraId="5EE4060C" w14:textId="77777777" w:rsidTr="007C6472">
        <w:trPr>
          <w:trHeight w:val="60"/>
        </w:trPr>
        <w:tc>
          <w:tcPr>
            <w:tcW w:w="1871" w:type="dxa"/>
          </w:tcPr>
          <w:p w14:paraId="7FD831B7" w14:textId="77777777" w:rsidR="007C6472" w:rsidRPr="008552E5" w:rsidRDefault="007C6472" w:rsidP="00F50956">
            <w:pPr>
              <w:pStyle w:val="TableSideHeading"/>
            </w:pPr>
          </w:p>
        </w:tc>
        <w:tc>
          <w:tcPr>
            <w:tcW w:w="624" w:type="dxa"/>
          </w:tcPr>
          <w:p w14:paraId="23F8362A"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42C98C09"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0442A654" w14:textId="77777777" w:rsidR="007C6472" w:rsidRPr="008552E5" w:rsidRDefault="007C6472" w:rsidP="00F50956">
                  <w:pPr>
                    <w:rPr>
                      <w:rtl/>
                    </w:rPr>
                  </w:pPr>
                  <w:r w:rsidRPr="008552E5">
                    <w:rPr>
                      <w:rtl/>
                    </w:rPr>
                    <w:t xml:space="preserve">א. </w:t>
                  </w:r>
                </w:p>
                <w:p w14:paraId="0BF3996B" w14:textId="77777777" w:rsidR="007C6472" w:rsidRPr="008552E5" w:rsidRDefault="007C6472" w:rsidP="00F50956">
                  <w:pPr>
                    <w:rPr>
                      <w:rtl/>
                    </w:rPr>
                  </w:pPr>
                  <w:r w:rsidRPr="008552E5">
                    <w:rPr>
                      <w:rtl/>
                    </w:rPr>
                    <w:t>פרט</w:t>
                  </w:r>
                </w:p>
              </w:tc>
              <w:tc>
                <w:tcPr>
                  <w:tcW w:w="1172" w:type="dxa"/>
                  <w:vAlign w:val="top"/>
                </w:tcPr>
                <w:p w14:paraId="1B515A7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1B09453B"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4DB1976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310A9314"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7DB92A5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439B82F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3FFCDCC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62AEB95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640888B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3672572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5B858E17" w14:textId="77777777" w:rsidR="007C6472" w:rsidRPr="008552E5" w:rsidRDefault="007C6472" w:rsidP="00F50956">
                  <w:pPr>
                    <w:rPr>
                      <w:rtl/>
                    </w:rPr>
                  </w:pPr>
                  <w:r w:rsidRPr="008552E5">
                    <w:rPr>
                      <w:rtl/>
                    </w:rPr>
                    <w:t>יחידה</w:t>
                  </w:r>
                </w:p>
                <w:p w14:paraId="2DA8E0EC" w14:textId="77777777" w:rsidR="007C6472" w:rsidRPr="008552E5" w:rsidRDefault="007C6472" w:rsidP="00F50956">
                  <w:r w:rsidRPr="008552E5">
                    <w:rPr>
                      <w:rtl/>
                    </w:rPr>
                    <w:t>סטטיסטית</w:t>
                  </w:r>
                </w:p>
              </w:tc>
            </w:tr>
            <w:tr w:rsidR="007C6472" w14:paraId="25985D33"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490E07FD" w14:textId="77777777" w:rsidR="007C6472" w:rsidRPr="008552E5" w:rsidRDefault="007C6472" w:rsidP="00F50956">
                  <w:pPr>
                    <w:pStyle w:val="TableBlock"/>
                    <w:rPr>
                      <w:rtl/>
                    </w:rPr>
                  </w:pPr>
                  <w:r w:rsidRPr="008552E5">
                    <w:rPr>
                      <w:rFonts w:hint="cs"/>
                      <w:rtl/>
                    </w:rPr>
                    <w:t>"909900---</w:t>
                  </w:r>
                </w:p>
              </w:tc>
              <w:tc>
                <w:tcPr>
                  <w:tcW w:w="1172" w:type="dxa"/>
                </w:tcPr>
                <w:p w14:paraId="3A55632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w:t>
                  </w:r>
                </w:p>
              </w:tc>
              <w:tc>
                <w:tcPr>
                  <w:tcW w:w="1171" w:type="dxa"/>
                </w:tcPr>
                <w:p w14:paraId="78C8CA3E"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p>
              </w:tc>
              <w:tc>
                <w:tcPr>
                  <w:tcW w:w="1171" w:type="dxa"/>
                </w:tcPr>
                <w:p w14:paraId="4A03A3E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p>
              </w:tc>
              <w:tc>
                <w:tcPr>
                  <w:tcW w:w="1172" w:type="dxa"/>
                </w:tcPr>
                <w:p w14:paraId="08B2FC95"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p>
              </w:tc>
              <w:tc>
                <w:tcPr>
                  <w:cnfStyle w:val="000100000000" w:firstRow="0" w:lastRow="0" w:firstColumn="0" w:lastColumn="1" w:oddVBand="0" w:evenVBand="0" w:oddHBand="0" w:evenHBand="0" w:firstRowFirstColumn="0" w:firstRowLastColumn="0" w:lastRowFirstColumn="0" w:lastRowLastColumn="0"/>
                  <w:tcW w:w="1172" w:type="dxa"/>
                </w:tcPr>
                <w:p w14:paraId="55908DAF" w14:textId="77777777" w:rsidR="007C6472" w:rsidRPr="008552E5" w:rsidRDefault="007C6472" w:rsidP="00F50956">
                  <w:pPr>
                    <w:pStyle w:val="TableBlock"/>
                    <w:rPr>
                      <w:rtl/>
                    </w:rPr>
                  </w:pPr>
                </w:p>
              </w:tc>
            </w:tr>
            <w:tr w:rsidR="007C6472" w14:paraId="4BBA76E0"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613C3335" w14:textId="77777777" w:rsidR="007C6472" w:rsidRPr="008552E5" w:rsidRDefault="007C6472" w:rsidP="00F50956">
                  <w:pPr>
                    <w:pStyle w:val="TableBlock"/>
                    <w:rPr>
                      <w:rtl/>
                    </w:rPr>
                  </w:pPr>
                  <w:r w:rsidRPr="008552E5">
                    <w:rPr>
                      <w:rFonts w:hint="cs"/>
                      <w:rtl/>
                    </w:rPr>
                    <w:lastRenderedPageBreak/>
                    <w:t>909910/5----</w:t>
                  </w:r>
                </w:p>
              </w:tc>
              <w:tc>
                <w:tcPr>
                  <w:tcW w:w="1172" w:type="dxa"/>
                </w:tcPr>
                <w:p w14:paraId="5D85759C"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המכילים בשר בשיעור שאינו עולה על 20%, לפי משקל (</w:t>
                  </w:r>
                  <w:r w:rsidRPr="008552E5">
                    <w:t>EFTA</w:t>
                  </w:r>
                  <w:r w:rsidRPr="008552E5">
                    <w:rPr>
                      <w:rFonts w:hint="cs"/>
                      <w:rtl/>
                    </w:rPr>
                    <w:t>) (</w:t>
                  </w:r>
                  <w:r w:rsidRPr="008552E5">
                    <w:t>CAN</w:t>
                  </w:r>
                  <w:r w:rsidRPr="008552E5">
                    <w:rPr>
                      <w:rFonts w:hint="cs"/>
                      <w:rtl/>
                    </w:rPr>
                    <w:t>) (</w:t>
                  </w:r>
                  <w:r w:rsidRPr="008552E5">
                    <w:rPr>
                      <w:rFonts w:hint="cs"/>
                    </w:rPr>
                    <w:t>MEX</w:t>
                  </w:r>
                  <w:r w:rsidRPr="008552E5">
                    <w:rPr>
                      <w:rFonts w:hint="cs"/>
                      <w:rtl/>
                    </w:rPr>
                    <w:t>)</w:t>
                  </w:r>
                </w:p>
              </w:tc>
              <w:tc>
                <w:tcPr>
                  <w:tcW w:w="1171" w:type="dxa"/>
                </w:tcPr>
                <w:p w14:paraId="63FDB717"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1765C9E5"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36FF162E"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7302C131" w14:textId="77777777" w:rsidR="007C6472" w:rsidRPr="008552E5" w:rsidRDefault="007C6472" w:rsidP="00F50956">
                  <w:pPr>
                    <w:pStyle w:val="TableBlock"/>
                    <w:rPr>
                      <w:rtl/>
                    </w:rPr>
                  </w:pPr>
                  <w:r w:rsidRPr="008552E5">
                    <w:rPr>
                      <w:rFonts w:hint="cs"/>
                      <w:rtl/>
                    </w:rPr>
                    <w:t>ק"ג</w:t>
                  </w:r>
                </w:p>
              </w:tc>
            </w:tr>
            <w:tr w:rsidR="007C6472" w14:paraId="185EF891"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4B6F55CD" w14:textId="77777777" w:rsidR="007C6472" w:rsidRPr="008552E5" w:rsidRDefault="007C6472" w:rsidP="00F50956">
                  <w:pPr>
                    <w:pStyle w:val="TableBlock"/>
                    <w:rPr>
                      <w:rtl/>
                    </w:rPr>
                  </w:pPr>
                  <w:r w:rsidRPr="008552E5">
                    <w:rPr>
                      <w:rFonts w:hint="cs"/>
                      <w:rtl/>
                    </w:rPr>
                    <w:t>909990/7----</w:t>
                  </w:r>
                </w:p>
              </w:tc>
              <w:tc>
                <w:tcPr>
                  <w:tcW w:w="1172" w:type="dxa"/>
                </w:tcPr>
                <w:p w14:paraId="093B7EEE"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 (</w:t>
                  </w:r>
                  <w:r w:rsidRPr="008552E5">
                    <w:t>EFTA</w:t>
                  </w:r>
                  <w:r w:rsidRPr="008552E5">
                    <w:rPr>
                      <w:rFonts w:hint="cs"/>
                      <w:rtl/>
                    </w:rPr>
                    <w:t>) (</w:t>
                  </w:r>
                  <w:r w:rsidRPr="008552E5">
                    <w:t>CAN</w:t>
                  </w:r>
                  <w:r w:rsidRPr="008552E5">
                    <w:rPr>
                      <w:rFonts w:hint="cs"/>
                      <w:rtl/>
                    </w:rPr>
                    <w:t>) (</w:t>
                  </w:r>
                  <w:r w:rsidRPr="008552E5">
                    <w:rPr>
                      <w:rFonts w:hint="cs"/>
                    </w:rPr>
                    <w:t>MEX</w:t>
                  </w:r>
                  <w:r w:rsidRPr="008552E5">
                    <w:rPr>
                      <w:rFonts w:hint="cs"/>
                      <w:rtl/>
                    </w:rPr>
                    <w:t>)</w:t>
                  </w:r>
                </w:p>
              </w:tc>
              <w:tc>
                <w:tcPr>
                  <w:tcW w:w="1171" w:type="dxa"/>
                </w:tcPr>
                <w:p w14:paraId="4A8121B0"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4%</w:t>
                  </w:r>
                </w:p>
              </w:tc>
              <w:tc>
                <w:tcPr>
                  <w:tcW w:w="1171" w:type="dxa"/>
                </w:tcPr>
                <w:p w14:paraId="56F643BD"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40918B97"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2AA50935" w14:textId="77777777" w:rsidR="007C6472" w:rsidRPr="008552E5" w:rsidRDefault="007C6472" w:rsidP="00F50956">
                  <w:pPr>
                    <w:pStyle w:val="TableBlock"/>
                    <w:rPr>
                      <w:rtl/>
                    </w:rPr>
                  </w:pPr>
                  <w:r w:rsidRPr="008552E5">
                    <w:rPr>
                      <w:rFonts w:hint="cs"/>
                      <w:rtl/>
                    </w:rPr>
                    <w:t>ק"ג";</w:t>
                  </w:r>
                </w:p>
              </w:tc>
            </w:tr>
          </w:tbl>
          <w:p w14:paraId="0E72A301" w14:textId="77777777" w:rsidR="007C6472" w:rsidRPr="008552E5" w:rsidRDefault="007C6472" w:rsidP="00F50956">
            <w:pPr>
              <w:pStyle w:val="TableBlock"/>
            </w:pPr>
          </w:p>
        </w:tc>
      </w:tr>
      <w:tr w:rsidR="007C6472" w14:paraId="70C3175B" w14:textId="77777777" w:rsidTr="007C6472">
        <w:trPr>
          <w:cantSplit/>
          <w:trHeight w:val="60"/>
        </w:trPr>
        <w:tc>
          <w:tcPr>
            <w:tcW w:w="1871" w:type="dxa"/>
          </w:tcPr>
          <w:p w14:paraId="6CC8EC66" w14:textId="352E18CC" w:rsidR="007C6472" w:rsidRPr="008552E5" w:rsidRDefault="007C6472" w:rsidP="00F50956">
            <w:pPr>
              <w:pStyle w:val="TableSideHeading"/>
            </w:pPr>
          </w:p>
        </w:tc>
        <w:tc>
          <w:tcPr>
            <w:tcW w:w="624" w:type="dxa"/>
          </w:tcPr>
          <w:p w14:paraId="7321F06D" w14:textId="77777777" w:rsidR="007C6472" w:rsidRPr="008552E5" w:rsidRDefault="007C6472" w:rsidP="00F50956">
            <w:pPr>
              <w:pStyle w:val="TableText"/>
            </w:pPr>
          </w:p>
        </w:tc>
        <w:tc>
          <w:tcPr>
            <w:tcW w:w="624" w:type="dxa"/>
          </w:tcPr>
          <w:p w14:paraId="78116AAC" w14:textId="77777777" w:rsidR="007C6472" w:rsidRPr="008552E5" w:rsidRDefault="007C6472" w:rsidP="00F50956">
            <w:pPr>
              <w:pStyle w:val="TableText"/>
            </w:pPr>
          </w:p>
        </w:tc>
        <w:tc>
          <w:tcPr>
            <w:tcW w:w="6522" w:type="dxa"/>
            <w:gridSpan w:val="3"/>
          </w:tcPr>
          <w:p w14:paraId="4F364A09" w14:textId="77777777" w:rsidR="007C6472" w:rsidRPr="008552E5" w:rsidRDefault="007C6472" w:rsidP="007C6472">
            <w:pPr>
              <w:pStyle w:val="TableBlock"/>
              <w:numPr>
                <w:ilvl w:val="0"/>
                <w:numId w:val="5"/>
              </w:numPr>
            </w:pPr>
            <w:r w:rsidRPr="008552E5">
              <w:rPr>
                <w:rtl/>
              </w:rPr>
              <w:t>בפרק 87, בכללים נוספים (ישראליים) –</w:t>
            </w:r>
          </w:p>
        </w:tc>
      </w:tr>
      <w:tr w:rsidR="007C6472" w14:paraId="64015C9D" w14:textId="77777777" w:rsidTr="007C6472">
        <w:trPr>
          <w:cantSplit/>
          <w:trHeight w:val="60"/>
        </w:trPr>
        <w:tc>
          <w:tcPr>
            <w:tcW w:w="1871" w:type="dxa"/>
          </w:tcPr>
          <w:p w14:paraId="0763E0F8" w14:textId="77777777" w:rsidR="007C6472" w:rsidRPr="008552E5" w:rsidRDefault="007C6472" w:rsidP="00F50956">
            <w:pPr>
              <w:pStyle w:val="TableSideHeading"/>
            </w:pPr>
          </w:p>
        </w:tc>
        <w:tc>
          <w:tcPr>
            <w:tcW w:w="624" w:type="dxa"/>
          </w:tcPr>
          <w:p w14:paraId="1DBA3495" w14:textId="77777777" w:rsidR="007C6472" w:rsidRPr="008552E5" w:rsidRDefault="007C6472" w:rsidP="00F50956">
            <w:pPr>
              <w:pStyle w:val="TableText"/>
            </w:pPr>
          </w:p>
        </w:tc>
        <w:tc>
          <w:tcPr>
            <w:tcW w:w="624" w:type="dxa"/>
          </w:tcPr>
          <w:p w14:paraId="0B7FEB3C" w14:textId="77777777" w:rsidR="007C6472" w:rsidRPr="008552E5" w:rsidRDefault="007C6472" w:rsidP="00F50956">
            <w:pPr>
              <w:pStyle w:val="TableText"/>
            </w:pPr>
          </w:p>
        </w:tc>
        <w:tc>
          <w:tcPr>
            <w:tcW w:w="624" w:type="dxa"/>
          </w:tcPr>
          <w:p w14:paraId="45700BA1" w14:textId="77777777" w:rsidR="007C6472" w:rsidRPr="008552E5" w:rsidRDefault="007C6472" w:rsidP="00F50956">
            <w:pPr>
              <w:pStyle w:val="TableText"/>
            </w:pPr>
          </w:p>
        </w:tc>
        <w:tc>
          <w:tcPr>
            <w:tcW w:w="5898" w:type="dxa"/>
            <w:gridSpan w:val="2"/>
          </w:tcPr>
          <w:p w14:paraId="767AE71E" w14:textId="77777777" w:rsidR="007C6472" w:rsidRPr="008552E5" w:rsidRDefault="007C6472" w:rsidP="007C6472">
            <w:pPr>
              <w:pStyle w:val="TableBlock"/>
              <w:numPr>
                <w:ilvl w:val="0"/>
                <w:numId w:val="18"/>
              </w:numPr>
              <w:tabs>
                <w:tab w:val="left" w:pos="624"/>
              </w:tabs>
            </w:pPr>
            <w:r w:rsidRPr="008552E5">
              <w:rPr>
                <w:rtl/>
              </w:rPr>
              <w:t xml:space="preserve">בכלל 1, אחרי סעיף קטן (ט) </w:t>
            </w:r>
            <w:r w:rsidRPr="008552E5">
              <w:rPr>
                <w:rFonts w:hint="cs"/>
                <w:rtl/>
              </w:rPr>
              <w:t>בא</w:t>
            </w:r>
            <w:r w:rsidRPr="008552E5">
              <w:rPr>
                <w:rtl/>
              </w:rPr>
              <w:t>:</w:t>
            </w:r>
          </w:p>
        </w:tc>
      </w:tr>
      <w:tr w:rsidR="007C6472" w14:paraId="68DDF167" w14:textId="77777777" w:rsidTr="007C6472">
        <w:trPr>
          <w:cantSplit/>
          <w:trHeight w:val="60"/>
        </w:trPr>
        <w:tc>
          <w:tcPr>
            <w:tcW w:w="1871" w:type="dxa"/>
          </w:tcPr>
          <w:p w14:paraId="234AD079" w14:textId="77777777" w:rsidR="007C6472" w:rsidRPr="008552E5" w:rsidRDefault="007C6472" w:rsidP="00F50956">
            <w:pPr>
              <w:pStyle w:val="TableSideHeading"/>
            </w:pPr>
          </w:p>
        </w:tc>
        <w:tc>
          <w:tcPr>
            <w:tcW w:w="624" w:type="dxa"/>
          </w:tcPr>
          <w:p w14:paraId="082C78D8" w14:textId="77777777" w:rsidR="007C6472" w:rsidRPr="008552E5" w:rsidRDefault="007C6472" w:rsidP="00F50956">
            <w:pPr>
              <w:pStyle w:val="TableText"/>
            </w:pPr>
          </w:p>
        </w:tc>
        <w:tc>
          <w:tcPr>
            <w:tcW w:w="624" w:type="dxa"/>
          </w:tcPr>
          <w:p w14:paraId="2D24A381" w14:textId="77777777" w:rsidR="007C6472" w:rsidRPr="008552E5" w:rsidRDefault="007C6472" w:rsidP="00F50956">
            <w:pPr>
              <w:pStyle w:val="TableText"/>
            </w:pPr>
          </w:p>
        </w:tc>
        <w:tc>
          <w:tcPr>
            <w:tcW w:w="624" w:type="dxa"/>
          </w:tcPr>
          <w:p w14:paraId="71A145B5" w14:textId="77777777" w:rsidR="007C6472" w:rsidRPr="008552E5" w:rsidRDefault="007C6472" w:rsidP="00F50956">
            <w:pPr>
              <w:pStyle w:val="TableText"/>
            </w:pPr>
          </w:p>
        </w:tc>
        <w:tc>
          <w:tcPr>
            <w:tcW w:w="624" w:type="dxa"/>
          </w:tcPr>
          <w:p w14:paraId="52FC1349" w14:textId="77777777" w:rsidR="007C6472" w:rsidRPr="008552E5" w:rsidRDefault="007C6472" w:rsidP="00F50956">
            <w:pPr>
              <w:pStyle w:val="TableText"/>
            </w:pPr>
          </w:p>
        </w:tc>
        <w:tc>
          <w:tcPr>
            <w:tcW w:w="5274" w:type="dxa"/>
          </w:tcPr>
          <w:p w14:paraId="2B7CABF7" w14:textId="77777777" w:rsidR="007C6472" w:rsidRPr="008552E5" w:rsidRDefault="007C6472" w:rsidP="00B42C1C">
            <w:pPr>
              <w:pStyle w:val="TableBlock"/>
            </w:pPr>
            <w:r w:rsidRPr="008552E5">
              <w:rPr>
                <w:rFonts w:hint="cs"/>
                <w:rtl/>
              </w:rPr>
              <w:t>"(י) "מעונוע (</w:t>
            </w:r>
            <w:r w:rsidRPr="008552E5">
              <w:t>motor-home</w:t>
            </w:r>
            <w:r w:rsidRPr="008552E5">
              <w:rPr>
                <w:rFonts w:hint="cs"/>
                <w:rtl/>
              </w:rPr>
              <w:t>) להשכרה" - רכב מנועי המותאם למגורים לפי טיבו (קרוואן ממונע), המשמש בתאגיד שניתן לו רישיון להפעלת שירות של השכרת רכב מאת המפקח, בהתאם לסעיף 31 לצו הפיקוח;";</w:t>
            </w:r>
          </w:p>
        </w:tc>
      </w:tr>
      <w:tr w:rsidR="007C6472" w14:paraId="337D7B7E" w14:textId="77777777" w:rsidTr="007C6472">
        <w:trPr>
          <w:cantSplit/>
          <w:trHeight w:val="60"/>
        </w:trPr>
        <w:tc>
          <w:tcPr>
            <w:tcW w:w="1871" w:type="dxa"/>
          </w:tcPr>
          <w:p w14:paraId="2582F1FB" w14:textId="77777777" w:rsidR="007C6472" w:rsidRPr="008552E5" w:rsidRDefault="007C6472" w:rsidP="00F50956">
            <w:pPr>
              <w:pStyle w:val="TableSideHeading"/>
            </w:pPr>
          </w:p>
        </w:tc>
        <w:tc>
          <w:tcPr>
            <w:tcW w:w="624" w:type="dxa"/>
          </w:tcPr>
          <w:p w14:paraId="2B8A03CD" w14:textId="77777777" w:rsidR="007C6472" w:rsidRPr="008552E5" w:rsidRDefault="007C6472" w:rsidP="00F50956">
            <w:pPr>
              <w:pStyle w:val="TableText"/>
            </w:pPr>
          </w:p>
        </w:tc>
        <w:tc>
          <w:tcPr>
            <w:tcW w:w="624" w:type="dxa"/>
          </w:tcPr>
          <w:p w14:paraId="68C08C3D" w14:textId="77777777" w:rsidR="007C6472" w:rsidRPr="008552E5" w:rsidRDefault="007C6472" w:rsidP="00F50956">
            <w:pPr>
              <w:pStyle w:val="TableText"/>
            </w:pPr>
          </w:p>
        </w:tc>
        <w:tc>
          <w:tcPr>
            <w:tcW w:w="624" w:type="dxa"/>
          </w:tcPr>
          <w:p w14:paraId="3DD0E5EA" w14:textId="77777777" w:rsidR="007C6472" w:rsidRPr="008552E5" w:rsidRDefault="007C6472" w:rsidP="00F50956">
            <w:pPr>
              <w:pStyle w:val="TableText"/>
            </w:pPr>
          </w:p>
        </w:tc>
        <w:tc>
          <w:tcPr>
            <w:tcW w:w="5898" w:type="dxa"/>
            <w:gridSpan w:val="2"/>
          </w:tcPr>
          <w:p w14:paraId="12110F1D" w14:textId="77777777" w:rsidR="007C6472" w:rsidRPr="008552E5" w:rsidRDefault="007C6472" w:rsidP="007C6472">
            <w:pPr>
              <w:pStyle w:val="TableBlock"/>
              <w:numPr>
                <w:ilvl w:val="0"/>
                <w:numId w:val="18"/>
              </w:numPr>
              <w:tabs>
                <w:tab w:val="left" w:pos="624"/>
              </w:tabs>
            </w:pPr>
            <w:r w:rsidRPr="008552E5">
              <w:rPr>
                <w:rFonts w:hint="cs"/>
                <w:rtl/>
              </w:rPr>
              <w:t>בכלל 4, בטבלה, בסופה בא:</w:t>
            </w:r>
          </w:p>
        </w:tc>
      </w:tr>
      <w:tr w:rsidR="007C6472" w14:paraId="2C8E8244" w14:textId="77777777" w:rsidTr="007C6472">
        <w:trPr>
          <w:trHeight w:val="60"/>
        </w:trPr>
        <w:tc>
          <w:tcPr>
            <w:tcW w:w="1871" w:type="dxa"/>
          </w:tcPr>
          <w:p w14:paraId="6FF74DD6" w14:textId="77777777" w:rsidR="007C6472" w:rsidRPr="008552E5" w:rsidRDefault="007C6472" w:rsidP="00F50956">
            <w:pPr>
              <w:pStyle w:val="TableSideHeading"/>
            </w:pPr>
          </w:p>
        </w:tc>
        <w:tc>
          <w:tcPr>
            <w:tcW w:w="624" w:type="dxa"/>
          </w:tcPr>
          <w:p w14:paraId="7D720C5D"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2342"/>
              <w:gridCol w:w="2344"/>
              <w:gridCol w:w="2344"/>
            </w:tblGrid>
            <w:tr w:rsidR="007C6472" w14:paraId="568C59FE"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515548" w14:textId="77777777" w:rsidR="007C6472" w:rsidRPr="008552E5" w:rsidRDefault="007C6472" w:rsidP="00F50956">
                  <w:pPr>
                    <w:pStyle w:val="TableBlock"/>
                    <w:rPr>
                      <w:rtl/>
                    </w:rPr>
                  </w:pPr>
                </w:p>
              </w:tc>
              <w:tc>
                <w:tcPr>
                  <w:tcW w:w="234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1A416AA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Fonts w:hint="cs"/>
                      <w:rtl/>
                    </w:rPr>
                    <w:t>טור א'</w:t>
                  </w:r>
                </w:p>
                <w:p w14:paraId="5AA429D4"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Fonts w:hint="cs"/>
                      <w:rtl/>
                    </w:rPr>
                    <w:t>תיאור כלי הרכב</w:t>
                  </w:r>
                </w:p>
              </w:tc>
              <w:tc>
                <w:tcPr>
                  <w:cnfStyle w:val="000100000000" w:firstRow="0" w:lastRow="0" w:firstColumn="0" w:lastColumn="1" w:oddVBand="0" w:evenVBand="0" w:oddHBand="0" w:evenHBand="0" w:firstRowFirstColumn="0" w:firstRowLastColumn="0" w:lastRowFirstColumn="0" w:lastRowLastColumn="0"/>
                  <w:tcW w:w="234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66E5A293" w14:textId="77777777" w:rsidR="007C6472" w:rsidRPr="008552E5" w:rsidRDefault="007C6472" w:rsidP="00F50956">
                  <w:pPr>
                    <w:jc w:val="center"/>
                    <w:rPr>
                      <w:rtl/>
                    </w:rPr>
                  </w:pPr>
                  <w:r w:rsidRPr="008552E5">
                    <w:rPr>
                      <w:rFonts w:hint="cs"/>
                      <w:rtl/>
                    </w:rPr>
                    <w:t>טור ב'</w:t>
                  </w:r>
                </w:p>
                <w:p w14:paraId="129AC536" w14:textId="77777777" w:rsidR="007C6472" w:rsidRPr="008552E5" w:rsidRDefault="007C6472" w:rsidP="00F50956">
                  <w:pPr>
                    <w:jc w:val="center"/>
                    <w:rPr>
                      <w:rtl/>
                    </w:rPr>
                  </w:pPr>
                  <w:r w:rsidRPr="008552E5">
                    <w:rPr>
                      <w:rFonts w:hint="cs"/>
                      <w:rtl/>
                    </w:rPr>
                    <w:t>שיעור המס</w:t>
                  </w:r>
                </w:p>
              </w:tc>
            </w:tr>
            <w:tr w:rsidR="007C6472" w14:paraId="576197F5"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2342" w:type="dxa"/>
                  <w:vAlign w:val="top"/>
                </w:tcPr>
                <w:p w14:paraId="61655A03" w14:textId="77777777" w:rsidR="007C6472" w:rsidRPr="008552E5" w:rsidRDefault="007C6472" w:rsidP="00F50956">
                  <w:pPr>
                    <w:pStyle w:val="TableBlock"/>
                  </w:pPr>
                  <w:r w:rsidRPr="008552E5">
                    <w:rPr>
                      <w:rFonts w:hint="cs"/>
                      <w:rtl/>
                    </w:rPr>
                    <w:t>"קבוצה ה'</w:t>
                  </w:r>
                </w:p>
              </w:tc>
              <w:tc>
                <w:tcPr>
                  <w:tcW w:w="2344" w:type="dxa"/>
                  <w:vAlign w:val="top"/>
                </w:tcPr>
                <w:p w14:paraId="083AFEC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pPr>
                  <w:r w:rsidRPr="008552E5">
                    <w:rPr>
                      <w:rFonts w:hint="cs"/>
                      <w:rtl/>
                    </w:rPr>
                    <w:t xml:space="preserve">מעונוע </w:t>
                  </w:r>
                </w:p>
              </w:tc>
              <w:tc>
                <w:tcPr>
                  <w:cnfStyle w:val="000100000000" w:firstRow="0" w:lastRow="0" w:firstColumn="0" w:lastColumn="1" w:oddVBand="0" w:evenVBand="0" w:oddHBand="0" w:evenHBand="0" w:firstRowFirstColumn="0" w:firstRowLastColumn="0" w:lastRowFirstColumn="0" w:lastRowLastColumn="0"/>
                  <w:tcW w:w="2344" w:type="dxa"/>
                  <w:vAlign w:val="top"/>
                </w:tcPr>
                <w:p w14:paraId="5A4D0264" w14:textId="77777777" w:rsidR="007C6472" w:rsidRPr="008552E5" w:rsidRDefault="007C6472" w:rsidP="00F50956">
                  <w:pPr>
                    <w:pStyle w:val="TableBlock"/>
                    <w:rPr>
                      <w:rtl/>
                    </w:rPr>
                  </w:pPr>
                  <w:r w:rsidRPr="008552E5">
                    <w:rPr>
                      <w:rFonts w:hint="cs"/>
                      <w:rtl/>
                    </w:rPr>
                    <w:t>60%";</w:t>
                  </w:r>
                </w:p>
              </w:tc>
            </w:tr>
          </w:tbl>
          <w:p w14:paraId="560F85D8" w14:textId="77777777" w:rsidR="007C6472" w:rsidRPr="008552E5" w:rsidRDefault="007C6472" w:rsidP="00F50956">
            <w:pPr>
              <w:pStyle w:val="TableBlock"/>
            </w:pPr>
          </w:p>
        </w:tc>
      </w:tr>
      <w:tr w:rsidR="007C6472" w14:paraId="0592EFD5" w14:textId="77777777" w:rsidTr="007C6472">
        <w:trPr>
          <w:cantSplit/>
          <w:trHeight w:val="60"/>
        </w:trPr>
        <w:tc>
          <w:tcPr>
            <w:tcW w:w="1871" w:type="dxa"/>
          </w:tcPr>
          <w:p w14:paraId="72283986" w14:textId="77777777" w:rsidR="007C6472" w:rsidRPr="008552E5" w:rsidRDefault="007C6472" w:rsidP="00F50956">
            <w:pPr>
              <w:pStyle w:val="TableSideHeading"/>
            </w:pPr>
            <w:r>
              <w:rPr>
                <w:rFonts w:hint="cs"/>
                <w:rtl/>
              </w:rPr>
              <w:t xml:space="preserve"> </w:t>
            </w:r>
          </w:p>
        </w:tc>
        <w:tc>
          <w:tcPr>
            <w:tcW w:w="624" w:type="dxa"/>
          </w:tcPr>
          <w:p w14:paraId="0C33CD2F" w14:textId="77777777" w:rsidR="007C6472" w:rsidRPr="008552E5" w:rsidRDefault="007C6472" w:rsidP="00F50956">
            <w:pPr>
              <w:pStyle w:val="TableText"/>
            </w:pPr>
          </w:p>
        </w:tc>
        <w:tc>
          <w:tcPr>
            <w:tcW w:w="624" w:type="dxa"/>
          </w:tcPr>
          <w:p w14:paraId="3A532F29" w14:textId="77777777" w:rsidR="007C6472" w:rsidRPr="008552E5" w:rsidRDefault="007C6472" w:rsidP="00F50956">
            <w:pPr>
              <w:pStyle w:val="TableText"/>
            </w:pPr>
          </w:p>
        </w:tc>
        <w:tc>
          <w:tcPr>
            <w:tcW w:w="6522" w:type="dxa"/>
            <w:gridSpan w:val="3"/>
          </w:tcPr>
          <w:p w14:paraId="2444FC62" w14:textId="77777777" w:rsidR="007C6472" w:rsidRPr="008552E5" w:rsidRDefault="007C6472" w:rsidP="007C6472">
            <w:pPr>
              <w:pStyle w:val="TableBlock"/>
              <w:numPr>
                <w:ilvl w:val="0"/>
                <w:numId w:val="5"/>
              </w:numPr>
              <w:rPr>
                <w:rtl/>
              </w:rPr>
            </w:pPr>
            <w:r w:rsidRPr="008552E5">
              <w:rPr>
                <w:rFonts w:hint="cs"/>
                <w:rtl/>
              </w:rPr>
              <w:t>בפרט 87.03-</w:t>
            </w:r>
          </w:p>
        </w:tc>
      </w:tr>
      <w:tr w:rsidR="007C6472" w14:paraId="10EC72F3" w14:textId="77777777" w:rsidTr="007C6472">
        <w:trPr>
          <w:cantSplit/>
          <w:trHeight w:val="60"/>
        </w:trPr>
        <w:tc>
          <w:tcPr>
            <w:tcW w:w="1871" w:type="dxa"/>
          </w:tcPr>
          <w:p w14:paraId="710762A4" w14:textId="77777777" w:rsidR="007C6472" w:rsidRPr="008552E5" w:rsidRDefault="007C6472" w:rsidP="00F50956">
            <w:pPr>
              <w:pStyle w:val="TableSideHeading"/>
            </w:pPr>
          </w:p>
        </w:tc>
        <w:tc>
          <w:tcPr>
            <w:tcW w:w="624" w:type="dxa"/>
          </w:tcPr>
          <w:p w14:paraId="43602A7C" w14:textId="77777777" w:rsidR="007C6472" w:rsidRPr="008552E5" w:rsidRDefault="007C6472" w:rsidP="00F50956">
            <w:pPr>
              <w:pStyle w:val="TableText"/>
            </w:pPr>
          </w:p>
        </w:tc>
        <w:tc>
          <w:tcPr>
            <w:tcW w:w="624" w:type="dxa"/>
          </w:tcPr>
          <w:p w14:paraId="5B4AA918" w14:textId="77777777" w:rsidR="007C6472" w:rsidRPr="008552E5" w:rsidRDefault="007C6472" w:rsidP="00F50956">
            <w:pPr>
              <w:pStyle w:val="TableText"/>
            </w:pPr>
          </w:p>
        </w:tc>
        <w:tc>
          <w:tcPr>
            <w:tcW w:w="624" w:type="dxa"/>
          </w:tcPr>
          <w:p w14:paraId="5A45D396" w14:textId="77777777" w:rsidR="007C6472" w:rsidRPr="008552E5" w:rsidRDefault="007C6472" w:rsidP="00F50956">
            <w:pPr>
              <w:pStyle w:val="TableText"/>
            </w:pPr>
          </w:p>
        </w:tc>
        <w:tc>
          <w:tcPr>
            <w:tcW w:w="5898" w:type="dxa"/>
            <w:gridSpan w:val="2"/>
          </w:tcPr>
          <w:p w14:paraId="43D3017A" w14:textId="77777777" w:rsidR="007C6472" w:rsidRPr="008552E5" w:rsidRDefault="007C6472" w:rsidP="007C6472">
            <w:pPr>
              <w:pStyle w:val="TableBlock"/>
              <w:numPr>
                <w:ilvl w:val="0"/>
                <w:numId w:val="19"/>
              </w:numPr>
              <w:tabs>
                <w:tab w:val="left" w:pos="624"/>
              </w:tabs>
            </w:pPr>
            <w:r w:rsidRPr="008552E5">
              <w:rPr>
                <w:rtl/>
              </w:rPr>
              <w:t>אחרי סעיף 2359</w:t>
            </w:r>
            <w:r w:rsidRPr="008552E5">
              <w:rPr>
                <w:rFonts w:hint="cs"/>
                <w:rtl/>
              </w:rPr>
              <w:t>00</w:t>
            </w:r>
            <w:r w:rsidRPr="008552E5">
              <w:rPr>
                <w:rtl/>
              </w:rPr>
              <w:t xml:space="preserve"> </w:t>
            </w:r>
            <w:r w:rsidRPr="008552E5">
              <w:rPr>
                <w:rFonts w:hint="cs"/>
                <w:rtl/>
              </w:rPr>
              <w:t>בא</w:t>
            </w:r>
            <w:r w:rsidRPr="008552E5">
              <w:rPr>
                <w:rtl/>
              </w:rPr>
              <w:t>:</w:t>
            </w:r>
          </w:p>
        </w:tc>
      </w:tr>
      <w:tr w:rsidR="007C6472" w14:paraId="3E2CFC52" w14:textId="77777777" w:rsidTr="007C6472">
        <w:trPr>
          <w:trHeight w:val="60"/>
        </w:trPr>
        <w:tc>
          <w:tcPr>
            <w:tcW w:w="1871" w:type="dxa"/>
          </w:tcPr>
          <w:p w14:paraId="5A028EA5" w14:textId="77777777" w:rsidR="007C6472" w:rsidRPr="008552E5" w:rsidRDefault="007C6472" w:rsidP="00F50956">
            <w:pPr>
              <w:pStyle w:val="TableSideHeading"/>
            </w:pPr>
          </w:p>
        </w:tc>
        <w:tc>
          <w:tcPr>
            <w:tcW w:w="624" w:type="dxa"/>
          </w:tcPr>
          <w:p w14:paraId="2F273CE3"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24F541E9"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0F57AE5A" w14:textId="77777777" w:rsidR="007C6472" w:rsidRPr="008552E5" w:rsidRDefault="007C6472" w:rsidP="00F50956">
                  <w:pPr>
                    <w:rPr>
                      <w:rtl/>
                    </w:rPr>
                  </w:pPr>
                  <w:r w:rsidRPr="008552E5">
                    <w:rPr>
                      <w:rtl/>
                    </w:rPr>
                    <w:t xml:space="preserve">א. </w:t>
                  </w:r>
                </w:p>
                <w:p w14:paraId="31C87D06" w14:textId="77777777" w:rsidR="007C6472" w:rsidRPr="008552E5" w:rsidRDefault="007C6472" w:rsidP="00F50956">
                  <w:pPr>
                    <w:rPr>
                      <w:rtl/>
                    </w:rPr>
                  </w:pPr>
                  <w:r w:rsidRPr="008552E5">
                    <w:rPr>
                      <w:rtl/>
                    </w:rPr>
                    <w:t>פרט</w:t>
                  </w:r>
                </w:p>
              </w:tc>
              <w:tc>
                <w:tcPr>
                  <w:tcW w:w="1172" w:type="dxa"/>
                  <w:vAlign w:val="top"/>
                </w:tcPr>
                <w:p w14:paraId="7371303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58536A12"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13192875"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4731C3E8"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5B3565F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2A96520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63D6D74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440E743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798E757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693D5B9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71F00912" w14:textId="77777777" w:rsidR="007C6472" w:rsidRPr="008552E5" w:rsidRDefault="007C6472" w:rsidP="00F50956">
                  <w:pPr>
                    <w:rPr>
                      <w:rtl/>
                    </w:rPr>
                  </w:pPr>
                  <w:r w:rsidRPr="008552E5">
                    <w:rPr>
                      <w:rtl/>
                    </w:rPr>
                    <w:t>יחידה</w:t>
                  </w:r>
                </w:p>
                <w:p w14:paraId="2098E77C" w14:textId="77777777" w:rsidR="007C6472" w:rsidRPr="008552E5" w:rsidRDefault="007C6472" w:rsidP="00F50956">
                  <w:r w:rsidRPr="008552E5">
                    <w:rPr>
                      <w:rtl/>
                    </w:rPr>
                    <w:t>סטטיסטית</w:t>
                  </w:r>
                </w:p>
              </w:tc>
            </w:tr>
            <w:tr w:rsidR="007C6472" w14:paraId="18564A28"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6FEE5485" w14:textId="77777777" w:rsidR="007C6472" w:rsidRPr="008552E5" w:rsidRDefault="007C6472" w:rsidP="00F50956">
                  <w:pPr>
                    <w:pStyle w:val="TableBlock"/>
                  </w:pPr>
                  <w:r w:rsidRPr="008552E5">
                    <w:rPr>
                      <w:rFonts w:hint="cs"/>
                      <w:rtl/>
                    </w:rPr>
                    <w:lastRenderedPageBreak/>
                    <w:t>"236000/7---</w:t>
                  </w:r>
                </w:p>
              </w:tc>
              <w:tc>
                <w:tcPr>
                  <w:tcW w:w="1172" w:type="dxa"/>
                  <w:vAlign w:val="top"/>
                </w:tcPr>
                <w:p w14:paraId="252D5A1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מעונוע (</w:t>
                  </w:r>
                  <w:r w:rsidRPr="008552E5">
                    <w:t>motor-home</w:t>
                  </w:r>
                  <w:r w:rsidRPr="008552E5">
                    <w:rPr>
                      <w:rFonts w:hint="cs"/>
                      <w:rtl/>
                    </w:rPr>
                    <w:t>) להשכרה, ובתנאי שישמש כאמור (מותנה)</w:t>
                  </w:r>
                </w:p>
              </w:tc>
              <w:tc>
                <w:tcPr>
                  <w:tcW w:w="1171" w:type="dxa"/>
                  <w:vAlign w:val="top"/>
                </w:tcPr>
                <w:p w14:paraId="57E61439"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7%</w:t>
                  </w:r>
                </w:p>
              </w:tc>
              <w:tc>
                <w:tcPr>
                  <w:tcW w:w="1171" w:type="dxa"/>
                  <w:vAlign w:val="top"/>
                </w:tcPr>
                <w:p w14:paraId="30A2AFD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 xml:space="preserve">ראה כללים 4 עד 6 לכנ"י </w:t>
                  </w:r>
                </w:p>
              </w:tc>
              <w:tc>
                <w:tcPr>
                  <w:tcW w:w="1172" w:type="dxa"/>
                  <w:vAlign w:val="top"/>
                </w:tcPr>
                <w:p w14:paraId="6C3FA7FC"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p>
              </w:tc>
              <w:tc>
                <w:tcPr>
                  <w:cnfStyle w:val="000100000000" w:firstRow="0" w:lastRow="0" w:firstColumn="0" w:lastColumn="1" w:oddVBand="0" w:evenVBand="0" w:oddHBand="0" w:evenHBand="0" w:firstRowFirstColumn="0" w:firstRowLastColumn="0" w:lastRowFirstColumn="0" w:lastRowLastColumn="0"/>
                  <w:tcW w:w="1172" w:type="dxa"/>
                  <w:vAlign w:val="top"/>
                </w:tcPr>
                <w:p w14:paraId="611C5E30" w14:textId="77777777" w:rsidR="007C6472" w:rsidRPr="008552E5" w:rsidRDefault="007C6472" w:rsidP="00F50956">
                  <w:pPr>
                    <w:pStyle w:val="TableBlock"/>
                    <w:rPr>
                      <w:rtl/>
                    </w:rPr>
                  </w:pPr>
                  <w:r w:rsidRPr="008552E5">
                    <w:rPr>
                      <w:rFonts w:hint="cs"/>
                      <w:rtl/>
                    </w:rPr>
                    <w:t>כ"א";</w:t>
                  </w:r>
                </w:p>
              </w:tc>
            </w:tr>
          </w:tbl>
          <w:p w14:paraId="41679787" w14:textId="77777777" w:rsidR="007C6472" w:rsidRPr="008552E5" w:rsidRDefault="007C6472" w:rsidP="00F50956">
            <w:pPr>
              <w:pStyle w:val="TableBlock"/>
            </w:pPr>
          </w:p>
        </w:tc>
      </w:tr>
      <w:tr w:rsidR="007C6472" w14:paraId="48FCAEF5" w14:textId="77777777" w:rsidTr="007C6472">
        <w:trPr>
          <w:cantSplit/>
          <w:trHeight w:val="60"/>
        </w:trPr>
        <w:tc>
          <w:tcPr>
            <w:tcW w:w="1871" w:type="dxa"/>
          </w:tcPr>
          <w:p w14:paraId="5ED8AD4E" w14:textId="77777777" w:rsidR="007C6472" w:rsidRPr="008552E5" w:rsidRDefault="007C6472" w:rsidP="00F50956">
            <w:pPr>
              <w:pStyle w:val="TableSideHeading"/>
            </w:pPr>
          </w:p>
        </w:tc>
        <w:tc>
          <w:tcPr>
            <w:tcW w:w="624" w:type="dxa"/>
          </w:tcPr>
          <w:p w14:paraId="397D692C" w14:textId="77777777" w:rsidR="007C6472" w:rsidRPr="008552E5" w:rsidRDefault="007C6472" w:rsidP="00F50956">
            <w:pPr>
              <w:pStyle w:val="TableText"/>
            </w:pPr>
          </w:p>
        </w:tc>
        <w:tc>
          <w:tcPr>
            <w:tcW w:w="624" w:type="dxa"/>
          </w:tcPr>
          <w:p w14:paraId="1B387CAD" w14:textId="77777777" w:rsidR="007C6472" w:rsidRPr="008552E5" w:rsidRDefault="007C6472" w:rsidP="00F50956">
            <w:pPr>
              <w:pStyle w:val="TableText"/>
            </w:pPr>
          </w:p>
        </w:tc>
        <w:tc>
          <w:tcPr>
            <w:tcW w:w="624" w:type="dxa"/>
          </w:tcPr>
          <w:p w14:paraId="6113BB75" w14:textId="77777777" w:rsidR="007C6472" w:rsidRPr="008552E5" w:rsidRDefault="007C6472" w:rsidP="00F50956">
            <w:pPr>
              <w:pStyle w:val="TableText"/>
            </w:pPr>
          </w:p>
        </w:tc>
        <w:tc>
          <w:tcPr>
            <w:tcW w:w="5898" w:type="dxa"/>
            <w:gridSpan w:val="2"/>
          </w:tcPr>
          <w:p w14:paraId="4D0B63B3" w14:textId="77777777" w:rsidR="007C6472" w:rsidRPr="008552E5" w:rsidRDefault="007C6472" w:rsidP="007C6472">
            <w:pPr>
              <w:pStyle w:val="TableBlock"/>
              <w:numPr>
                <w:ilvl w:val="0"/>
                <w:numId w:val="19"/>
              </w:numPr>
              <w:tabs>
                <w:tab w:val="left" w:pos="624"/>
              </w:tabs>
            </w:pPr>
            <w:r w:rsidRPr="008552E5">
              <w:rPr>
                <w:rFonts w:hint="cs"/>
                <w:rtl/>
              </w:rPr>
              <w:t>אחרי סעיף 245900 בא:</w:t>
            </w:r>
          </w:p>
        </w:tc>
      </w:tr>
      <w:tr w:rsidR="007C6472" w14:paraId="15B6655F" w14:textId="77777777" w:rsidTr="007C6472">
        <w:trPr>
          <w:trHeight w:val="60"/>
        </w:trPr>
        <w:tc>
          <w:tcPr>
            <w:tcW w:w="1871" w:type="dxa"/>
          </w:tcPr>
          <w:p w14:paraId="20D0BA2F" w14:textId="77777777" w:rsidR="007C6472" w:rsidRPr="008552E5" w:rsidRDefault="007C6472" w:rsidP="00F50956">
            <w:pPr>
              <w:pStyle w:val="TableSideHeading"/>
            </w:pPr>
          </w:p>
        </w:tc>
        <w:tc>
          <w:tcPr>
            <w:tcW w:w="624" w:type="dxa"/>
          </w:tcPr>
          <w:p w14:paraId="02835400"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135393C8"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033A3CF3" w14:textId="77777777" w:rsidR="007C6472" w:rsidRPr="008552E5" w:rsidRDefault="007C6472" w:rsidP="00F50956">
                  <w:pPr>
                    <w:rPr>
                      <w:rtl/>
                    </w:rPr>
                  </w:pPr>
                  <w:r w:rsidRPr="008552E5">
                    <w:rPr>
                      <w:rtl/>
                    </w:rPr>
                    <w:t xml:space="preserve">א. </w:t>
                  </w:r>
                </w:p>
                <w:p w14:paraId="6C40EB8D" w14:textId="77777777" w:rsidR="007C6472" w:rsidRPr="008552E5" w:rsidRDefault="007C6472" w:rsidP="00F50956">
                  <w:pPr>
                    <w:rPr>
                      <w:rtl/>
                    </w:rPr>
                  </w:pPr>
                  <w:r w:rsidRPr="008552E5">
                    <w:rPr>
                      <w:rtl/>
                    </w:rPr>
                    <w:t>פרט</w:t>
                  </w:r>
                </w:p>
              </w:tc>
              <w:tc>
                <w:tcPr>
                  <w:tcW w:w="1172" w:type="dxa"/>
                  <w:vAlign w:val="top"/>
                </w:tcPr>
                <w:p w14:paraId="119976A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476ACA27"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66DA04F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54FC9C64"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7A08986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36CC36E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5362593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7F064A8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2F66274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7CFDFA4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3678538F" w14:textId="77777777" w:rsidR="007C6472" w:rsidRPr="008552E5" w:rsidRDefault="007C6472" w:rsidP="00F50956">
                  <w:pPr>
                    <w:rPr>
                      <w:rtl/>
                    </w:rPr>
                  </w:pPr>
                  <w:r w:rsidRPr="008552E5">
                    <w:rPr>
                      <w:rtl/>
                    </w:rPr>
                    <w:t>יחידה</w:t>
                  </w:r>
                </w:p>
                <w:p w14:paraId="412A6AE4" w14:textId="77777777" w:rsidR="007C6472" w:rsidRPr="008552E5" w:rsidRDefault="007C6472" w:rsidP="00F50956">
                  <w:r w:rsidRPr="008552E5">
                    <w:rPr>
                      <w:rtl/>
                    </w:rPr>
                    <w:t>סטטיסטית</w:t>
                  </w:r>
                </w:p>
              </w:tc>
            </w:tr>
            <w:tr w:rsidR="007C6472" w14:paraId="3E9033FA"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0859292A" w14:textId="77777777" w:rsidR="007C6472" w:rsidRPr="008552E5" w:rsidRDefault="007C6472" w:rsidP="00F50956">
                  <w:pPr>
                    <w:pStyle w:val="TableBlock"/>
                    <w:rPr>
                      <w:rtl/>
                    </w:rPr>
                  </w:pPr>
                  <w:r w:rsidRPr="008552E5">
                    <w:rPr>
                      <w:rFonts w:hint="cs"/>
                      <w:rtl/>
                    </w:rPr>
                    <w:t>"246000/5---</w:t>
                  </w:r>
                </w:p>
              </w:tc>
              <w:tc>
                <w:tcPr>
                  <w:tcW w:w="1172" w:type="dxa"/>
                  <w:vAlign w:val="top"/>
                </w:tcPr>
                <w:p w14:paraId="5F8CEB00"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pPr>
                  <w:r w:rsidRPr="008552E5">
                    <w:rPr>
                      <w:rFonts w:hint="cs"/>
                      <w:rtl/>
                    </w:rPr>
                    <w:t>מעונוע (</w:t>
                  </w:r>
                  <w:r w:rsidRPr="008552E5">
                    <w:t>motor-home</w:t>
                  </w:r>
                  <w:r w:rsidRPr="008552E5">
                    <w:rPr>
                      <w:rFonts w:hint="cs"/>
                      <w:rtl/>
                    </w:rPr>
                    <w:t>) להשכרה, ובתנאי שישמש כאמור (מותנה)</w:t>
                  </w:r>
                </w:p>
              </w:tc>
              <w:tc>
                <w:tcPr>
                  <w:tcW w:w="1171" w:type="dxa"/>
                  <w:vAlign w:val="top"/>
                </w:tcPr>
                <w:p w14:paraId="3C20486D"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7%</w:t>
                  </w:r>
                </w:p>
              </w:tc>
              <w:tc>
                <w:tcPr>
                  <w:tcW w:w="1171" w:type="dxa"/>
                  <w:vAlign w:val="top"/>
                </w:tcPr>
                <w:p w14:paraId="3D8746E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ראה כללים 4 עד 6 לכנ"י</w:t>
                  </w:r>
                </w:p>
              </w:tc>
              <w:tc>
                <w:tcPr>
                  <w:tcW w:w="1172" w:type="dxa"/>
                  <w:vAlign w:val="top"/>
                </w:tcPr>
                <w:p w14:paraId="09B6F1F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p>
              </w:tc>
              <w:tc>
                <w:tcPr>
                  <w:cnfStyle w:val="000100000000" w:firstRow="0" w:lastRow="0" w:firstColumn="0" w:lastColumn="1" w:oddVBand="0" w:evenVBand="0" w:oddHBand="0" w:evenHBand="0" w:firstRowFirstColumn="0" w:firstRowLastColumn="0" w:lastRowFirstColumn="0" w:lastRowLastColumn="0"/>
                  <w:tcW w:w="1172" w:type="dxa"/>
                  <w:vAlign w:val="top"/>
                </w:tcPr>
                <w:p w14:paraId="4A6C79F9" w14:textId="77777777" w:rsidR="007C6472" w:rsidRPr="008552E5" w:rsidRDefault="007C6472" w:rsidP="00F50956">
                  <w:pPr>
                    <w:pStyle w:val="TableBlock"/>
                    <w:rPr>
                      <w:rtl/>
                    </w:rPr>
                  </w:pPr>
                  <w:r w:rsidRPr="008552E5">
                    <w:rPr>
                      <w:rFonts w:hint="cs"/>
                      <w:rtl/>
                    </w:rPr>
                    <w:t>כ"א";</w:t>
                  </w:r>
                </w:p>
              </w:tc>
            </w:tr>
          </w:tbl>
          <w:p w14:paraId="3D26D496" w14:textId="77777777" w:rsidR="007C6472" w:rsidRPr="008552E5" w:rsidRDefault="007C6472" w:rsidP="00F50956">
            <w:pPr>
              <w:pStyle w:val="TableBlock"/>
            </w:pPr>
          </w:p>
        </w:tc>
      </w:tr>
      <w:tr w:rsidR="007C6472" w14:paraId="3AAA536C" w14:textId="77777777" w:rsidTr="007C6472">
        <w:trPr>
          <w:cantSplit/>
          <w:trHeight w:val="60"/>
        </w:trPr>
        <w:tc>
          <w:tcPr>
            <w:tcW w:w="1871" w:type="dxa"/>
          </w:tcPr>
          <w:p w14:paraId="115BB00D" w14:textId="77777777" w:rsidR="007C6472" w:rsidRPr="008552E5" w:rsidRDefault="007C6472" w:rsidP="00F50956">
            <w:pPr>
              <w:pStyle w:val="TableSideHeading"/>
            </w:pPr>
          </w:p>
        </w:tc>
        <w:tc>
          <w:tcPr>
            <w:tcW w:w="624" w:type="dxa"/>
          </w:tcPr>
          <w:p w14:paraId="057DA197" w14:textId="77777777" w:rsidR="007C6472" w:rsidRPr="008552E5" w:rsidRDefault="007C6472" w:rsidP="00F50956">
            <w:pPr>
              <w:pStyle w:val="TableText"/>
            </w:pPr>
          </w:p>
        </w:tc>
        <w:tc>
          <w:tcPr>
            <w:tcW w:w="624" w:type="dxa"/>
          </w:tcPr>
          <w:p w14:paraId="3FACE08B" w14:textId="77777777" w:rsidR="007C6472" w:rsidRPr="008552E5" w:rsidRDefault="007C6472" w:rsidP="00F50956">
            <w:pPr>
              <w:pStyle w:val="TableText"/>
            </w:pPr>
          </w:p>
        </w:tc>
        <w:tc>
          <w:tcPr>
            <w:tcW w:w="624" w:type="dxa"/>
          </w:tcPr>
          <w:p w14:paraId="662F014C" w14:textId="77777777" w:rsidR="007C6472" w:rsidRPr="008552E5" w:rsidRDefault="007C6472" w:rsidP="00F50956">
            <w:pPr>
              <w:pStyle w:val="TableText"/>
            </w:pPr>
          </w:p>
        </w:tc>
        <w:tc>
          <w:tcPr>
            <w:tcW w:w="5898" w:type="dxa"/>
            <w:gridSpan w:val="2"/>
          </w:tcPr>
          <w:p w14:paraId="3451A16B" w14:textId="77777777" w:rsidR="007C6472" w:rsidRPr="008552E5" w:rsidRDefault="007C6472" w:rsidP="007C6472">
            <w:pPr>
              <w:pStyle w:val="TableBlock"/>
              <w:numPr>
                <w:ilvl w:val="0"/>
                <w:numId w:val="19"/>
              </w:numPr>
              <w:tabs>
                <w:tab w:val="left" w:pos="624"/>
              </w:tabs>
            </w:pPr>
            <w:r w:rsidRPr="008552E5">
              <w:rPr>
                <w:rFonts w:hint="cs"/>
                <w:rtl/>
              </w:rPr>
              <w:t>אחרי סעיף 325900 בא:</w:t>
            </w:r>
          </w:p>
        </w:tc>
      </w:tr>
      <w:tr w:rsidR="007C6472" w14:paraId="3F405D2E" w14:textId="77777777" w:rsidTr="007C6472">
        <w:trPr>
          <w:trHeight w:val="60"/>
        </w:trPr>
        <w:tc>
          <w:tcPr>
            <w:tcW w:w="1871" w:type="dxa"/>
          </w:tcPr>
          <w:p w14:paraId="334F3000" w14:textId="77777777" w:rsidR="007C6472" w:rsidRPr="008552E5" w:rsidRDefault="007C6472" w:rsidP="00F50956">
            <w:pPr>
              <w:pStyle w:val="TableSideHeading"/>
            </w:pPr>
          </w:p>
        </w:tc>
        <w:tc>
          <w:tcPr>
            <w:tcW w:w="624" w:type="dxa"/>
          </w:tcPr>
          <w:p w14:paraId="7FF13AB3"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60DDEFD5"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6465E8E6" w14:textId="77777777" w:rsidR="007C6472" w:rsidRPr="008552E5" w:rsidRDefault="007C6472" w:rsidP="00F50956">
                  <w:pPr>
                    <w:rPr>
                      <w:rtl/>
                    </w:rPr>
                  </w:pPr>
                  <w:r w:rsidRPr="008552E5">
                    <w:rPr>
                      <w:rtl/>
                    </w:rPr>
                    <w:t xml:space="preserve">א. </w:t>
                  </w:r>
                </w:p>
                <w:p w14:paraId="34A4B3C5" w14:textId="77777777" w:rsidR="007C6472" w:rsidRPr="008552E5" w:rsidRDefault="007C6472" w:rsidP="00F50956">
                  <w:pPr>
                    <w:rPr>
                      <w:rtl/>
                    </w:rPr>
                  </w:pPr>
                  <w:r w:rsidRPr="008552E5">
                    <w:rPr>
                      <w:rtl/>
                    </w:rPr>
                    <w:t>פרט</w:t>
                  </w:r>
                </w:p>
              </w:tc>
              <w:tc>
                <w:tcPr>
                  <w:tcW w:w="1172" w:type="dxa"/>
                  <w:vAlign w:val="top"/>
                </w:tcPr>
                <w:p w14:paraId="2D915BD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3C7D27B0"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286869F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48B54F0B"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6EA6229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7689497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0BD4B2B4"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79D84DB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7A2AA41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50E63084"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29E02546" w14:textId="77777777" w:rsidR="007C6472" w:rsidRPr="008552E5" w:rsidRDefault="007C6472" w:rsidP="00F50956">
                  <w:pPr>
                    <w:rPr>
                      <w:rtl/>
                    </w:rPr>
                  </w:pPr>
                  <w:r w:rsidRPr="008552E5">
                    <w:rPr>
                      <w:rtl/>
                    </w:rPr>
                    <w:t>יחידה</w:t>
                  </w:r>
                </w:p>
                <w:p w14:paraId="1702C8CC" w14:textId="77777777" w:rsidR="007C6472" w:rsidRPr="008552E5" w:rsidRDefault="007C6472" w:rsidP="00F50956">
                  <w:r w:rsidRPr="008552E5">
                    <w:rPr>
                      <w:rtl/>
                    </w:rPr>
                    <w:t>סטטיסטית</w:t>
                  </w:r>
                </w:p>
              </w:tc>
            </w:tr>
            <w:tr w:rsidR="007C6472" w14:paraId="654C3867"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3D46A149" w14:textId="77777777" w:rsidR="007C6472" w:rsidRPr="008552E5" w:rsidRDefault="007C6472" w:rsidP="00F50956">
                  <w:pPr>
                    <w:pStyle w:val="TableBlock"/>
                    <w:rPr>
                      <w:rtl/>
                    </w:rPr>
                  </w:pPr>
                  <w:r w:rsidRPr="008552E5">
                    <w:rPr>
                      <w:rFonts w:hint="cs"/>
                      <w:rtl/>
                    </w:rPr>
                    <w:t>"327000/7---</w:t>
                  </w:r>
                </w:p>
              </w:tc>
              <w:tc>
                <w:tcPr>
                  <w:tcW w:w="1172" w:type="dxa"/>
                  <w:vAlign w:val="top"/>
                </w:tcPr>
                <w:p w14:paraId="59A63E5E"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pPr>
                  <w:r w:rsidRPr="008552E5">
                    <w:rPr>
                      <w:rFonts w:hint="cs"/>
                      <w:rtl/>
                    </w:rPr>
                    <w:t>מעונוע (</w:t>
                  </w:r>
                  <w:r w:rsidRPr="008552E5">
                    <w:t>motor-home</w:t>
                  </w:r>
                  <w:r w:rsidRPr="008552E5">
                    <w:rPr>
                      <w:rFonts w:hint="cs"/>
                      <w:rtl/>
                    </w:rPr>
                    <w:t>) להשכרה, ובתנאי שישמש כאמור (מותנה)</w:t>
                  </w:r>
                </w:p>
              </w:tc>
              <w:tc>
                <w:tcPr>
                  <w:tcW w:w="1171" w:type="dxa"/>
                  <w:vAlign w:val="top"/>
                </w:tcPr>
                <w:p w14:paraId="59B3759D"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7%</w:t>
                  </w:r>
                </w:p>
              </w:tc>
              <w:tc>
                <w:tcPr>
                  <w:tcW w:w="1171" w:type="dxa"/>
                  <w:vAlign w:val="top"/>
                </w:tcPr>
                <w:p w14:paraId="54B3DD3A"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ראה כללים 4 עד 6 לכנ"י</w:t>
                  </w:r>
                </w:p>
              </w:tc>
              <w:tc>
                <w:tcPr>
                  <w:tcW w:w="1172" w:type="dxa"/>
                  <w:vAlign w:val="top"/>
                </w:tcPr>
                <w:p w14:paraId="133AE81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p>
              </w:tc>
              <w:tc>
                <w:tcPr>
                  <w:cnfStyle w:val="000100000000" w:firstRow="0" w:lastRow="0" w:firstColumn="0" w:lastColumn="1" w:oddVBand="0" w:evenVBand="0" w:oddHBand="0" w:evenHBand="0" w:firstRowFirstColumn="0" w:firstRowLastColumn="0" w:lastRowFirstColumn="0" w:lastRowLastColumn="0"/>
                  <w:tcW w:w="1172" w:type="dxa"/>
                  <w:vAlign w:val="top"/>
                </w:tcPr>
                <w:p w14:paraId="55E5A087" w14:textId="77777777" w:rsidR="007C6472" w:rsidRPr="008552E5" w:rsidRDefault="007C6472" w:rsidP="00F50956">
                  <w:pPr>
                    <w:pStyle w:val="TableBlock"/>
                    <w:rPr>
                      <w:rtl/>
                    </w:rPr>
                  </w:pPr>
                  <w:r w:rsidRPr="008552E5">
                    <w:rPr>
                      <w:rFonts w:hint="cs"/>
                      <w:rtl/>
                    </w:rPr>
                    <w:t>כ"א";</w:t>
                  </w:r>
                </w:p>
              </w:tc>
            </w:tr>
          </w:tbl>
          <w:p w14:paraId="381CADB2" w14:textId="77777777" w:rsidR="007C6472" w:rsidRPr="008552E5" w:rsidRDefault="007C6472" w:rsidP="00F50956">
            <w:pPr>
              <w:pStyle w:val="TableBlock"/>
            </w:pPr>
          </w:p>
        </w:tc>
      </w:tr>
      <w:tr w:rsidR="007C6472" w14:paraId="177D50F3" w14:textId="77777777" w:rsidTr="007C6472">
        <w:trPr>
          <w:cantSplit/>
          <w:trHeight w:val="60"/>
        </w:trPr>
        <w:tc>
          <w:tcPr>
            <w:tcW w:w="1871" w:type="dxa"/>
          </w:tcPr>
          <w:p w14:paraId="23438D8C" w14:textId="77777777" w:rsidR="007C6472" w:rsidRPr="008552E5" w:rsidRDefault="007C6472" w:rsidP="00F50956">
            <w:pPr>
              <w:pStyle w:val="TableSideHeading"/>
            </w:pPr>
          </w:p>
        </w:tc>
        <w:tc>
          <w:tcPr>
            <w:tcW w:w="624" w:type="dxa"/>
          </w:tcPr>
          <w:p w14:paraId="7199F38C" w14:textId="77777777" w:rsidR="007C6472" w:rsidRPr="008552E5" w:rsidRDefault="007C6472" w:rsidP="00F50956">
            <w:pPr>
              <w:pStyle w:val="TableText"/>
            </w:pPr>
          </w:p>
        </w:tc>
        <w:tc>
          <w:tcPr>
            <w:tcW w:w="624" w:type="dxa"/>
          </w:tcPr>
          <w:p w14:paraId="3A212AD6" w14:textId="77777777" w:rsidR="007C6472" w:rsidRPr="008552E5" w:rsidRDefault="007C6472" w:rsidP="00F50956">
            <w:pPr>
              <w:pStyle w:val="TableText"/>
            </w:pPr>
          </w:p>
        </w:tc>
        <w:tc>
          <w:tcPr>
            <w:tcW w:w="624" w:type="dxa"/>
          </w:tcPr>
          <w:p w14:paraId="257519A7" w14:textId="77777777" w:rsidR="007C6472" w:rsidRPr="008552E5" w:rsidRDefault="007C6472" w:rsidP="00F50956">
            <w:pPr>
              <w:pStyle w:val="TableText"/>
            </w:pPr>
          </w:p>
        </w:tc>
        <w:tc>
          <w:tcPr>
            <w:tcW w:w="5898" w:type="dxa"/>
            <w:gridSpan w:val="2"/>
          </w:tcPr>
          <w:p w14:paraId="1865E134" w14:textId="77777777" w:rsidR="007C6472" w:rsidRPr="008552E5" w:rsidRDefault="007C6472" w:rsidP="007C6472">
            <w:pPr>
              <w:pStyle w:val="TableBlock"/>
              <w:numPr>
                <w:ilvl w:val="0"/>
                <w:numId w:val="19"/>
              </w:numPr>
              <w:tabs>
                <w:tab w:val="left" w:pos="624"/>
              </w:tabs>
            </w:pPr>
            <w:r w:rsidRPr="008552E5">
              <w:rPr>
                <w:rFonts w:hint="cs"/>
                <w:rtl/>
              </w:rPr>
              <w:t>אחרי סעיף 335900 בא:</w:t>
            </w:r>
          </w:p>
        </w:tc>
      </w:tr>
      <w:tr w:rsidR="007C6472" w14:paraId="11CD4194" w14:textId="77777777" w:rsidTr="007C6472">
        <w:trPr>
          <w:trHeight w:val="60"/>
        </w:trPr>
        <w:tc>
          <w:tcPr>
            <w:tcW w:w="1871" w:type="dxa"/>
          </w:tcPr>
          <w:p w14:paraId="3D973193" w14:textId="77777777" w:rsidR="007C6472" w:rsidRPr="008552E5" w:rsidRDefault="007C6472" w:rsidP="00F50956">
            <w:pPr>
              <w:pStyle w:val="TableSideHeading"/>
            </w:pPr>
          </w:p>
        </w:tc>
        <w:tc>
          <w:tcPr>
            <w:tcW w:w="624" w:type="dxa"/>
          </w:tcPr>
          <w:p w14:paraId="6C55B030"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24A9CF90"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2E550ED6" w14:textId="77777777" w:rsidR="007C6472" w:rsidRPr="008552E5" w:rsidRDefault="007C6472" w:rsidP="00F50956">
                  <w:pPr>
                    <w:rPr>
                      <w:rtl/>
                    </w:rPr>
                  </w:pPr>
                  <w:r w:rsidRPr="008552E5">
                    <w:rPr>
                      <w:rtl/>
                    </w:rPr>
                    <w:t xml:space="preserve">א. </w:t>
                  </w:r>
                </w:p>
                <w:p w14:paraId="1026E2B7" w14:textId="77777777" w:rsidR="007C6472" w:rsidRPr="008552E5" w:rsidRDefault="007C6472" w:rsidP="00F50956">
                  <w:pPr>
                    <w:rPr>
                      <w:rtl/>
                    </w:rPr>
                  </w:pPr>
                  <w:r w:rsidRPr="008552E5">
                    <w:rPr>
                      <w:rtl/>
                    </w:rPr>
                    <w:t>פרט</w:t>
                  </w:r>
                </w:p>
              </w:tc>
              <w:tc>
                <w:tcPr>
                  <w:tcW w:w="1172" w:type="dxa"/>
                  <w:vAlign w:val="top"/>
                </w:tcPr>
                <w:p w14:paraId="3ED43815"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6E7860E8"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1B2A97F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4C14F051"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5A542A7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69EF002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10E5FD5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6233A66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72847E8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5FF8216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4D26EE3F" w14:textId="77777777" w:rsidR="007C6472" w:rsidRPr="008552E5" w:rsidRDefault="007C6472" w:rsidP="00F50956">
                  <w:pPr>
                    <w:rPr>
                      <w:rtl/>
                    </w:rPr>
                  </w:pPr>
                  <w:r w:rsidRPr="008552E5">
                    <w:rPr>
                      <w:rtl/>
                    </w:rPr>
                    <w:t>יחידה</w:t>
                  </w:r>
                </w:p>
                <w:p w14:paraId="698EC1B3" w14:textId="77777777" w:rsidR="007C6472" w:rsidRPr="008552E5" w:rsidRDefault="007C6472" w:rsidP="00F50956">
                  <w:r w:rsidRPr="008552E5">
                    <w:rPr>
                      <w:rtl/>
                    </w:rPr>
                    <w:t>סטטיסטית</w:t>
                  </w:r>
                </w:p>
              </w:tc>
            </w:tr>
            <w:tr w:rsidR="007C6472" w14:paraId="7516FEA9"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218C917E" w14:textId="77777777" w:rsidR="007C6472" w:rsidRPr="008552E5" w:rsidRDefault="007C6472" w:rsidP="00F50956">
                  <w:pPr>
                    <w:pStyle w:val="TableBlock"/>
                    <w:rPr>
                      <w:rtl/>
                    </w:rPr>
                  </w:pPr>
                  <w:r w:rsidRPr="008552E5">
                    <w:rPr>
                      <w:rFonts w:hint="cs"/>
                      <w:rtl/>
                    </w:rPr>
                    <w:t>"336000/6---</w:t>
                  </w:r>
                </w:p>
              </w:tc>
              <w:tc>
                <w:tcPr>
                  <w:tcW w:w="1172" w:type="dxa"/>
                  <w:vAlign w:val="top"/>
                </w:tcPr>
                <w:p w14:paraId="28B661D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pPr>
                  <w:r w:rsidRPr="008552E5">
                    <w:rPr>
                      <w:rFonts w:hint="cs"/>
                      <w:rtl/>
                    </w:rPr>
                    <w:t>מעונוע (</w:t>
                  </w:r>
                  <w:r w:rsidRPr="008552E5">
                    <w:t>motor-home</w:t>
                  </w:r>
                  <w:r w:rsidRPr="008552E5">
                    <w:rPr>
                      <w:rFonts w:hint="cs"/>
                      <w:rtl/>
                    </w:rPr>
                    <w:t>) להשכרה, ובתנאי שישמש כאמור (מותנה)</w:t>
                  </w:r>
                </w:p>
              </w:tc>
              <w:tc>
                <w:tcPr>
                  <w:tcW w:w="1171" w:type="dxa"/>
                  <w:vAlign w:val="top"/>
                </w:tcPr>
                <w:p w14:paraId="77D56C5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7%</w:t>
                  </w:r>
                </w:p>
              </w:tc>
              <w:tc>
                <w:tcPr>
                  <w:tcW w:w="1171" w:type="dxa"/>
                  <w:vAlign w:val="top"/>
                </w:tcPr>
                <w:p w14:paraId="51AA5EFC"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ראה כללים 4 עד 6 לכנ"י</w:t>
                  </w:r>
                </w:p>
              </w:tc>
              <w:tc>
                <w:tcPr>
                  <w:tcW w:w="1172" w:type="dxa"/>
                  <w:vAlign w:val="top"/>
                </w:tcPr>
                <w:p w14:paraId="100ABC7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p>
              </w:tc>
              <w:tc>
                <w:tcPr>
                  <w:cnfStyle w:val="000100000000" w:firstRow="0" w:lastRow="0" w:firstColumn="0" w:lastColumn="1" w:oddVBand="0" w:evenVBand="0" w:oddHBand="0" w:evenHBand="0" w:firstRowFirstColumn="0" w:firstRowLastColumn="0" w:lastRowFirstColumn="0" w:lastRowLastColumn="0"/>
                  <w:tcW w:w="1172" w:type="dxa"/>
                  <w:vAlign w:val="top"/>
                </w:tcPr>
                <w:p w14:paraId="06EE0A8A" w14:textId="77777777" w:rsidR="007C6472" w:rsidRPr="008552E5" w:rsidRDefault="007C6472" w:rsidP="00F50956">
                  <w:pPr>
                    <w:pStyle w:val="TableBlock"/>
                    <w:rPr>
                      <w:rtl/>
                    </w:rPr>
                  </w:pPr>
                  <w:r w:rsidRPr="008552E5">
                    <w:rPr>
                      <w:rFonts w:hint="cs"/>
                      <w:rtl/>
                    </w:rPr>
                    <w:t>כ"א";</w:t>
                  </w:r>
                </w:p>
              </w:tc>
            </w:tr>
          </w:tbl>
          <w:p w14:paraId="0E3491E2" w14:textId="77777777" w:rsidR="007C6472" w:rsidRPr="008552E5" w:rsidRDefault="007C6472" w:rsidP="00F50956">
            <w:pPr>
              <w:pStyle w:val="TableBlock"/>
            </w:pPr>
          </w:p>
        </w:tc>
      </w:tr>
      <w:tr w:rsidR="007C6472" w14:paraId="7EE60846" w14:textId="77777777" w:rsidTr="007C6472">
        <w:trPr>
          <w:cantSplit/>
          <w:trHeight w:val="60"/>
        </w:trPr>
        <w:tc>
          <w:tcPr>
            <w:tcW w:w="1871" w:type="dxa"/>
          </w:tcPr>
          <w:p w14:paraId="0A598045" w14:textId="77777777" w:rsidR="007C6472" w:rsidRPr="008552E5" w:rsidRDefault="007C6472" w:rsidP="00F50956">
            <w:pPr>
              <w:pStyle w:val="TableSideHeading"/>
            </w:pPr>
          </w:p>
        </w:tc>
        <w:tc>
          <w:tcPr>
            <w:tcW w:w="624" w:type="dxa"/>
          </w:tcPr>
          <w:p w14:paraId="269A7EB5" w14:textId="77777777" w:rsidR="007C6472" w:rsidRPr="008552E5" w:rsidRDefault="007C6472" w:rsidP="00F50956">
            <w:pPr>
              <w:pStyle w:val="TableText"/>
            </w:pPr>
          </w:p>
        </w:tc>
        <w:tc>
          <w:tcPr>
            <w:tcW w:w="624" w:type="dxa"/>
          </w:tcPr>
          <w:p w14:paraId="0FFB9C9B" w14:textId="77777777" w:rsidR="007C6472" w:rsidRPr="008552E5" w:rsidRDefault="007C6472" w:rsidP="00F50956">
            <w:pPr>
              <w:pStyle w:val="TableText"/>
            </w:pPr>
          </w:p>
        </w:tc>
        <w:tc>
          <w:tcPr>
            <w:tcW w:w="6522" w:type="dxa"/>
            <w:gridSpan w:val="3"/>
          </w:tcPr>
          <w:p w14:paraId="42B39849" w14:textId="77777777" w:rsidR="007C6472" w:rsidRPr="008552E5" w:rsidRDefault="007C6472" w:rsidP="007C6472">
            <w:pPr>
              <w:pStyle w:val="TableBlock"/>
              <w:numPr>
                <w:ilvl w:val="0"/>
                <w:numId w:val="5"/>
              </w:numPr>
              <w:rPr>
                <w:rtl/>
              </w:rPr>
            </w:pPr>
            <w:r w:rsidRPr="008552E5">
              <w:rPr>
                <w:rFonts w:hint="cs"/>
                <w:rtl/>
              </w:rPr>
              <w:t>בפרט 87.16, במקום פרט משנה 100000 בא:</w:t>
            </w:r>
          </w:p>
        </w:tc>
      </w:tr>
      <w:tr w:rsidR="007C6472" w14:paraId="419EAE99" w14:textId="77777777" w:rsidTr="007C6472">
        <w:trPr>
          <w:trHeight w:val="60"/>
        </w:trPr>
        <w:tc>
          <w:tcPr>
            <w:tcW w:w="1871" w:type="dxa"/>
          </w:tcPr>
          <w:p w14:paraId="59D86AE0" w14:textId="77777777" w:rsidR="007C6472" w:rsidRPr="008552E5" w:rsidRDefault="007C6472" w:rsidP="00F50956">
            <w:pPr>
              <w:pStyle w:val="TableSideHeading"/>
            </w:pPr>
          </w:p>
        </w:tc>
        <w:tc>
          <w:tcPr>
            <w:tcW w:w="624" w:type="dxa"/>
          </w:tcPr>
          <w:p w14:paraId="5E89008B"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3136F502"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48E6C749" w14:textId="77777777" w:rsidR="007C6472" w:rsidRPr="008552E5" w:rsidRDefault="007C6472" w:rsidP="00F50956">
                  <w:pPr>
                    <w:rPr>
                      <w:rtl/>
                    </w:rPr>
                  </w:pPr>
                  <w:r w:rsidRPr="008552E5">
                    <w:rPr>
                      <w:rtl/>
                    </w:rPr>
                    <w:t xml:space="preserve">א. </w:t>
                  </w:r>
                </w:p>
                <w:p w14:paraId="58781FD9" w14:textId="77777777" w:rsidR="007C6472" w:rsidRPr="008552E5" w:rsidRDefault="007C6472" w:rsidP="00F50956">
                  <w:pPr>
                    <w:rPr>
                      <w:rtl/>
                    </w:rPr>
                  </w:pPr>
                  <w:r w:rsidRPr="008552E5">
                    <w:rPr>
                      <w:rtl/>
                    </w:rPr>
                    <w:t>פרט</w:t>
                  </w:r>
                </w:p>
              </w:tc>
              <w:tc>
                <w:tcPr>
                  <w:tcW w:w="1172" w:type="dxa"/>
                  <w:vAlign w:val="top"/>
                </w:tcPr>
                <w:p w14:paraId="136AA9F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7E0826CC"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19C562C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446B8A77"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6CABE21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190CF3D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20F3E344"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47625ED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23DD9F0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082B5EA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sidRPr="008552E5">
                    <w:rPr>
                      <w:rFonts w:hint="cs"/>
                      <w:rtl/>
                    </w:rPr>
                    <w:t>י</w:t>
                  </w:r>
                  <w:r w:rsidRPr="008552E5">
                    <w:rPr>
                      <w:rtl/>
                    </w:rPr>
                    <w:t>ב</w:t>
                  </w:r>
                  <w:r w:rsidRPr="008552E5">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02DA4D70" w14:textId="77777777" w:rsidR="007C6472" w:rsidRPr="008552E5" w:rsidRDefault="007C6472" w:rsidP="00F50956">
                  <w:pPr>
                    <w:rPr>
                      <w:rtl/>
                    </w:rPr>
                  </w:pPr>
                  <w:r w:rsidRPr="008552E5">
                    <w:rPr>
                      <w:rtl/>
                    </w:rPr>
                    <w:t>יחידה</w:t>
                  </w:r>
                </w:p>
                <w:p w14:paraId="0BD97A56" w14:textId="77777777" w:rsidR="007C6472" w:rsidRPr="008552E5" w:rsidRDefault="007C6472" w:rsidP="00F50956">
                  <w:r w:rsidRPr="008552E5">
                    <w:rPr>
                      <w:rtl/>
                    </w:rPr>
                    <w:t>סטטיסטית</w:t>
                  </w:r>
                </w:p>
              </w:tc>
            </w:tr>
            <w:tr w:rsidR="007C6472" w14:paraId="4DC01F55"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24622E4D" w14:textId="77777777" w:rsidR="007C6472" w:rsidRPr="008552E5" w:rsidRDefault="007C6472" w:rsidP="00F50956">
                  <w:pPr>
                    <w:pStyle w:val="TableBlock"/>
                    <w:rPr>
                      <w:rtl/>
                    </w:rPr>
                  </w:pPr>
                  <w:r w:rsidRPr="008552E5">
                    <w:rPr>
                      <w:rFonts w:hint="cs"/>
                      <w:rtl/>
                    </w:rPr>
                    <w:t>"|100000/2-</w:t>
                  </w:r>
                </w:p>
              </w:tc>
              <w:tc>
                <w:tcPr>
                  <w:tcW w:w="1172" w:type="dxa"/>
                  <w:vAlign w:val="top"/>
                </w:tcPr>
                <w:p w14:paraId="65970FBB"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 xml:space="preserve">גרורים וגרורים נתמכים מסוג </w:t>
                  </w:r>
                  <w:r w:rsidRPr="008552E5">
                    <w:t>caravan</w:t>
                  </w:r>
                  <w:r w:rsidRPr="008552E5">
                    <w:rPr>
                      <w:rFonts w:hint="cs"/>
                      <w:rtl/>
                    </w:rPr>
                    <w:t>, למגורים או למחנאות (3</w:t>
                  </w:r>
                  <w:r w:rsidRPr="008552E5">
                    <w:t>MERC</w:t>
                  </w:r>
                  <w:r w:rsidRPr="008552E5">
                    <w:rPr>
                      <w:rFonts w:hint="cs"/>
                      <w:rtl/>
                    </w:rPr>
                    <w:t>)</w:t>
                  </w:r>
                </w:p>
              </w:tc>
              <w:tc>
                <w:tcPr>
                  <w:tcW w:w="1171" w:type="dxa"/>
                  <w:vAlign w:val="top"/>
                </w:tcPr>
                <w:p w14:paraId="6F4373A0"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vAlign w:val="top"/>
                </w:tcPr>
                <w:p w14:paraId="09B7BEDC"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vAlign w:val="top"/>
                </w:tcPr>
                <w:p w14:paraId="6921A99A"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4B74752D" w14:textId="77777777" w:rsidR="007C6472" w:rsidRPr="008552E5" w:rsidRDefault="007C6472" w:rsidP="00F50956">
                  <w:pPr>
                    <w:pStyle w:val="TableBlock"/>
                    <w:rPr>
                      <w:rtl/>
                    </w:rPr>
                  </w:pPr>
                  <w:r w:rsidRPr="008552E5">
                    <w:rPr>
                      <w:rFonts w:hint="cs"/>
                      <w:rtl/>
                    </w:rPr>
                    <w:t>כ"א".</w:t>
                  </w:r>
                </w:p>
              </w:tc>
            </w:tr>
          </w:tbl>
          <w:p w14:paraId="5E7ECD81" w14:textId="77777777" w:rsidR="007C6472" w:rsidRPr="008552E5" w:rsidRDefault="007C6472" w:rsidP="00F50956">
            <w:pPr>
              <w:pStyle w:val="TableBlock"/>
            </w:pPr>
          </w:p>
        </w:tc>
      </w:tr>
      <w:tr w:rsidR="007C6472" w14:paraId="43C3DBEE" w14:textId="77777777" w:rsidTr="007C6472">
        <w:trPr>
          <w:cantSplit/>
          <w:trHeight w:val="60"/>
        </w:trPr>
        <w:tc>
          <w:tcPr>
            <w:tcW w:w="1871" w:type="dxa"/>
          </w:tcPr>
          <w:p w14:paraId="7F9CEA29" w14:textId="77777777" w:rsidR="007C6472" w:rsidRPr="008552E5" w:rsidRDefault="007C6472" w:rsidP="00F50956">
            <w:pPr>
              <w:pStyle w:val="TableSideHeading"/>
              <w:rPr>
                <w:rtl/>
              </w:rPr>
            </w:pPr>
          </w:p>
        </w:tc>
        <w:tc>
          <w:tcPr>
            <w:tcW w:w="624" w:type="dxa"/>
          </w:tcPr>
          <w:p w14:paraId="41D02B25" w14:textId="77777777" w:rsidR="007C6472" w:rsidRPr="008552E5" w:rsidRDefault="007C6472" w:rsidP="00F50956">
            <w:pPr>
              <w:pStyle w:val="TableText"/>
            </w:pPr>
          </w:p>
        </w:tc>
        <w:tc>
          <w:tcPr>
            <w:tcW w:w="624" w:type="dxa"/>
          </w:tcPr>
          <w:p w14:paraId="6A13F4D8" w14:textId="77777777" w:rsidR="007C6472" w:rsidRPr="008552E5" w:rsidRDefault="007C6472" w:rsidP="00F50956">
            <w:pPr>
              <w:pStyle w:val="TableText"/>
            </w:pPr>
          </w:p>
        </w:tc>
        <w:tc>
          <w:tcPr>
            <w:tcW w:w="6522" w:type="dxa"/>
            <w:gridSpan w:val="3"/>
          </w:tcPr>
          <w:p w14:paraId="1AA4EA79" w14:textId="77777777" w:rsidR="007C6472" w:rsidRPr="008552E5" w:rsidRDefault="007C6472" w:rsidP="007C6472">
            <w:pPr>
              <w:pStyle w:val="TableBlock"/>
              <w:numPr>
                <w:ilvl w:val="0"/>
                <w:numId w:val="5"/>
              </w:numPr>
              <w:rPr>
                <w:rtl/>
              </w:rPr>
            </w:pPr>
            <w:r w:rsidRPr="008552E5">
              <w:rPr>
                <w:rtl/>
              </w:rPr>
              <w:t>בפרק 94, בכללים לפרק, כללים נוספים (ישראליים)- בטלים;</w:t>
            </w:r>
          </w:p>
        </w:tc>
      </w:tr>
      <w:tr w:rsidR="007C6472" w14:paraId="00499928" w14:textId="77777777" w:rsidTr="007C6472">
        <w:trPr>
          <w:cantSplit/>
          <w:trHeight w:val="60"/>
        </w:trPr>
        <w:tc>
          <w:tcPr>
            <w:tcW w:w="1871" w:type="dxa"/>
          </w:tcPr>
          <w:p w14:paraId="4BD9073C" w14:textId="77777777" w:rsidR="007C6472" w:rsidRPr="008552E5" w:rsidRDefault="007C6472" w:rsidP="00F50956">
            <w:pPr>
              <w:pStyle w:val="TableSideHeading"/>
              <w:rPr>
                <w:rtl/>
              </w:rPr>
            </w:pPr>
          </w:p>
        </w:tc>
        <w:tc>
          <w:tcPr>
            <w:tcW w:w="624" w:type="dxa"/>
          </w:tcPr>
          <w:p w14:paraId="5FF77777" w14:textId="77777777" w:rsidR="007C6472" w:rsidRPr="008552E5" w:rsidRDefault="007C6472" w:rsidP="00F50956">
            <w:pPr>
              <w:pStyle w:val="TableText"/>
            </w:pPr>
          </w:p>
        </w:tc>
        <w:tc>
          <w:tcPr>
            <w:tcW w:w="624" w:type="dxa"/>
          </w:tcPr>
          <w:p w14:paraId="33AEF4EF" w14:textId="77777777" w:rsidR="007C6472" w:rsidRPr="008552E5" w:rsidRDefault="007C6472" w:rsidP="00F50956">
            <w:pPr>
              <w:pStyle w:val="TableText"/>
            </w:pPr>
          </w:p>
        </w:tc>
        <w:tc>
          <w:tcPr>
            <w:tcW w:w="6522" w:type="dxa"/>
            <w:gridSpan w:val="3"/>
          </w:tcPr>
          <w:p w14:paraId="59F75375" w14:textId="77777777" w:rsidR="007C6472" w:rsidRPr="008552E5" w:rsidRDefault="007C6472" w:rsidP="007C6472">
            <w:pPr>
              <w:pStyle w:val="TableBlock"/>
              <w:numPr>
                <w:ilvl w:val="0"/>
                <w:numId w:val="5"/>
              </w:numPr>
              <w:rPr>
                <w:rtl/>
              </w:rPr>
            </w:pPr>
            <w:r w:rsidRPr="008552E5">
              <w:rPr>
                <w:rFonts w:hint="cs"/>
                <w:rtl/>
              </w:rPr>
              <w:t>בפרט 94.01-</w:t>
            </w:r>
          </w:p>
        </w:tc>
      </w:tr>
      <w:tr w:rsidR="007C6472" w14:paraId="46EDE341" w14:textId="77777777" w:rsidTr="007C6472">
        <w:trPr>
          <w:cantSplit/>
          <w:trHeight w:val="60"/>
        </w:trPr>
        <w:tc>
          <w:tcPr>
            <w:tcW w:w="1871" w:type="dxa"/>
          </w:tcPr>
          <w:p w14:paraId="22854B5B" w14:textId="77777777" w:rsidR="007C6472" w:rsidRPr="008552E5" w:rsidRDefault="007C6472" w:rsidP="00F50956">
            <w:pPr>
              <w:pStyle w:val="TableSideHeading"/>
            </w:pPr>
          </w:p>
        </w:tc>
        <w:tc>
          <w:tcPr>
            <w:tcW w:w="624" w:type="dxa"/>
          </w:tcPr>
          <w:p w14:paraId="6EA8A1E5" w14:textId="77777777" w:rsidR="007C6472" w:rsidRPr="008552E5" w:rsidRDefault="007C6472" w:rsidP="00F50956">
            <w:pPr>
              <w:pStyle w:val="TableText"/>
            </w:pPr>
          </w:p>
        </w:tc>
        <w:tc>
          <w:tcPr>
            <w:tcW w:w="624" w:type="dxa"/>
          </w:tcPr>
          <w:p w14:paraId="5657D37D" w14:textId="77777777" w:rsidR="007C6472" w:rsidRPr="008552E5" w:rsidRDefault="007C6472" w:rsidP="00F50956">
            <w:pPr>
              <w:pStyle w:val="TableText"/>
            </w:pPr>
          </w:p>
        </w:tc>
        <w:tc>
          <w:tcPr>
            <w:tcW w:w="624" w:type="dxa"/>
          </w:tcPr>
          <w:p w14:paraId="025941A6" w14:textId="77777777" w:rsidR="007C6472" w:rsidRPr="008552E5" w:rsidRDefault="007C6472" w:rsidP="00F50956">
            <w:pPr>
              <w:pStyle w:val="TableText"/>
            </w:pPr>
          </w:p>
        </w:tc>
        <w:tc>
          <w:tcPr>
            <w:tcW w:w="5898" w:type="dxa"/>
            <w:gridSpan w:val="2"/>
          </w:tcPr>
          <w:p w14:paraId="35382B9D" w14:textId="77777777" w:rsidR="007C6472" w:rsidRPr="008552E5" w:rsidRDefault="007C6472" w:rsidP="007C6472">
            <w:pPr>
              <w:pStyle w:val="TableBlock"/>
              <w:numPr>
                <w:ilvl w:val="0"/>
                <w:numId w:val="14"/>
              </w:numPr>
              <w:tabs>
                <w:tab w:val="left" w:pos="624"/>
              </w:tabs>
            </w:pPr>
            <w:r w:rsidRPr="008552E5">
              <w:rPr>
                <w:rtl/>
              </w:rPr>
              <w:t xml:space="preserve">במקום סעיף 610000 </w:t>
            </w:r>
            <w:r w:rsidRPr="008552E5">
              <w:rPr>
                <w:rFonts w:hint="cs"/>
                <w:rtl/>
              </w:rPr>
              <w:t>בא</w:t>
            </w:r>
            <w:r w:rsidRPr="008552E5">
              <w:rPr>
                <w:rtl/>
              </w:rPr>
              <w:t>:</w:t>
            </w:r>
          </w:p>
        </w:tc>
      </w:tr>
      <w:tr w:rsidR="007C6472" w14:paraId="1C04ED52" w14:textId="77777777" w:rsidTr="007C6472">
        <w:trPr>
          <w:trHeight w:val="60"/>
        </w:trPr>
        <w:tc>
          <w:tcPr>
            <w:tcW w:w="1871" w:type="dxa"/>
          </w:tcPr>
          <w:p w14:paraId="2F340E74" w14:textId="77777777" w:rsidR="007C6472" w:rsidRPr="008552E5" w:rsidRDefault="007C6472" w:rsidP="00F50956">
            <w:pPr>
              <w:pStyle w:val="TableSideHeading"/>
            </w:pPr>
          </w:p>
        </w:tc>
        <w:tc>
          <w:tcPr>
            <w:tcW w:w="624" w:type="dxa"/>
          </w:tcPr>
          <w:p w14:paraId="7B1B49CF"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043A089D"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60EB89F3" w14:textId="77777777" w:rsidR="007C6472" w:rsidRPr="008552E5" w:rsidRDefault="007C6472" w:rsidP="00F50956">
                  <w:pPr>
                    <w:rPr>
                      <w:rtl/>
                    </w:rPr>
                  </w:pPr>
                  <w:r w:rsidRPr="008552E5">
                    <w:rPr>
                      <w:rtl/>
                    </w:rPr>
                    <w:t xml:space="preserve">א. </w:t>
                  </w:r>
                </w:p>
                <w:p w14:paraId="471823F1" w14:textId="77777777" w:rsidR="007C6472" w:rsidRPr="008552E5" w:rsidRDefault="007C6472" w:rsidP="00F50956">
                  <w:pPr>
                    <w:rPr>
                      <w:rtl/>
                    </w:rPr>
                  </w:pPr>
                  <w:r w:rsidRPr="008552E5">
                    <w:rPr>
                      <w:rtl/>
                    </w:rPr>
                    <w:t>פרט</w:t>
                  </w:r>
                </w:p>
              </w:tc>
              <w:tc>
                <w:tcPr>
                  <w:tcW w:w="1172" w:type="dxa"/>
                  <w:vAlign w:val="top"/>
                </w:tcPr>
                <w:p w14:paraId="0427A74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0048F04A"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093701C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1E4C004B"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64B40CA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6A568EA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15ABFB0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01CB262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69824B8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469852D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5CAEAF96" w14:textId="77777777" w:rsidR="007C6472" w:rsidRPr="008552E5" w:rsidRDefault="007C6472" w:rsidP="00F50956">
                  <w:pPr>
                    <w:rPr>
                      <w:rtl/>
                    </w:rPr>
                  </w:pPr>
                  <w:r w:rsidRPr="008552E5">
                    <w:rPr>
                      <w:rtl/>
                    </w:rPr>
                    <w:t>יחידה</w:t>
                  </w:r>
                </w:p>
                <w:p w14:paraId="3492F126" w14:textId="77777777" w:rsidR="007C6472" w:rsidRPr="008552E5" w:rsidRDefault="007C6472" w:rsidP="00F50956">
                  <w:r w:rsidRPr="008552E5">
                    <w:rPr>
                      <w:rtl/>
                    </w:rPr>
                    <w:t>סטטיסטית</w:t>
                  </w:r>
                </w:p>
              </w:tc>
            </w:tr>
            <w:tr w:rsidR="007C6472" w14:paraId="274D30CE"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41691F4A" w14:textId="77777777" w:rsidR="007C6472" w:rsidRPr="008552E5" w:rsidRDefault="007C6472" w:rsidP="00F50956">
                  <w:pPr>
                    <w:pStyle w:val="TableBlock"/>
                    <w:rPr>
                      <w:bCs/>
                      <w:rtl/>
                    </w:rPr>
                  </w:pPr>
                  <w:r w:rsidRPr="008552E5">
                    <w:rPr>
                      <w:rFonts w:hint="cs"/>
                      <w:rtl/>
                    </w:rPr>
                    <w:lastRenderedPageBreak/>
                    <w:t>"610000/3--</w:t>
                  </w:r>
                </w:p>
              </w:tc>
              <w:tc>
                <w:tcPr>
                  <w:tcW w:w="1172" w:type="dxa"/>
                </w:tcPr>
                <w:p w14:paraId="78E232D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bCs/>
                      <w:rtl/>
                    </w:rPr>
                  </w:pPr>
                  <w:r w:rsidRPr="008552E5">
                    <w:rPr>
                      <w:rFonts w:hint="cs"/>
                      <w:rtl/>
                    </w:rPr>
                    <w:t>מרופדים (</w:t>
                  </w:r>
                  <w:r w:rsidRPr="008552E5">
                    <w:rPr>
                      <w:rFonts w:hint="cs"/>
                    </w:rPr>
                    <w:t>JOR</w:t>
                  </w:r>
                  <w:r w:rsidRPr="008552E5">
                    <w:rPr>
                      <w:rFonts w:hint="cs"/>
                      <w:rtl/>
                    </w:rPr>
                    <w:t>)</w:t>
                  </w:r>
                </w:p>
              </w:tc>
              <w:tc>
                <w:tcPr>
                  <w:tcW w:w="1171" w:type="dxa"/>
                </w:tcPr>
                <w:p w14:paraId="18C4936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bCs/>
                      <w:rtl/>
                    </w:rPr>
                  </w:pPr>
                  <w:r w:rsidRPr="008552E5">
                    <w:rPr>
                      <w:rFonts w:hint="cs"/>
                      <w:rtl/>
                    </w:rPr>
                    <w:t>פטור</w:t>
                  </w:r>
                </w:p>
              </w:tc>
              <w:tc>
                <w:tcPr>
                  <w:tcW w:w="1171" w:type="dxa"/>
                </w:tcPr>
                <w:p w14:paraId="4858C797"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bCs/>
                      <w:rtl/>
                    </w:rPr>
                  </w:pPr>
                  <w:r w:rsidRPr="008552E5">
                    <w:rPr>
                      <w:rFonts w:hint="cs"/>
                      <w:rtl/>
                    </w:rPr>
                    <w:t>-</w:t>
                  </w:r>
                </w:p>
              </w:tc>
              <w:tc>
                <w:tcPr>
                  <w:tcW w:w="1172" w:type="dxa"/>
                </w:tcPr>
                <w:p w14:paraId="10EDC386"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bCs/>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0C72B317" w14:textId="77777777" w:rsidR="007C6472" w:rsidRPr="008552E5" w:rsidRDefault="007C6472" w:rsidP="00F50956">
                  <w:pPr>
                    <w:pStyle w:val="TableBlock"/>
                    <w:rPr>
                      <w:bCs/>
                      <w:rtl/>
                    </w:rPr>
                  </w:pPr>
                  <w:r w:rsidRPr="008552E5">
                    <w:rPr>
                      <w:rFonts w:hint="cs"/>
                      <w:rtl/>
                    </w:rPr>
                    <w:t>כ"א";</w:t>
                  </w:r>
                </w:p>
              </w:tc>
            </w:tr>
          </w:tbl>
          <w:p w14:paraId="57561232" w14:textId="77777777" w:rsidR="007C6472" w:rsidRPr="008552E5" w:rsidRDefault="007C6472" w:rsidP="00F50956">
            <w:pPr>
              <w:pStyle w:val="TableBlock"/>
            </w:pPr>
          </w:p>
        </w:tc>
      </w:tr>
      <w:tr w:rsidR="007C6472" w14:paraId="2FB60169" w14:textId="77777777" w:rsidTr="007C6472">
        <w:trPr>
          <w:cantSplit/>
          <w:trHeight w:val="60"/>
        </w:trPr>
        <w:tc>
          <w:tcPr>
            <w:tcW w:w="1871" w:type="dxa"/>
          </w:tcPr>
          <w:p w14:paraId="04111E83" w14:textId="77777777" w:rsidR="007C6472" w:rsidRPr="008552E5" w:rsidRDefault="007C6472" w:rsidP="00F50956">
            <w:pPr>
              <w:pStyle w:val="TableSideHeading"/>
            </w:pPr>
          </w:p>
        </w:tc>
        <w:tc>
          <w:tcPr>
            <w:tcW w:w="624" w:type="dxa"/>
          </w:tcPr>
          <w:p w14:paraId="1FCC3227" w14:textId="77777777" w:rsidR="007C6472" w:rsidRPr="008552E5" w:rsidRDefault="007C6472" w:rsidP="00F50956">
            <w:pPr>
              <w:pStyle w:val="TableText"/>
            </w:pPr>
          </w:p>
        </w:tc>
        <w:tc>
          <w:tcPr>
            <w:tcW w:w="624" w:type="dxa"/>
          </w:tcPr>
          <w:p w14:paraId="77ACBC3C" w14:textId="77777777" w:rsidR="007C6472" w:rsidRPr="008552E5" w:rsidRDefault="007C6472" w:rsidP="00F50956">
            <w:pPr>
              <w:pStyle w:val="TableText"/>
            </w:pPr>
          </w:p>
        </w:tc>
        <w:tc>
          <w:tcPr>
            <w:tcW w:w="624" w:type="dxa"/>
          </w:tcPr>
          <w:p w14:paraId="38BE413C" w14:textId="77777777" w:rsidR="007C6472" w:rsidRPr="008552E5" w:rsidRDefault="007C6472" w:rsidP="00F50956">
            <w:pPr>
              <w:pStyle w:val="TableText"/>
            </w:pPr>
          </w:p>
        </w:tc>
        <w:tc>
          <w:tcPr>
            <w:tcW w:w="5898" w:type="dxa"/>
            <w:gridSpan w:val="2"/>
          </w:tcPr>
          <w:p w14:paraId="75D962F3" w14:textId="77777777" w:rsidR="007C6472" w:rsidRPr="008552E5" w:rsidRDefault="007C6472" w:rsidP="007C6472">
            <w:pPr>
              <w:pStyle w:val="TableBlock"/>
              <w:numPr>
                <w:ilvl w:val="0"/>
                <w:numId w:val="14"/>
              </w:numPr>
            </w:pPr>
            <w:r w:rsidRPr="008552E5">
              <w:rPr>
                <w:rtl/>
              </w:rPr>
              <w:t xml:space="preserve">במקום סעיף 690000 </w:t>
            </w:r>
            <w:r w:rsidRPr="008552E5">
              <w:rPr>
                <w:rFonts w:hint="cs"/>
                <w:rtl/>
              </w:rPr>
              <w:t>בא</w:t>
            </w:r>
            <w:r w:rsidRPr="008552E5">
              <w:rPr>
                <w:rtl/>
              </w:rPr>
              <w:t>:</w:t>
            </w:r>
          </w:p>
        </w:tc>
      </w:tr>
      <w:tr w:rsidR="007C6472" w14:paraId="10B311A3" w14:textId="77777777" w:rsidTr="007C6472">
        <w:trPr>
          <w:trHeight w:val="60"/>
        </w:trPr>
        <w:tc>
          <w:tcPr>
            <w:tcW w:w="1871" w:type="dxa"/>
          </w:tcPr>
          <w:p w14:paraId="7460D9CE" w14:textId="77777777" w:rsidR="007C6472" w:rsidRPr="008552E5" w:rsidRDefault="007C6472" w:rsidP="00F50956">
            <w:pPr>
              <w:pStyle w:val="TableSideHeading"/>
            </w:pPr>
          </w:p>
        </w:tc>
        <w:tc>
          <w:tcPr>
            <w:tcW w:w="624" w:type="dxa"/>
          </w:tcPr>
          <w:p w14:paraId="4290AAAC"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63789090"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42F0659F" w14:textId="77777777" w:rsidR="007C6472" w:rsidRPr="008552E5" w:rsidRDefault="007C6472" w:rsidP="00F50956">
                  <w:pPr>
                    <w:rPr>
                      <w:rtl/>
                    </w:rPr>
                  </w:pPr>
                  <w:r w:rsidRPr="008552E5">
                    <w:rPr>
                      <w:rtl/>
                    </w:rPr>
                    <w:t xml:space="preserve">א. </w:t>
                  </w:r>
                </w:p>
                <w:p w14:paraId="1B775623" w14:textId="77777777" w:rsidR="007C6472" w:rsidRPr="008552E5" w:rsidRDefault="007C6472" w:rsidP="00F50956">
                  <w:pPr>
                    <w:rPr>
                      <w:rtl/>
                    </w:rPr>
                  </w:pPr>
                  <w:r w:rsidRPr="008552E5">
                    <w:rPr>
                      <w:rtl/>
                    </w:rPr>
                    <w:t>פרט</w:t>
                  </w:r>
                </w:p>
              </w:tc>
              <w:tc>
                <w:tcPr>
                  <w:tcW w:w="1172" w:type="dxa"/>
                  <w:vAlign w:val="top"/>
                </w:tcPr>
                <w:p w14:paraId="4C303A3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7136C824"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5DA8FDB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37196FCE"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65E2F904"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4F77FDB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494D71E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3B189B7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3A11F70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5E3FBC7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4E2DD5AE" w14:textId="77777777" w:rsidR="007C6472" w:rsidRPr="008552E5" w:rsidRDefault="007C6472" w:rsidP="00F50956">
                  <w:pPr>
                    <w:rPr>
                      <w:rtl/>
                    </w:rPr>
                  </w:pPr>
                  <w:r w:rsidRPr="008552E5">
                    <w:rPr>
                      <w:rtl/>
                    </w:rPr>
                    <w:t>יחידה</w:t>
                  </w:r>
                </w:p>
                <w:p w14:paraId="4F6B53BE" w14:textId="77777777" w:rsidR="007C6472" w:rsidRPr="008552E5" w:rsidRDefault="007C6472" w:rsidP="00F50956">
                  <w:r w:rsidRPr="008552E5">
                    <w:rPr>
                      <w:rtl/>
                    </w:rPr>
                    <w:t>סטטיסטית</w:t>
                  </w:r>
                </w:p>
              </w:tc>
            </w:tr>
            <w:tr w:rsidR="007C6472" w14:paraId="5B7B0B3C"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234EDDC6" w14:textId="77777777" w:rsidR="007C6472" w:rsidRPr="008552E5" w:rsidRDefault="007C6472" w:rsidP="00F50956">
                  <w:pPr>
                    <w:pStyle w:val="TableBlock"/>
                    <w:rPr>
                      <w:rtl/>
                    </w:rPr>
                  </w:pPr>
                  <w:r w:rsidRPr="008552E5">
                    <w:rPr>
                      <w:rFonts w:hint="cs"/>
                      <w:rtl/>
                    </w:rPr>
                    <w:t>"690000/6--</w:t>
                  </w:r>
                </w:p>
              </w:tc>
              <w:tc>
                <w:tcPr>
                  <w:tcW w:w="1172" w:type="dxa"/>
                </w:tcPr>
                <w:p w14:paraId="239EB94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w:t>
                  </w:r>
                </w:p>
              </w:tc>
              <w:tc>
                <w:tcPr>
                  <w:tcW w:w="1171" w:type="dxa"/>
                  <w:vAlign w:val="top"/>
                </w:tcPr>
                <w:p w14:paraId="1B36325B"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tl/>
                    </w:rPr>
                    <w:t>פטור</w:t>
                  </w:r>
                </w:p>
              </w:tc>
              <w:tc>
                <w:tcPr>
                  <w:tcW w:w="1171" w:type="dxa"/>
                  <w:vAlign w:val="top"/>
                </w:tcPr>
                <w:p w14:paraId="09369FE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t>-</w:t>
                  </w:r>
                </w:p>
              </w:tc>
              <w:tc>
                <w:tcPr>
                  <w:tcW w:w="1172" w:type="dxa"/>
                  <w:vAlign w:val="top"/>
                </w:tcPr>
                <w:p w14:paraId="0FA2434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t>-</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5EFAEDA0" w14:textId="77777777" w:rsidR="007C6472" w:rsidRPr="008552E5" w:rsidRDefault="007C6472" w:rsidP="00F50956">
                  <w:pPr>
                    <w:pStyle w:val="TableBlock"/>
                    <w:rPr>
                      <w:rtl/>
                    </w:rPr>
                  </w:pPr>
                  <w:r w:rsidRPr="008552E5">
                    <w:rPr>
                      <w:rtl/>
                    </w:rPr>
                    <w:t>כ"א</w:t>
                  </w:r>
                  <w:r w:rsidRPr="008552E5">
                    <w:rPr>
                      <w:rFonts w:hint="cs"/>
                      <w:rtl/>
                    </w:rPr>
                    <w:t>";</w:t>
                  </w:r>
                </w:p>
              </w:tc>
            </w:tr>
          </w:tbl>
          <w:p w14:paraId="1A6ADD28" w14:textId="77777777" w:rsidR="007C6472" w:rsidRPr="008552E5" w:rsidRDefault="007C6472" w:rsidP="00F50956">
            <w:pPr>
              <w:pStyle w:val="TableBlock"/>
            </w:pPr>
          </w:p>
        </w:tc>
      </w:tr>
      <w:tr w:rsidR="007C6472" w14:paraId="4850ADDE" w14:textId="77777777" w:rsidTr="007C6472">
        <w:trPr>
          <w:cantSplit/>
          <w:trHeight w:val="60"/>
        </w:trPr>
        <w:tc>
          <w:tcPr>
            <w:tcW w:w="1871" w:type="dxa"/>
          </w:tcPr>
          <w:p w14:paraId="40B86658" w14:textId="77777777" w:rsidR="007C6472" w:rsidRPr="008552E5" w:rsidRDefault="007C6472" w:rsidP="00F50956">
            <w:pPr>
              <w:pStyle w:val="TableSideHeading"/>
            </w:pPr>
          </w:p>
        </w:tc>
        <w:tc>
          <w:tcPr>
            <w:tcW w:w="624" w:type="dxa"/>
          </w:tcPr>
          <w:p w14:paraId="7D3B066C" w14:textId="77777777" w:rsidR="007C6472" w:rsidRPr="008552E5" w:rsidRDefault="007C6472" w:rsidP="00F50956">
            <w:pPr>
              <w:pStyle w:val="TableText"/>
            </w:pPr>
          </w:p>
        </w:tc>
        <w:tc>
          <w:tcPr>
            <w:tcW w:w="624" w:type="dxa"/>
          </w:tcPr>
          <w:p w14:paraId="5C724FE0" w14:textId="77777777" w:rsidR="007C6472" w:rsidRPr="008552E5" w:rsidRDefault="007C6472" w:rsidP="00F50956">
            <w:pPr>
              <w:pStyle w:val="TableText"/>
            </w:pPr>
          </w:p>
        </w:tc>
        <w:tc>
          <w:tcPr>
            <w:tcW w:w="624" w:type="dxa"/>
          </w:tcPr>
          <w:p w14:paraId="286F1AEB" w14:textId="77777777" w:rsidR="007C6472" w:rsidRPr="008552E5" w:rsidRDefault="007C6472" w:rsidP="00F50956">
            <w:pPr>
              <w:pStyle w:val="TableText"/>
            </w:pPr>
          </w:p>
        </w:tc>
        <w:tc>
          <w:tcPr>
            <w:tcW w:w="5898" w:type="dxa"/>
            <w:gridSpan w:val="2"/>
          </w:tcPr>
          <w:p w14:paraId="49687B58" w14:textId="77777777" w:rsidR="007C6472" w:rsidRPr="008552E5" w:rsidRDefault="007C6472" w:rsidP="007C6472">
            <w:pPr>
              <w:pStyle w:val="TableBlock"/>
              <w:numPr>
                <w:ilvl w:val="0"/>
                <w:numId w:val="14"/>
              </w:numPr>
              <w:tabs>
                <w:tab w:val="left" w:pos="624"/>
              </w:tabs>
            </w:pPr>
            <w:r w:rsidRPr="008552E5">
              <w:rPr>
                <w:rFonts w:hint="cs"/>
                <w:rtl/>
              </w:rPr>
              <w:t>במקום סעיף 710000 בא:</w:t>
            </w:r>
          </w:p>
        </w:tc>
      </w:tr>
      <w:tr w:rsidR="007C6472" w14:paraId="0B49433C" w14:textId="77777777" w:rsidTr="007C6472">
        <w:trPr>
          <w:trHeight w:val="60"/>
        </w:trPr>
        <w:tc>
          <w:tcPr>
            <w:tcW w:w="1871" w:type="dxa"/>
          </w:tcPr>
          <w:p w14:paraId="5A2B01C0" w14:textId="77777777" w:rsidR="007C6472" w:rsidRPr="008552E5" w:rsidRDefault="007C6472" w:rsidP="00F50956">
            <w:pPr>
              <w:pStyle w:val="TableSideHeading"/>
            </w:pPr>
          </w:p>
        </w:tc>
        <w:tc>
          <w:tcPr>
            <w:tcW w:w="624" w:type="dxa"/>
          </w:tcPr>
          <w:p w14:paraId="3EEF165D"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09AC831E"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7539D209" w14:textId="77777777" w:rsidR="007C6472" w:rsidRPr="008552E5" w:rsidRDefault="007C6472" w:rsidP="00F50956">
                  <w:pPr>
                    <w:rPr>
                      <w:rtl/>
                    </w:rPr>
                  </w:pPr>
                  <w:r w:rsidRPr="008552E5">
                    <w:rPr>
                      <w:rtl/>
                    </w:rPr>
                    <w:t xml:space="preserve">א. </w:t>
                  </w:r>
                </w:p>
                <w:p w14:paraId="463BA4D2" w14:textId="77777777" w:rsidR="007C6472" w:rsidRPr="008552E5" w:rsidRDefault="007C6472" w:rsidP="00F50956">
                  <w:pPr>
                    <w:rPr>
                      <w:rtl/>
                    </w:rPr>
                  </w:pPr>
                  <w:r w:rsidRPr="008552E5">
                    <w:rPr>
                      <w:rtl/>
                    </w:rPr>
                    <w:t>פרט</w:t>
                  </w:r>
                </w:p>
              </w:tc>
              <w:tc>
                <w:tcPr>
                  <w:tcW w:w="1172" w:type="dxa"/>
                  <w:vAlign w:val="top"/>
                </w:tcPr>
                <w:p w14:paraId="792EE85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17958DC8"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5F6D0281"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7405E853"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21AEB3B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463114D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63F8B5F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5769EAB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155D955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4236186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3053B277" w14:textId="77777777" w:rsidR="007C6472" w:rsidRPr="008552E5" w:rsidRDefault="007C6472" w:rsidP="00F50956">
                  <w:pPr>
                    <w:rPr>
                      <w:rtl/>
                    </w:rPr>
                  </w:pPr>
                  <w:r w:rsidRPr="008552E5">
                    <w:rPr>
                      <w:rtl/>
                    </w:rPr>
                    <w:t>יחידה</w:t>
                  </w:r>
                </w:p>
                <w:p w14:paraId="15F240CC" w14:textId="77777777" w:rsidR="007C6472" w:rsidRPr="008552E5" w:rsidRDefault="007C6472" w:rsidP="00F50956">
                  <w:r w:rsidRPr="008552E5">
                    <w:rPr>
                      <w:rtl/>
                    </w:rPr>
                    <w:t>סטטיסטית</w:t>
                  </w:r>
                </w:p>
              </w:tc>
            </w:tr>
            <w:tr w:rsidR="007C6472" w14:paraId="064B2241"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3A2EC16F" w14:textId="77777777" w:rsidR="007C6472" w:rsidRPr="008552E5" w:rsidRDefault="007C6472" w:rsidP="00F50956">
                  <w:pPr>
                    <w:pStyle w:val="TableBlock"/>
                    <w:rPr>
                      <w:rtl/>
                    </w:rPr>
                  </w:pPr>
                  <w:r w:rsidRPr="008552E5">
                    <w:rPr>
                      <w:rFonts w:hint="cs"/>
                      <w:rtl/>
                    </w:rPr>
                    <w:t>"710000/2--</w:t>
                  </w:r>
                </w:p>
              </w:tc>
              <w:tc>
                <w:tcPr>
                  <w:tcW w:w="1172" w:type="dxa"/>
                </w:tcPr>
                <w:p w14:paraId="2EBF874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מרופדים</w:t>
                  </w:r>
                </w:p>
              </w:tc>
              <w:tc>
                <w:tcPr>
                  <w:tcW w:w="1171" w:type="dxa"/>
                </w:tcPr>
                <w:p w14:paraId="04B4B0D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22F0F4FC"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10F328F6"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5B772ECC" w14:textId="77777777" w:rsidR="007C6472" w:rsidRPr="008552E5" w:rsidRDefault="007C6472" w:rsidP="00F50956">
                  <w:pPr>
                    <w:pStyle w:val="TableBlock"/>
                    <w:rPr>
                      <w:rtl/>
                    </w:rPr>
                  </w:pPr>
                  <w:r w:rsidRPr="008552E5">
                    <w:rPr>
                      <w:rFonts w:hint="cs"/>
                      <w:rtl/>
                    </w:rPr>
                    <w:t>כ"א";</w:t>
                  </w:r>
                </w:p>
              </w:tc>
            </w:tr>
          </w:tbl>
          <w:p w14:paraId="0B6DB86F" w14:textId="77777777" w:rsidR="007C6472" w:rsidRPr="008552E5" w:rsidRDefault="007C6472" w:rsidP="00F50956">
            <w:pPr>
              <w:pStyle w:val="TableBlock"/>
            </w:pPr>
          </w:p>
        </w:tc>
      </w:tr>
      <w:tr w:rsidR="007C6472" w14:paraId="63DEBD70" w14:textId="77777777" w:rsidTr="007C6472">
        <w:trPr>
          <w:cantSplit/>
          <w:trHeight w:val="60"/>
        </w:trPr>
        <w:tc>
          <w:tcPr>
            <w:tcW w:w="1871" w:type="dxa"/>
          </w:tcPr>
          <w:p w14:paraId="14A4FE29" w14:textId="77777777" w:rsidR="007C6472" w:rsidRPr="008552E5" w:rsidRDefault="007C6472" w:rsidP="00F50956">
            <w:pPr>
              <w:pStyle w:val="TableSideHeading"/>
            </w:pPr>
          </w:p>
        </w:tc>
        <w:tc>
          <w:tcPr>
            <w:tcW w:w="624" w:type="dxa"/>
          </w:tcPr>
          <w:p w14:paraId="18B72890" w14:textId="77777777" w:rsidR="007C6472" w:rsidRPr="008552E5" w:rsidRDefault="007C6472" w:rsidP="00F50956">
            <w:pPr>
              <w:pStyle w:val="TableText"/>
            </w:pPr>
          </w:p>
        </w:tc>
        <w:tc>
          <w:tcPr>
            <w:tcW w:w="624" w:type="dxa"/>
          </w:tcPr>
          <w:p w14:paraId="459BE298" w14:textId="77777777" w:rsidR="007C6472" w:rsidRPr="008552E5" w:rsidRDefault="007C6472" w:rsidP="00F50956">
            <w:pPr>
              <w:pStyle w:val="TableText"/>
            </w:pPr>
          </w:p>
        </w:tc>
        <w:tc>
          <w:tcPr>
            <w:tcW w:w="624" w:type="dxa"/>
          </w:tcPr>
          <w:p w14:paraId="0850C999" w14:textId="77777777" w:rsidR="007C6472" w:rsidRPr="008552E5" w:rsidRDefault="007C6472" w:rsidP="00F50956">
            <w:pPr>
              <w:pStyle w:val="TableText"/>
            </w:pPr>
          </w:p>
        </w:tc>
        <w:tc>
          <w:tcPr>
            <w:tcW w:w="5898" w:type="dxa"/>
            <w:gridSpan w:val="2"/>
          </w:tcPr>
          <w:p w14:paraId="1E52A709" w14:textId="77777777" w:rsidR="007C6472" w:rsidRPr="008552E5" w:rsidRDefault="007C6472" w:rsidP="007C6472">
            <w:pPr>
              <w:pStyle w:val="TableBlock"/>
              <w:numPr>
                <w:ilvl w:val="0"/>
                <w:numId w:val="14"/>
              </w:numPr>
              <w:tabs>
                <w:tab w:val="left" w:pos="624"/>
              </w:tabs>
            </w:pPr>
            <w:r w:rsidRPr="008552E5">
              <w:rPr>
                <w:rFonts w:hint="cs"/>
                <w:rtl/>
              </w:rPr>
              <w:t>במקום סעיף 790000 בא:</w:t>
            </w:r>
          </w:p>
        </w:tc>
      </w:tr>
      <w:tr w:rsidR="007C6472" w14:paraId="694075A8" w14:textId="77777777" w:rsidTr="007C6472">
        <w:trPr>
          <w:trHeight w:val="60"/>
        </w:trPr>
        <w:tc>
          <w:tcPr>
            <w:tcW w:w="1871" w:type="dxa"/>
          </w:tcPr>
          <w:p w14:paraId="7316623A" w14:textId="77777777" w:rsidR="007C6472" w:rsidRPr="008552E5" w:rsidRDefault="007C6472" w:rsidP="00F50956">
            <w:pPr>
              <w:pStyle w:val="TableSideHeading"/>
            </w:pPr>
          </w:p>
        </w:tc>
        <w:tc>
          <w:tcPr>
            <w:tcW w:w="624" w:type="dxa"/>
          </w:tcPr>
          <w:p w14:paraId="3CC34488"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423BFD0E"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2A28D9D1" w14:textId="77777777" w:rsidR="007C6472" w:rsidRPr="008552E5" w:rsidRDefault="007C6472" w:rsidP="00F50956">
                  <w:pPr>
                    <w:rPr>
                      <w:rtl/>
                    </w:rPr>
                  </w:pPr>
                  <w:r w:rsidRPr="008552E5">
                    <w:rPr>
                      <w:rtl/>
                    </w:rPr>
                    <w:t xml:space="preserve">א. </w:t>
                  </w:r>
                </w:p>
                <w:p w14:paraId="7C38FA8B" w14:textId="77777777" w:rsidR="007C6472" w:rsidRPr="008552E5" w:rsidRDefault="007C6472" w:rsidP="00F50956">
                  <w:pPr>
                    <w:rPr>
                      <w:rtl/>
                    </w:rPr>
                  </w:pPr>
                  <w:r w:rsidRPr="008552E5">
                    <w:rPr>
                      <w:rtl/>
                    </w:rPr>
                    <w:t>פרט</w:t>
                  </w:r>
                </w:p>
              </w:tc>
              <w:tc>
                <w:tcPr>
                  <w:tcW w:w="1172" w:type="dxa"/>
                  <w:vAlign w:val="top"/>
                </w:tcPr>
                <w:p w14:paraId="30F09B9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ב.     </w:t>
                  </w:r>
                </w:p>
                <w:p w14:paraId="198E85EB"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תיאור</w:t>
                  </w:r>
                </w:p>
              </w:tc>
              <w:tc>
                <w:tcPr>
                  <w:tcW w:w="1171" w:type="dxa"/>
                  <w:vAlign w:val="top"/>
                </w:tcPr>
                <w:p w14:paraId="0BB43E7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ג.  </w:t>
                  </w:r>
                </w:p>
                <w:p w14:paraId="1CCD60FB" w14:textId="77777777" w:rsidR="007C6472" w:rsidRPr="008552E5" w:rsidRDefault="007C6472" w:rsidP="00F50956">
                  <w:pPr>
                    <w:jc w:val="center"/>
                    <w:cnfStyle w:val="100000000000" w:firstRow="1" w:lastRow="0" w:firstColumn="0" w:lastColumn="0" w:oddVBand="0" w:evenVBand="0" w:oddHBand="0" w:evenHBand="0" w:firstRowFirstColumn="0" w:firstRowLastColumn="0" w:lastRowFirstColumn="0" w:lastRowLastColumn="0"/>
                  </w:pPr>
                  <w:r w:rsidRPr="008552E5">
                    <w:rPr>
                      <w:rtl/>
                    </w:rPr>
                    <w:t>מכס   כללי</w:t>
                  </w:r>
                </w:p>
              </w:tc>
              <w:tc>
                <w:tcPr>
                  <w:tcW w:w="1171" w:type="dxa"/>
                  <w:vAlign w:val="top"/>
                </w:tcPr>
                <w:p w14:paraId="0E0E396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ד. </w:t>
                  </w:r>
                </w:p>
                <w:p w14:paraId="52BDE5E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 xml:space="preserve">   מס קנייה</w:t>
                  </w:r>
                </w:p>
              </w:tc>
              <w:tc>
                <w:tcPr>
                  <w:tcW w:w="1172" w:type="dxa"/>
                  <w:vAlign w:val="top"/>
                </w:tcPr>
                <w:p w14:paraId="5A2AEBC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 xml:space="preserve">ה. </w:t>
                  </w:r>
                </w:p>
                <w:p w14:paraId="3BA3DEA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שיעור</w:t>
                  </w:r>
                </w:p>
                <w:p w14:paraId="18A075D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rtl/>
                    </w:rPr>
                  </w:pPr>
                  <w:r w:rsidRPr="008552E5">
                    <w:rPr>
                      <w:rtl/>
                    </w:rPr>
                    <w:t>התוספ</w:t>
                  </w:r>
                  <w:r w:rsidRPr="008552E5">
                    <w:rPr>
                      <w:rFonts w:hint="cs"/>
                      <w:rtl/>
                    </w:rPr>
                    <w:t>ו</w:t>
                  </w:r>
                  <w:r w:rsidRPr="008552E5">
                    <w:rPr>
                      <w:rtl/>
                    </w:rPr>
                    <w:t>ת</w:t>
                  </w:r>
                </w:p>
                <w:p w14:paraId="5ED5B184"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pP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4707EAD2" w14:textId="77777777" w:rsidR="007C6472" w:rsidRPr="008552E5" w:rsidRDefault="007C6472" w:rsidP="00F50956">
                  <w:pPr>
                    <w:rPr>
                      <w:rtl/>
                    </w:rPr>
                  </w:pPr>
                  <w:r w:rsidRPr="008552E5">
                    <w:rPr>
                      <w:rtl/>
                    </w:rPr>
                    <w:t>יחידה</w:t>
                  </w:r>
                </w:p>
                <w:p w14:paraId="15C85A46" w14:textId="77777777" w:rsidR="007C6472" w:rsidRPr="008552E5" w:rsidRDefault="007C6472" w:rsidP="00F50956">
                  <w:r w:rsidRPr="008552E5">
                    <w:rPr>
                      <w:rtl/>
                    </w:rPr>
                    <w:t>סטטיסטית</w:t>
                  </w:r>
                </w:p>
              </w:tc>
            </w:tr>
            <w:tr w:rsidR="007C6472" w14:paraId="343E20C0"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1267E2D2" w14:textId="77777777" w:rsidR="007C6472" w:rsidRPr="008552E5" w:rsidRDefault="007C6472" w:rsidP="00F50956">
                  <w:pPr>
                    <w:pStyle w:val="TableBlock"/>
                    <w:rPr>
                      <w:rtl/>
                    </w:rPr>
                  </w:pPr>
                  <w:r w:rsidRPr="008552E5">
                    <w:rPr>
                      <w:rFonts w:hint="cs"/>
                      <w:rtl/>
                    </w:rPr>
                    <w:t>"790000/2--</w:t>
                  </w:r>
                </w:p>
              </w:tc>
              <w:tc>
                <w:tcPr>
                  <w:tcW w:w="1172" w:type="dxa"/>
                </w:tcPr>
                <w:p w14:paraId="367558D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w:t>
                  </w:r>
                </w:p>
              </w:tc>
              <w:tc>
                <w:tcPr>
                  <w:tcW w:w="1171" w:type="dxa"/>
                </w:tcPr>
                <w:p w14:paraId="4EDF40E5"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65C981E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7E889C2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59DAA6CE" w14:textId="77777777" w:rsidR="007C6472" w:rsidRPr="008552E5" w:rsidRDefault="007C6472" w:rsidP="00F50956">
                  <w:pPr>
                    <w:pStyle w:val="TableBlock"/>
                    <w:rPr>
                      <w:rtl/>
                    </w:rPr>
                  </w:pPr>
                  <w:r w:rsidRPr="008552E5">
                    <w:rPr>
                      <w:rFonts w:hint="cs"/>
                      <w:rtl/>
                    </w:rPr>
                    <w:t>כ"א";</w:t>
                  </w:r>
                </w:p>
              </w:tc>
            </w:tr>
          </w:tbl>
          <w:p w14:paraId="4E7B3F83" w14:textId="77777777" w:rsidR="007C6472" w:rsidRPr="008552E5" w:rsidRDefault="007C6472" w:rsidP="00F50956">
            <w:pPr>
              <w:pStyle w:val="TableBlock"/>
            </w:pPr>
          </w:p>
        </w:tc>
      </w:tr>
      <w:tr w:rsidR="007C6472" w14:paraId="021C50E0" w14:textId="77777777" w:rsidTr="007C6472">
        <w:trPr>
          <w:cantSplit/>
          <w:trHeight w:val="60"/>
        </w:trPr>
        <w:tc>
          <w:tcPr>
            <w:tcW w:w="1871" w:type="dxa"/>
          </w:tcPr>
          <w:p w14:paraId="68EE8B8A" w14:textId="77777777" w:rsidR="007C6472" w:rsidRPr="008552E5" w:rsidRDefault="007C6472" w:rsidP="00F50956">
            <w:pPr>
              <w:pStyle w:val="TableSideHeading"/>
            </w:pPr>
          </w:p>
        </w:tc>
        <w:tc>
          <w:tcPr>
            <w:tcW w:w="624" w:type="dxa"/>
          </w:tcPr>
          <w:p w14:paraId="226C2159" w14:textId="77777777" w:rsidR="007C6472" w:rsidRPr="008552E5" w:rsidRDefault="007C6472" w:rsidP="00F50956">
            <w:pPr>
              <w:pStyle w:val="TableText"/>
            </w:pPr>
          </w:p>
        </w:tc>
        <w:tc>
          <w:tcPr>
            <w:tcW w:w="624" w:type="dxa"/>
          </w:tcPr>
          <w:p w14:paraId="2948229C" w14:textId="77777777" w:rsidR="007C6472" w:rsidRPr="008552E5" w:rsidRDefault="007C6472" w:rsidP="00F50956">
            <w:pPr>
              <w:pStyle w:val="TableText"/>
            </w:pPr>
          </w:p>
        </w:tc>
        <w:tc>
          <w:tcPr>
            <w:tcW w:w="624" w:type="dxa"/>
          </w:tcPr>
          <w:p w14:paraId="4F6474E4" w14:textId="77777777" w:rsidR="007C6472" w:rsidRPr="008552E5" w:rsidRDefault="007C6472" w:rsidP="00F50956">
            <w:pPr>
              <w:pStyle w:val="TableText"/>
            </w:pPr>
          </w:p>
        </w:tc>
        <w:tc>
          <w:tcPr>
            <w:tcW w:w="5898" w:type="dxa"/>
            <w:gridSpan w:val="2"/>
          </w:tcPr>
          <w:p w14:paraId="5BE52DD6" w14:textId="77777777" w:rsidR="007C6472" w:rsidRPr="008552E5" w:rsidRDefault="007C6472" w:rsidP="007C6472">
            <w:pPr>
              <w:pStyle w:val="TableBlock"/>
              <w:numPr>
                <w:ilvl w:val="0"/>
                <w:numId w:val="14"/>
              </w:numPr>
              <w:tabs>
                <w:tab w:val="left" w:pos="624"/>
              </w:tabs>
            </w:pPr>
            <w:r w:rsidRPr="008552E5">
              <w:rPr>
                <w:rFonts w:hint="cs"/>
                <w:rtl/>
              </w:rPr>
              <w:t>במקום פרט משנה 800000 בא:</w:t>
            </w:r>
          </w:p>
        </w:tc>
      </w:tr>
      <w:tr w:rsidR="007C6472" w14:paraId="5DDD139C" w14:textId="77777777" w:rsidTr="007C6472">
        <w:trPr>
          <w:trHeight w:val="60"/>
        </w:trPr>
        <w:tc>
          <w:tcPr>
            <w:tcW w:w="1871" w:type="dxa"/>
          </w:tcPr>
          <w:p w14:paraId="13574498" w14:textId="77777777" w:rsidR="007C6472" w:rsidRPr="008552E5" w:rsidRDefault="007C6472" w:rsidP="00F50956">
            <w:pPr>
              <w:pStyle w:val="TableSideHeading"/>
            </w:pPr>
          </w:p>
        </w:tc>
        <w:tc>
          <w:tcPr>
            <w:tcW w:w="624" w:type="dxa"/>
          </w:tcPr>
          <w:p w14:paraId="15EF3CF0"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3522D095"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160172C5" w14:textId="77777777" w:rsidR="007C6472" w:rsidRPr="008552E5" w:rsidRDefault="007C6472" w:rsidP="00F50956">
                  <w:pPr>
                    <w:rPr>
                      <w:b/>
                      <w:rtl/>
                    </w:rPr>
                  </w:pPr>
                  <w:r w:rsidRPr="008552E5">
                    <w:rPr>
                      <w:b/>
                      <w:rtl/>
                    </w:rPr>
                    <w:t xml:space="preserve">א. </w:t>
                  </w:r>
                </w:p>
                <w:p w14:paraId="509CB027" w14:textId="77777777" w:rsidR="007C6472" w:rsidRPr="008552E5" w:rsidRDefault="007C6472" w:rsidP="00F50956">
                  <w:pPr>
                    <w:pStyle w:val="TableBlock"/>
                    <w:rPr>
                      <w:rtl/>
                    </w:rPr>
                  </w:pPr>
                  <w:r w:rsidRPr="008552E5">
                    <w:rPr>
                      <w:b/>
                      <w:rtl/>
                    </w:rPr>
                    <w:t>פרט</w:t>
                  </w:r>
                </w:p>
              </w:tc>
              <w:tc>
                <w:tcPr>
                  <w:tcW w:w="1172" w:type="dxa"/>
                  <w:vAlign w:val="top"/>
                </w:tcPr>
                <w:p w14:paraId="261EB80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ב.     </w:t>
                  </w:r>
                </w:p>
                <w:p w14:paraId="03871261"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תיאור</w:t>
                  </w:r>
                </w:p>
              </w:tc>
              <w:tc>
                <w:tcPr>
                  <w:tcW w:w="1171" w:type="dxa"/>
                  <w:vAlign w:val="top"/>
                </w:tcPr>
                <w:p w14:paraId="6FD8D64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ג.  </w:t>
                  </w:r>
                </w:p>
                <w:p w14:paraId="6CA21140"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מכס   כללי</w:t>
                  </w:r>
                </w:p>
              </w:tc>
              <w:tc>
                <w:tcPr>
                  <w:tcW w:w="1171" w:type="dxa"/>
                  <w:vAlign w:val="top"/>
                </w:tcPr>
                <w:p w14:paraId="207CB6F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ד. </w:t>
                  </w:r>
                </w:p>
                <w:p w14:paraId="6B83FF2A"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 xml:space="preserve">   מס קנייה</w:t>
                  </w:r>
                </w:p>
              </w:tc>
              <w:tc>
                <w:tcPr>
                  <w:tcW w:w="1172" w:type="dxa"/>
                  <w:vAlign w:val="top"/>
                </w:tcPr>
                <w:p w14:paraId="41E0DB81"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ה. </w:t>
                  </w:r>
                </w:p>
                <w:p w14:paraId="6A51B76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Pr>
                  </w:pPr>
                  <w:r w:rsidRPr="008552E5">
                    <w:rPr>
                      <w:b/>
                      <w:rtl/>
                    </w:rPr>
                    <w:t>שיעור</w:t>
                  </w:r>
                </w:p>
                <w:p w14:paraId="5BF5FEE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התוספ</w:t>
                  </w:r>
                  <w:r w:rsidRPr="008552E5">
                    <w:rPr>
                      <w:rFonts w:hint="cs"/>
                      <w:b/>
                      <w:rtl/>
                    </w:rPr>
                    <w:t>ו</w:t>
                  </w:r>
                  <w:r w:rsidRPr="008552E5">
                    <w:rPr>
                      <w:b/>
                      <w:rtl/>
                    </w:rPr>
                    <w:t>ת</w:t>
                  </w:r>
                </w:p>
                <w:p w14:paraId="0741A464"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ב</w:t>
                  </w:r>
                  <w:r>
                    <w:rPr>
                      <w:rFonts w:hint="cs"/>
                      <w:b/>
                      <w:rtl/>
                    </w:rPr>
                    <w:t>י</w:t>
                  </w:r>
                  <w:r w:rsidRPr="008552E5">
                    <w:rPr>
                      <w:b/>
                      <w:rtl/>
                    </w:rPr>
                    <w:t>ב</w:t>
                  </w:r>
                  <w:r>
                    <w:rPr>
                      <w:rFonts w:hint="cs"/>
                      <w:b/>
                      <w:rtl/>
                    </w:rPr>
                    <w:t>ו</w:t>
                  </w:r>
                  <w:r w:rsidRPr="008552E5">
                    <w:rPr>
                      <w:b/>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7C4C3F14" w14:textId="77777777" w:rsidR="007C6472" w:rsidRPr="008552E5" w:rsidRDefault="007C6472" w:rsidP="00F50956">
                  <w:pPr>
                    <w:rPr>
                      <w:b/>
                      <w:rtl/>
                    </w:rPr>
                  </w:pPr>
                  <w:r w:rsidRPr="008552E5">
                    <w:rPr>
                      <w:b/>
                      <w:rtl/>
                    </w:rPr>
                    <w:t>יחידה</w:t>
                  </w:r>
                </w:p>
                <w:p w14:paraId="141CEFA9" w14:textId="77777777" w:rsidR="007C6472" w:rsidRPr="008552E5" w:rsidRDefault="007C6472" w:rsidP="00F50956">
                  <w:pPr>
                    <w:pStyle w:val="TableBlock"/>
                    <w:rPr>
                      <w:rtl/>
                    </w:rPr>
                  </w:pPr>
                  <w:r w:rsidRPr="008552E5">
                    <w:rPr>
                      <w:b/>
                      <w:rtl/>
                    </w:rPr>
                    <w:t>סטטיסטית</w:t>
                  </w:r>
                </w:p>
              </w:tc>
            </w:tr>
            <w:tr w:rsidR="007C6472" w14:paraId="41F01B3C"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13A8A1B9" w14:textId="77777777" w:rsidR="007C6472" w:rsidRPr="008552E5" w:rsidRDefault="007C6472" w:rsidP="00F50956">
                  <w:pPr>
                    <w:pStyle w:val="TableBlock"/>
                    <w:rPr>
                      <w:rtl/>
                    </w:rPr>
                  </w:pPr>
                  <w:r w:rsidRPr="008552E5">
                    <w:rPr>
                      <w:rFonts w:hint="cs"/>
                      <w:rtl/>
                    </w:rPr>
                    <w:t>"800000/3--</w:t>
                  </w:r>
                </w:p>
              </w:tc>
              <w:tc>
                <w:tcPr>
                  <w:tcW w:w="1172" w:type="dxa"/>
                </w:tcPr>
                <w:p w14:paraId="4750F585"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מושבים אחרים</w:t>
                  </w:r>
                </w:p>
              </w:tc>
              <w:tc>
                <w:tcPr>
                  <w:tcW w:w="1171" w:type="dxa"/>
                </w:tcPr>
                <w:p w14:paraId="07E7DBD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64E89500"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49A9040E"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740D6BDE" w14:textId="77777777" w:rsidR="007C6472" w:rsidRPr="008552E5" w:rsidRDefault="007C6472" w:rsidP="00F50956">
                  <w:pPr>
                    <w:pStyle w:val="TableBlock"/>
                    <w:rPr>
                      <w:rtl/>
                    </w:rPr>
                  </w:pPr>
                  <w:r w:rsidRPr="008552E5">
                    <w:rPr>
                      <w:rFonts w:hint="cs"/>
                      <w:rtl/>
                    </w:rPr>
                    <w:t>כ"א";</w:t>
                  </w:r>
                </w:p>
              </w:tc>
            </w:tr>
          </w:tbl>
          <w:p w14:paraId="3351A2BE" w14:textId="77777777" w:rsidR="007C6472" w:rsidRPr="008552E5" w:rsidRDefault="007C6472" w:rsidP="00F50956">
            <w:pPr>
              <w:pStyle w:val="TableBlock"/>
            </w:pPr>
          </w:p>
        </w:tc>
      </w:tr>
      <w:tr w:rsidR="007C6472" w14:paraId="7CAB9613" w14:textId="77777777" w:rsidTr="007C6472">
        <w:trPr>
          <w:cantSplit/>
          <w:trHeight w:val="60"/>
        </w:trPr>
        <w:tc>
          <w:tcPr>
            <w:tcW w:w="1871" w:type="dxa"/>
          </w:tcPr>
          <w:p w14:paraId="0546378B" w14:textId="77777777" w:rsidR="007C6472" w:rsidRPr="008552E5" w:rsidRDefault="007C6472" w:rsidP="00F50956">
            <w:pPr>
              <w:pStyle w:val="TableSideHeading"/>
              <w:rPr>
                <w:rtl/>
              </w:rPr>
            </w:pPr>
          </w:p>
        </w:tc>
        <w:tc>
          <w:tcPr>
            <w:tcW w:w="624" w:type="dxa"/>
          </w:tcPr>
          <w:p w14:paraId="71CD8A3D" w14:textId="77777777" w:rsidR="007C6472" w:rsidRPr="008552E5" w:rsidRDefault="007C6472" w:rsidP="00F50956">
            <w:pPr>
              <w:pStyle w:val="TableText"/>
            </w:pPr>
          </w:p>
        </w:tc>
        <w:tc>
          <w:tcPr>
            <w:tcW w:w="624" w:type="dxa"/>
          </w:tcPr>
          <w:p w14:paraId="753D2F95" w14:textId="77777777" w:rsidR="007C6472" w:rsidRPr="008552E5" w:rsidRDefault="007C6472" w:rsidP="00F50956">
            <w:pPr>
              <w:pStyle w:val="TableText"/>
            </w:pPr>
          </w:p>
        </w:tc>
        <w:tc>
          <w:tcPr>
            <w:tcW w:w="6522" w:type="dxa"/>
            <w:gridSpan w:val="3"/>
          </w:tcPr>
          <w:p w14:paraId="475756D9" w14:textId="77777777" w:rsidR="007C6472" w:rsidRPr="008552E5" w:rsidRDefault="007C6472" w:rsidP="007C6472">
            <w:pPr>
              <w:pStyle w:val="TableBlock"/>
              <w:numPr>
                <w:ilvl w:val="0"/>
                <w:numId w:val="5"/>
              </w:numPr>
              <w:rPr>
                <w:rtl/>
              </w:rPr>
            </w:pPr>
            <w:r w:rsidRPr="008552E5">
              <w:rPr>
                <w:rFonts w:hint="cs"/>
                <w:rtl/>
              </w:rPr>
              <w:t>בפרט 94.02-</w:t>
            </w:r>
          </w:p>
        </w:tc>
      </w:tr>
      <w:tr w:rsidR="007C6472" w14:paraId="7B5CB62F" w14:textId="77777777" w:rsidTr="007C6472">
        <w:trPr>
          <w:cantSplit/>
          <w:trHeight w:val="60"/>
        </w:trPr>
        <w:tc>
          <w:tcPr>
            <w:tcW w:w="1871" w:type="dxa"/>
          </w:tcPr>
          <w:p w14:paraId="5DA94F89" w14:textId="77777777" w:rsidR="007C6472" w:rsidRPr="008552E5" w:rsidRDefault="007C6472" w:rsidP="00F50956">
            <w:pPr>
              <w:pStyle w:val="TableSideHeading"/>
            </w:pPr>
          </w:p>
        </w:tc>
        <w:tc>
          <w:tcPr>
            <w:tcW w:w="624" w:type="dxa"/>
          </w:tcPr>
          <w:p w14:paraId="435D25B1" w14:textId="77777777" w:rsidR="007C6472" w:rsidRPr="008552E5" w:rsidRDefault="007C6472" w:rsidP="00F50956">
            <w:pPr>
              <w:pStyle w:val="TableText"/>
            </w:pPr>
          </w:p>
        </w:tc>
        <w:tc>
          <w:tcPr>
            <w:tcW w:w="624" w:type="dxa"/>
          </w:tcPr>
          <w:p w14:paraId="677BD8DB" w14:textId="77777777" w:rsidR="007C6472" w:rsidRPr="008552E5" w:rsidRDefault="007C6472" w:rsidP="00F50956">
            <w:pPr>
              <w:pStyle w:val="TableText"/>
            </w:pPr>
          </w:p>
        </w:tc>
        <w:tc>
          <w:tcPr>
            <w:tcW w:w="624" w:type="dxa"/>
          </w:tcPr>
          <w:p w14:paraId="153B366F" w14:textId="77777777" w:rsidR="007C6472" w:rsidRPr="008552E5" w:rsidRDefault="007C6472" w:rsidP="00F50956">
            <w:pPr>
              <w:pStyle w:val="TableText"/>
            </w:pPr>
          </w:p>
        </w:tc>
        <w:tc>
          <w:tcPr>
            <w:tcW w:w="5898" w:type="dxa"/>
            <w:gridSpan w:val="2"/>
          </w:tcPr>
          <w:p w14:paraId="1BA3F0E1" w14:textId="77777777" w:rsidR="007C6472" w:rsidRPr="008552E5" w:rsidRDefault="007C6472" w:rsidP="007C6472">
            <w:pPr>
              <w:pStyle w:val="TableBlock"/>
              <w:numPr>
                <w:ilvl w:val="0"/>
                <w:numId w:val="15"/>
              </w:numPr>
              <w:tabs>
                <w:tab w:val="left" w:pos="624"/>
              </w:tabs>
            </w:pPr>
            <w:r w:rsidRPr="008552E5">
              <w:rPr>
                <w:rFonts w:hint="cs"/>
                <w:rtl/>
              </w:rPr>
              <w:t>במקום פרט משנה 100000 בא:</w:t>
            </w:r>
          </w:p>
        </w:tc>
      </w:tr>
      <w:tr w:rsidR="007C6472" w14:paraId="326B8008" w14:textId="77777777" w:rsidTr="007C6472">
        <w:trPr>
          <w:trHeight w:val="60"/>
        </w:trPr>
        <w:tc>
          <w:tcPr>
            <w:tcW w:w="1871" w:type="dxa"/>
          </w:tcPr>
          <w:p w14:paraId="2EC63019" w14:textId="77777777" w:rsidR="007C6472" w:rsidRPr="008552E5" w:rsidRDefault="007C6472" w:rsidP="00F50956">
            <w:pPr>
              <w:pStyle w:val="TableSideHeading"/>
            </w:pPr>
          </w:p>
        </w:tc>
        <w:tc>
          <w:tcPr>
            <w:tcW w:w="624" w:type="dxa"/>
          </w:tcPr>
          <w:p w14:paraId="042FEEDA"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4377BE2B"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3DEAC469" w14:textId="77777777" w:rsidR="007C6472" w:rsidRPr="008552E5" w:rsidRDefault="007C6472" w:rsidP="00F50956">
                  <w:pPr>
                    <w:rPr>
                      <w:b/>
                      <w:rtl/>
                    </w:rPr>
                  </w:pPr>
                  <w:r w:rsidRPr="008552E5">
                    <w:rPr>
                      <w:b/>
                      <w:rtl/>
                    </w:rPr>
                    <w:t xml:space="preserve">א. </w:t>
                  </w:r>
                </w:p>
                <w:p w14:paraId="727DD838" w14:textId="77777777" w:rsidR="007C6472" w:rsidRPr="008552E5" w:rsidRDefault="007C6472" w:rsidP="00F50956">
                  <w:pPr>
                    <w:pStyle w:val="TableBlock"/>
                    <w:rPr>
                      <w:rtl/>
                    </w:rPr>
                  </w:pPr>
                  <w:r w:rsidRPr="008552E5">
                    <w:rPr>
                      <w:b/>
                      <w:rtl/>
                    </w:rPr>
                    <w:t>פרט</w:t>
                  </w:r>
                </w:p>
              </w:tc>
              <w:tc>
                <w:tcPr>
                  <w:tcW w:w="1172" w:type="dxa"/>
                  <w:vAlign w:val="top"/>
                </w:tcPr>
                <w:p w14:paraId="60DCC1A5"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ב.     </w:t>
                  </w:r>
                </w:p>
                <w:p w14:paraId="0FFDC6F6"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תיאור</w:t>
                  </w:r>
                </w:p>
              </w:tc>
              <w:tc>
                <w:tcPr>
                  <w:tcW w:w="1171" w:type="dxa"/>
                  <w:vAlign w:val="top"/>
                </w:tcPr>
                <w:p w14:paraId="15C6940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ג.  </w:t>
                  </w:r>
                </w:p>
                <w:p w14:paraId="7E2A718A"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מכס   כללי</w:t>
                  </w:r>
                </w:p>
              </w:tc>
              <w:tc>
                <w:tcPr>
                  <w:tcW w:w="1171" w:type="dxa"/>
                  <w:vAlign w:val="top"/>
                </w:tcPr>
                <w:p w14:paraId="3D52AB8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ד. </w:t>
                  </w:r>
                </w:p>
                <w:p w14:paraId="278B1F34"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 xml:space="preserve">   מס קנייה</w:t>
                  </w:r>
                </w:p>
              </w:tc>
              <w:tc>
                <w:tcPr>
                  <w:tcW w:w="1172" w:type="dxa"/>
                  <w:vAlign w:val="top"/>
                </w:tcPr>
                <w:p w14:paraId="1F38DA7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ה. </w:t>
                  </w:r>
                </w:p>
                <w:p w14:paraId="6321F97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Pr>
                  </w:pPr>
                  <w:r w:rsidRPr="008552E5">
                    <w:rPr>
                      <w:b/>
                      <w:rtl/>
                    </w:rPr>
                    <w:t>שיעור</w:t>
                  </w:r>
                </w:p>
                <w:p w14:paraId="296D570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התוספ</w:t>
                  </w:r>
                  <w:r w:rsidRPr="008552E5">
                    <w:rPr>
                      <w:rFonts w:hint="cs"/>
                      <w:b/>
                      <w:rtl/>
                    </w:rPr>
                    <w:t>ו</w:t>
                  </w:r>
                  <w:r w:rsidRPr="008552E5">
                    <w:rPr>
                      <w:b/>
                      <w:rtl/>
                    </w:rPr>
                    <w:t>ת</w:t>
                  </w:r>
                </w:p>
                <w:p w14:paraId="62B1665C"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ב</w:t>
                  </w:r>
                  <w:r>
                    <w:rPr>
                      <w:rFonts w:hint="cs"/>
                      <w:b/>
                      <w:rtl/>
                    </w:rPr>
                    <w:t>י</w:t>
                  </w:r>
                  <w:r w:rsidRPr="008552E5">
                    <w:rPr>
                      <w:b/>
                      <w:rtl/>
                    </w:rPr>
                    <w:t>ב</w:t>
                  </w:r>
                  <w:r>
                    <w:rPr>
                      <w:rFonts w:hint="cs"/>
                      <w:b/>
                      <w:rtl/>
                    </w:rPr>
                    <w:t>ו</w:t>
                  </w:r>
                  <w:r w:rsidRPr="008552E5">
                    <w:rPr>
                      <w:b/>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4AB0D30E" w14:textId="77777777" w:rsidR="007C6472" w:rsidRPr="008552E5" w:rsidRDefault="007C6472" w:rsidP="00F50956">
                  <w:pPr>
                    <w:rPr>
                      <w:b/>
                      <w:rtl/>
                    </w:rPr>
                  </w:pPr>
                  <w:r w:rsidRPr="008552E5">
                    <w:rPr>
                      <w:b/>
                      <w:rtl/>
                    </w:rPr>
                    <w:t>יחידה</w:t>
                  </w:r>
                </w:p>
                <w:p w14:paraId="7C9D8EAF" w14:textId="77777777" w:rsidR="007C6472" w:rsidRPr="008552E5" w:rsidRDefault="007C6472" w:rsidP="00F50956">
                  <w:pPr>
                    <w:pStyle w:val="TableBlock"/>
                    <w:rPr>
                      <w:rtl/>
                    </w:rPr>
                  </w:pPr>
                  <w:r w:rsidRPr="008552E5">
                    <w:rPr>
                      <w:b/>
                      <w:rtl/>
                    </w:rPr>
                    <w:t>סטטיסטית</w:t>
                  </w:r>
                </w:p>
              </w:tc>
            </w:tr>
            <w:tr w:rsidR="007C6472" w14:paraId="3A4B3501"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63C7555B" w14:textId="77777777" w:rsidR="007C6472" w:rsidRPr="008552E5" w:rsidRDefault="007C6472" w:rsidP="00F50956">
                  <w:pPr>
                    <w:pStyle w:val="TableBlock"/>
                    <w:rPr>
                      <w:rtl/>
                    </w:rPr>
                  </w:pPr>
                  <w:r w:rsidRPr="008552E5">
                    <w:rPr>
                      <w:rFonts w:hint="cs"/>
                      <w:rtl/>
                    </w:rPr>
                    <w:t>"100000/8-</w:t>
                  </w:r>
                </w:p>
              </w:tc>
              <w:tc>
                <w:tcPr>
                  <w:tcW w:w="1172" w:type="dxa"/>
                </w:tcPr>
                <w:p w14:paraId="712266D0"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tl/>
                    </w:rPr>
                    <w:t>כסאות רופאי שיניים, כסאות ספרים או כסאות דומים וחלקיהם</w:t>
                  </w:r>
                </w:p>
              </w:tc>
              <w:tc>
                <w:tcPr>
                  <w:tcW w:w="1171" w:type="dxa"/>
                </w:tcPr>
                <w:p w14:paraId="4FCF22D6"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58784D86"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1A42E91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13F50847" w14:textId="77777777" w:rsidR="007C6472" w:rsidRPr="008552E5" w:rsidRDefault="007C6472" w:rsidP="00F50956">
                  <w:pPr>
                    <w:pStyle w:val="TableBlock"/>
                    <w:rPr>
                      <w:rtl/>
                    </w:rPr>
                  </w:pPr>
                  <w:r w:rsidRPr="008552E5">
                    <w:rPr>
                      <w:rFonts w:hint="cs"/>
                      <w:rtl/>
                    </w:rPr>
                    <w:t>ק"ג";</w:t>
                  </w:r>
                </w:p>
              </w:tc>
            </w:tr>
          </w:tbl>
          <w:p w14:paraId="723D3D74" w14:textId="77777777" w:rsidR="007C6472" w:rsidRPr="008552E5" w:rsidRDefault="007C6472" w:rsidP="00F50956">
            <w:pPr>
              <w:pStyle w:val="TableBlock"/>
            </w:pPr>
          </w:p>
        </w:tc>
      </w:tr>
      <w:tr w:rsidR="007C6472" w14:paraId="534C3668" w14:textId="77777777" w:rsidTr="007C6472">
        <w:trPr>
          <w:cantSplit/>
          <w:trHeight w:val="60"/>
        </w:trPr>
        <w:tc>
          <w:tcPr>
            <w:tcW w:w="1871" w:type="dxa"/>
          </w:tcPr>
          <w:p w14:paraId="611B742B" w14:textId="77777777" w:rsidR="007C6472" w:rsidRPr="008552E5" w:rsidRDefault="007C6472" w:rsidP="00F50956">
            <w:pPr>
              <w:pStyle w:val="TableSideHeading"/>
            </w:pPr>
          </w:p>
        </w:tc>
        <w:tc>
          <w:tcPr>
            <w:tcW w:w="624" w:type="dxa"/>
          </w:tcPr>
          <w:p w14:paraId="75447779" w14:textId="77777777" w:rsidR="007C6472" w:rsidRPr="008552E5" w:rsidRDefault="007C6472" w:rsidP="00F50956">
            <w:pPr>
              <w:pStyle w:val="TableText"/>
            </w:pPr>
          </w:p>
        </w:tc>
        <w:tc>
          <w:tcPr>
            <w:tcW w:w="624" w:type="dxa"/>
          </w:tcPr>
          <w:p w14:paraId="5EA865B3" w14:textId="77777777" w:rsidR="007C6472" w:rsidRPr="008552E5" w:rsidRDefault="007C6472" w:rsidP="00F50956">
            <w:pPr>
              <w:pStyle w:val="TableText"/>
            </w:pPr>
          </w:p>
        </w:tc>
        <w:tc>
          <w:tcPr>
            <w:tcW w:w="624" w:type="dxa"/>
          </w:tcPr>
          <w:p w14:paraId="7D5270E5" w14:textId="77777777" w:rsidR="007C6472" w:rsidRPr="008552E5" w:rsidRDefault="007C6472" w:rsidP="00F50956">
            <w:pPr>
              <w:pStyle w:val="TableText"/>
            </w:pPr>
          </w:p>
        </w:tc>
        <w:tc>
          <w:tcPr>
            <w:tcW w:w="5898" w:type="dxa"/>
            <w:gridSpan w:val="2"/>
          </w:tcPr>
          <w:p w14:paraId="5EC1FE78" w14:textId="77777777" w:rsidR="007C6472" w:rsidRPr="008552E5" w:rsidRDefault="007C6472" w:rsidP="007C6472">
            <w:pPr>
              <w:pStyle w:val="TableBlock"/>
              <w:numPr>
                <w:ilvl w:val="0"/>
                <w:numId w:val="15"/>
              </w:numPr>
              <w:tabs>
                <w:tab w:val="left" w:pos="624"/>
              </w:tabs>
            </w:pPr>
            <w:r w:rsidRPr="008552E5">
              <w:rPr>
                <w:rFonts w:hint="cs"/>
                <w:rtl/>
              </w:rPr>
              <w:t>במקום פרט משנה 900000 בא:</w:t>
            </w:r>
          </w:p>
        </w:tc>
      </w:tr>
      <w:tr w:rsidR="007C6472" w14:paraId="4A330369" w14:textId="77777777" w:rsidTr="007C6472">
        <w:trPr>
          <w:trHeight w:val="60"/>
        </w:trPr>
        <w:tc>
          <w:tcPr>
            <w:tcW w:w="1871" w:type="dxa"/>
          </w:tcPr>
          <w:p w14:paraId="2DD01471" w14:textId="77777777" w:rsidR="007C6472" w:rsidRPr="008552E5" w:rsidRDefault="007C6472" w:rsidP="00F50956">
            <w:pPr>
              <w:pStyle w:val="TableSideHeading"/>
            </w:pPr>
          </w:p>
        </w:tc>
        <w:tc>
          <w:tcPr>
            <w:tcW w:w="624" w:type="dxa"/>
          </w:tcPr>
          <w:p w14:paraId="22ACF2AB"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5F9A50E1"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5FE645C3" w14:textId="77777777" w:rsidR="007C6472" w:rsidRPr="008552E5" w:rsidRDefault="007C6472" w:rsidP="00F50956">
                  <w:pPr>
                    <w:rPr>
                      <w:b/>
                      <w:rtl/>
                    </w:rPr>
                  </w:pPr>
                  <w:r w:rsidRPr="008552E5">
                    <w:rPr>
                      <w:b/>
                      <w:rtl/>
                    </w:rPr>
                    <w:t xml:space="preserve">א. </w:t>
                  </w:r>
                </w:p>
                <w:p w14:paraId="200F3A29" w14:textId="77777777" w:rsidR="007C6472" w:rsidRPr="008552E5" w:rsidRDefault="007C6472" w:rsidP="00F50956">
                  <w:pPr>
                    <w:pStyle w:val="TableBlock"/>
                    <w:rPr>
                      <w:rtl/>
                    </w:rPr>
                  </w:pPr>
                  <w:r w:rsidRPr="008552E5">
                    <w:rPr>
                      <w:b/>
                      <w:rtl/>
                    </w:rPr>
                    <w:t>פרט</w:t>
                  </w:r>
                </w:p>
              </w:tc>
              <w:tc>
                <w:tcPr>
                  <w:tcW w:w="1172" w:type="dxa"/>
                  <w:vAlign w:val="top"/>
                </w:tcPr>
                <w:p w14:paraId="0336F51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ב.     </w:t>
                  </w:r>
                </w:p>
                <w:p w14:paraId="6E651DB0"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תיאור</w:t>
                  </w:r>
                </w:p>
              </w:tc>
              <w:tc>
                <w:tcPr>
                  <w:tcW w:w="1171" w:type="dxa"/>
                  <w:vAlign w:val="top"/>
                </w:tcPr>
                <w:p w14:paraId="3830DAD5"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ג.  </w:t>
                  </w:r>
                </w:p>
                <w:p w14:paraId="4547EB87"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מכס   כללי</w:t>
                  </w:r>
                </w:p>
              </w:tc>
              <w:tc>
                <w:tcPr>
                  <w:tcW w:w="1171" w:type="dxa"/>
                  <w:vAlign w:val="top"/>
                </w:tcPr>
                <w:p w14:paraId="7323853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ד. </w:t>
                  </w:r>
                </w:p>
                <w:p w14:paraId="34B978E6"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 xml:space="preserve">   מס קנייה</w:t>
                  </w:r>
                </w:p>
              </w:tc>
              <w:tc>
                <w:tcPr>
                  <w:tcW w:w="1172" w:type="dxa"/>
                  <w:vAlign w:val="top"/>
                </w:tcPr>
                <w:p w14:paraId="4A5FF02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ה. </w:t>
                  </w:r>
                </w:p>
                <w:p w14:paraId="5D8C4DB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Pr>
                  </w:pPr>
                  <w:r w:rsidRPr="008552E5">
                    <w:rPr>
                      <w:b/>
                      <w:rtl/>
                    </w:rPr>
                    <w:t>שיעור</w:t>
                  </w:r>
                </w:p>
                <w:p w14:paraId="6A8E9855"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התוספ</w:t>
                  </w:r>
                  <w:r w:rsidRPr="008552E5">
                    <w:rPr>
                      <w:rFonts w:hint="cs"/>
                      <w:b/>
                      <w:rtl/>
                    </w:rPr>
                    <w:t>ו</w:t>
                  </w:r>
                  <w:r w:rsidRPr="008552E5">
                    <w:rPr>
                      <w:b/>
                      <w:rtl/>
                    </w:rPr>
                    <w:t>ת</w:t>
                  </w:r>
                </w:p>
                <w:p w14:paraId="7B76E4D2"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ב</w:t>
                  </w:r>
                  <w:r>
                    <w:rPr>
                      <w:rFonts w:hint="cs"/>
                      <w:b/>
                      <w:rtl/>
                    </w:rPr>
                    <w:t>י</w:t>
                  </w:r>
                  <w:r w:rsidRPr="008552E5">
                    <w:rPr>
                      <w:b/>
                      <w:rtl/>
                    </w:rPr>
                    <w:t>ב</w:t>
                  </w:r>
                  <w:r>
                    <w:rPr>
                      <w:rFonts w:hint="cs"/>
                      <w:b/>
                      <w:rtl/>
                    </w:rPr>
                    <w:t>ו</w:t>
                  </w:r>
                  <w:r w:rsidRPr="008552E5">
                    <w:rPr>
                      <w:b/>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1B35345E" w14:textId="77777777" w:rsidR="007C6472" w:rsidRPr="008552E5" w:rsidRDefault="007C6472" w:rsidP="00F50956">
                  <w:pPr>
                    <w:rPr>
                      <w:b/>
                      <w:rtl/>
                    </w:rPr>
                  </w:pPr>
                  <w:r w:rsidRPr="008552E5">
                    <w:rPr>
                      <w:b/>
                      <w:rtl/>
                    </w:rPr>
                    <w:t>יחידה</w:t>
                  </w:r>
                </w:p>
                <w:p w14:paraId="6326B929" w14:textId="77777777" w:rsidR="007C6472" w:rsidRPr="008552E5" w:rsidRDefault="007C6472" w:rsidP="00F50956">
                  <w:pPr>
                    <w:pStyle w:val="TableBlock"/>
                    <w:rPr>
                      <w:rtl/>
                    </w:rPr>
                  </w:pPr>
                  <w:r w:rsidRPr="008552E5">
                    <w:rPr>
                      <w:b/>
                      <w:rtl/>
                    </w:rPr>
                    <w:t>סטטיסטית</w:t>
                  </w:r>
                </w:p>
              </w:tc>
            </w:tr>
            <w:tr w:rsidR="007C6472" w14:paraId="505F32EA"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3E1DB2A9" w14:textId="77777777" w:rsidR="007C6472" w:rsidRPr="008552E5" w:rsidRDefault="007C6472" w:rsidP="00F50956">
                  <w:pPr>
                    <w:pStyle w:val="TableBlock"/>
                    <w:rPr>
                      <w:rtl/>
                    </w:rPr>
                  </w:pPr>
                  <w:r w:rsidRPr="008552E5">
                    <w:rPr>
                      <w:rFonts w:hint="cs"/>
                      <w:rtl/>
                    </w:rPr>
                    <w:t>"-900000/0</w:t>
                  </w:r>
                </w:p>
              </w:tc>
              <w:tc>
                <w:tcPr>
                  <w:tcW w:w="1172" w:type="dxa"/>
                </w:tcPr>
                <w:p w14:paraId="145BDEF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 (</w:t>
                  </w:r>
                  <w:r w:rsidRPr="008552E5">
                    <w:rPr>
                      <w:rFonts w:hint="cs"/>
                    </w:rPr>
                    <w:t>JOR</w:t>
                  </w:r>
                  <w:r w:rsidRPr="008552E5">
                    <w:rPr>
                      <w:rFonts w:hint="cs"/>
                      <w:rtl/>
                    </w:rPr>
                    <w:t>)</w:t>
                  </w:r>
                </w:p>
              </w:tc>
              <w:tc>
                <w:tcPr>
                  <w:tcW w:w="1171" w:type="dxa"/>
                </w:tcPr>
                <w:p w14:paraId="2384FD26"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3FF071B9"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064794A9"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031ED1B1" w14:textId="77777777" w:rsidR="007C6472" w:rsidRPr="008552E5" w:rsidRDefault="007C6472" w:rsidP="00F50956">
                  <w:pPr>
                    <w:pStyle w:val="TableBlock"/>
                    <w:rPr>
                      <w:rtl/>
                    </w:rPr>
                  </w:pPr>
                  <w:r w:rsidRPr="008552E5">
                    <w:rPr>
                      <w:rFonts w:hint="cs"/>
                      <w:rtl/>
                    </w:rPr>
                    <w:t>ק"ג";</w:t>
                  </w:r>
                </w:p>
              </w:tc>
            </w:tr>
          </w:tbl>
          <w:p w14:paraId="6F311D04" w14:textId="77777777" w:rsidR="007C6472" w:rsidRPr="008552E5" w:rsidRDefault="007C6472" w:rsidP="00F50956">
            <w:pPr>
              <w:pStyle w:val="TableBlock"/>
            </w:pPr>
          </w:p>
        </w:tc>
      </w:tr>
      <w:tr w:rsidR="007C6472" w14:paraId="71051D49" w14:textId="77777777" w:rsidTr="007C6472">
        <w:trPr>
          <w:cantSplit/>
          <w:trHeight w:val="60"/>
        </w:trPr>
        <w:tc>
          <w:tcPr>
            <w:tcW w:w="1871" w:type="dxa"/>
          </w:tcPr>
          <w:p w14:paraId="2216AEC9" w14:textId="77777777" w:rsidR="007C6472" w:rsidRPr="008552E5" w:rsidRDefault="007C6472" w:rsidP="00F50956">
            <w:pPr>
              <w:pStyle w:val="TableSideHeading"/>
              <w:rPr>
                <w:rtl/>
              </w:rPr>
            </w:pPr>
          </w:p>
        </w:tc>
        <w:tc>
          <w:tcPr>
            <w:tcW w:w="624" w:type="dxa"/>
          </w:tcPr>
          <w:p w14:paraId="5B3C0E1D" w14:textId="77777777" w:rsidR="007C6472" w:rsidRPr="008552E5" w:rsidRDefault="007C6472" w:rsidP="00F50956">
            <w:pPr>
              <w:pStyle w:val="TableText"/>
            </w:pPr>
          </w:p>
        </w:tc>
        <w:tc>
          <w:tcPr>
            <w:tcW w:w="624" w:type="dxa"/>
          </w:tcPr>
          <w:p w14:paraId="29F6581C" w14:textId="77777777" w:rsidR="007C6472" w:rsidRPr="008552E5" w:rsidRDefault="007C6472" w:rsidP="00F50956">
            <w:pPr>
              <w:pStyle w:val="TableText"/>
            </w:pPr>
          </w:p>
        </w:tc>
        <w:tc>
          <w:tcPr>
            <w:tcW w:w="6522" w:type="dxa"/>
            <w:gridSpan w:val="3"/>
          </w:tcPr>
          <w:p w14:paraId="6A9F0163" w14:textId="77777777" w:rsidR="007C6472" w:rsidRPr="008552E5" w:rsidRDefault="007C6472" w:rsidP="007C6472">
            <w:pPr>
              <w:pStyle w:val="TableBlock"/>
              <w:numPr>
                <w:ilvl w:val="0"/>
                <w:numId w:val="5"/>
              </w:numPr>
              <w:rPr>
                <w:rtl/>
              </w:rPr>
            </w:pPr>
            <w:r w:rsidRPr="008552E5">
              <w:rPr>
                <w:rFonts w:hint="cs"/>
                <w:rtl/>
              </w:rPr>
              <w:t>בפרט 94.03-</w:t>
            </w:r>
          </w:p>
        </w:tc>
      </w:tr>
      <w:tr w:rsidR="007C6472" w14:paraId="7521C948" w14:textId="77777777" w:rsidTr="007C6472">
        <w:trPr>
          <w:cantSplit/>
          <w:trHeight w:val="60"/>
        </w:trPr>
        <w:tc>
          <w:tcPr>
            <w:tcW w:w="1871" w:type="dxa"/>
          </w:tcPr>
          <w:p w14:paraId="6C41700E" w14:textId="77777777" w:rsidR="007C6472" w:rsidRPr="008552E5" w:rsidRDefault="007C6472" w:rsidP="00F50956">
            <w:pPr>
              <w:pStyle w:val="TableSideHeading"/>
            </w:pPr>
          </w:p>
        </w:tc>
        <w:tc>
          <w:tcPr>
            <w:tcW w:w="624" w:type="dxa"/>
          </w:tcPr>
          <w:p w14:paraId="2574B0B7" w14:textId="77777777" w:rsidR="007C6472" w:rsidRPr="008552E5" w:rsidRDefault="007C6472" w:rsidP="00F50956">
            <w:pPr>
              <w:pStyle w:val="TableText"/>
            </w:pPr>
          </w:p>
        </w:tc>
        <w:tc>
          <w:tcPr>
            <w:tcW w:w="624" w:type="dxa"/>
          </w:tcPr>
          <w:p w14:paraId="08AC180D" w14:textId="77777777" w:rsidR="007C6472" w:rsidRPr="008552E5" w:rsidRDefault="007C6472" w:rsidP="00F50956">
            <w:pPr>
              <w:pStyle w:val="TableText"/>
            </w:pPr>
          </w:p>
        </w:tc>
        <w:tc>
          <w:tcPr>
            <w:tcW w:w="624" w:type="dxa"/>
          </w:tcPr>
          <w:p w14:paraId="4D236DB5" w14:textId="77777777" w:rsidR="007C6472" w:rsidRPr="008552E5" w:rsidRDefault="007C6472" w:rsidP="00F50956">
            <w:pPr>
              <w:pStyle w:val="TableText"/>
            </w:pPr>
          </w:p>
        </w:tc>
        <w:tc>
          <w:tcPr>
            <w:tcW w:w="5898" w:type="dxa"/>
            <w:gridSpan w:val="2"/>
          </w:tcPr>
          <w:p w14:paraId="6334A16D" w14:textId="77777777" w:rsidR="007C6472" w:rsidRPr="008552E5" w:rsidRDefault="007C6472" w:rsidP="007C6472">
            <w:pPr>
              <w:pStyle w:val="TableBlock"/>
              <w:numPr>
                <w:ilvl w:val="0"/>
                <w:numId w:val="16"/>
              </w:numPr>
              <w:tabs>
                <w:tab w:val="left" w:pos="624"/>
              </w:tabs>
            </w:pPr>
            <w:r w:rsidRPr="008552E5">
              <w:rPr>
                <w:rtl/>
              </w:rPr>
              <w:t xml:space="preserve">במקום פרט משנה 200000 </w:t>
            </w:r>
            <w:r w:rsidRPr="008552E5">
              <w:rPr>
                <w:rFonts w:hint="cs"/>
                <w:rtl/>
              </w:rPr>
              <w:t>בא</w:t>
            </w:r>
            <w:r w:rsidRPr="008552E5">
              <w:rPr>
                <w:rtl/>
              </w:rPr>
              <w:t>:</w:t>
            </w:r>
          </w:p>
        </w:tc>
      </w:tr>
      <w:tr w:rsidR="007C6472" w14:paraId="4E603896" w14:textId="77777777" w:rsidTr="007C6472">
        <w:trPr>
          <w:trHeight w:val="60"/>
        </w:trPr>
        <w:tc>
          <w:tcPr>
            <w:tcW w:w="1871" w:type="dxa"/>
          </w:tcPr>
          <w:p w14:paraId="2C33C492" w14:textId="77777777" w:rsidR="007C6472" w:rsidRPr="008552E5" w:rsidRDefault="007C6472" w:rsidP="00F50956">
            <w:pPr>
              <w:pStyle w:val="TableSideHeading"/>
            </w:pPr>
          </w:p>
        </w:tc>
        <w:tc>
          <w:tcPr>
            <w:tcW w:w="624" w:type="dxa"/>
          </w:tcPr>
          <w:p w14:paraId="5908E0CA"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60069D7B"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44A497B9" w14:textId="77777777" w:rsidR="007C6472" w:rsidRPr="008552E5" w:rsidRDefault="007C6472" w:rsidP="00F50956">
                  <w:pPr>
                    <w:rPr>
                      <w:b/>
                      <w:rtl/>
                    </w:rPr>
                  </w:pPr>
                  <w:r w:rsidRPr="008552E5">
                    <w:rPr>
                      <w:b/>
                      <w:rtl/>
                    </w:rPr>
                    <w:t xml:space="preserve">א. </w:t>
                  </w:r>
                </w:p>
                <w:p w14:paraId="795D7516" w14:textId="77777777" w:rsidR="007C6472" w:rsidRPr="008552E5" w:rsidRDefault="007C6472" w:rsidP="00F50956">
                  <w:pPr>
                    <w:pStyle w:val="TableBlock"/>
                    <w:rPr>
                      <w:rtl/>
                    </w:rPr>
                  </w:pPr>
                  <w:r w:rsidRPr="008552E5">
                    <w:rPr>
                      <w:b/>
                      <w:rtl/>
                    </w:rPr>
                    <w:t>פרט</w:t>
                  </w:r>
                </w:p>
              </w:tc>
              <w:tc>
                <w:tcPr>
                  <w:tcW w:w="1172" w:type="dxa"/>
                  <w:vAlign w:val="top"/>
                </w:tcPr>
                <w:p w14:paraId="1161C7E1"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ב.     </w:t>
                  </w:r>
                </w:p>
                <w:p w14:paraId="6F3DB204"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תיאור</w:t>
                  </w:r>
                </w:p>
              </w:tc>
              <w:tc>
                <w:tcPr>
                  <w:tcW w:w="1171" w:type="dxa"/>
                  <w:vAlign w:val="top"/>
                </w:tcPr>
                <w:p w14:paraId="2CE334E5"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ג.  </w:t>
                  </w:r>
                </w:p>
                <w:p w14:paraId="23710F55"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מכס   כללי</w:t>
                  </w:r>
                </w:p>
              </w:tc>
              <w:tc>
                <w:tcPr>
                  <w:tcW w:w="1171" w:type="dxa"/>
                  <w:vAlign w:val="top"/>
                </w:tcPr>
                <w:p w14:paraId="4365F71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ד. </w:t>
                  </w:r>
                </w:p>
                <w:p w14:paraId="39C3E9B8"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 xml:space="preserve">   מס קנייה</w:t>
                  </w:r>
                </w:p>
              </w:tc>
              <w:tc>
                <w:tcPr>
                  <w:tcW w:w="1172" w:type="dxa"/>
                  <w:vAlign w:val="top"/>
                </w:tcPr>
                <w:p w14:paraId="2BEA079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ה. </w:t>
                  </w:r>
                </w:p>
                <w:p w14:paraId="4C3129B4"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Pr>
                  </w:pPr>
                  <w:r w:rsidRPr="008552E5">
                    <w:rPr>
                      <w:b/>
                      <w:rtl/>
                    </w:rPr>
                    <w:t>שיעור</w:t>
                  </w:r>
                </w:p>
                <w:p w14:paraId="1519CB0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התוספ</w:t>
                  </w:r>
                  <w:r w:rsidRPr="008552E5">
                    <w:rPr>
                      <w:rFonts w:hint="cs"/>
                      <w:b/>
                      <w:rtl/>
                    </w:rPr>
                    <w:t>ו</w:t>
                  </w:r>
                  <w:r w:rsidRPr="008552E5">
                    <w:rPr>
                      <w:b/>
                      <w:rtl/>
                    </w:rPr>
                    <w:t>ת</w:t>
                  </w:r>
                </w:p>
                <w:p w14:paraId="198F00A6"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ב</w:t>
                  </w:r>
                  <w:r>
                    <w:rPr>
                      <w:rFonts w:hint="cs"/>
                      <w:b/>
                      <w:rtl/>
                    </w:rPr>
                    <w:t>י</w:t>
                  </w:r>
                  <w:r w:rsidRPr="008552E5">
                    <w:rPr>
                      <w:b/>
                      <w:rtl/>
                    </w:rPr>
                    <w:t>ב</w:t>
                  </w:r>
                  <w:r>
                    <w:rPr>
                      <w:rFonts w:hint="cs"/>
                      <w:b/>
                      <w:rtl/>
                    </w:rPr>
                    <w:t>ו</w:t>
                  </w:r>
                  <w:r w:rsidRPr="008552E5">
                    <w:rPr>
                      <w:b/>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1E1894C2" w14:textId="77777777" w:rsidR="007C6472" w:rsidRPr="008552E5" w:rsidRDefault="007C6472" w:rsidP="00F50956">
                  <w:pPr>
                    <w:rPr>
                      <w:b/>
                      <w:rtl/>
                    </w:rPr>
                  </w:pPr>
                  <w:r w:rsidRPr="008552E5">
                    <w:rPr>
                      <w:b/>
                      <w:rtl/>
                    </w:rPr>
                    <w:t>יחידה</w:t>
                  </w:r>
                </w:p>
                <w:p w14:paraId="300F8FA6" w14:textId="77777777" w:rsidR="007C6472" w:rsidRPr="008552E5" w:rsidRDefault="007C6472" w:rsidP="00F50956">
                  <w:pPr>
                    <w:pStyle w:val="TableBlock"/>
                    <w:rPr>
                      <w:rtl/>
                    </w:rPr>
                  </w:pPr>
                  <w:r w:rsidRPr="008552E5">
                    <w:rPr>
                      <w:b/>
                      <w:rtl/>
                    </w:rPr>
                    <w:t>סטטיסטית</w:t>
                  </w:r>
                </w:p>
              </w:tc>
            </w:tr>
            <w:tr w:rsidR="007C6472" w14:paraId="01A17F63"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78D47124" w14:textId="77777777" w:rsidR="007C6472" w:rsidRPr="008552E5" w:rsidRDefault="007C6472" w:rsidP="00F50956">
                  <w:pPr>
                    <w:pStyle w:val="TableBlock"/>
                    <w:rPr>
                      <w:rtl/>
                    </w:rPr>
                  </w:pPr>
                  <w:r w:rsidRPr="008552E5">
                    <w:rPr>
                      <w:rFonts w:hint="cs"/>
                      <w:rtl/>
                    </w:rPr>
                    <w:t>"200000/5-</w:t>
                  </w:r>
                </w:p>
              </w:tc>
              <w:tc>
                <w:tcPr>
                  <w:tcW w:w="1172" w:type="dxa"/>
                </w:tcPr>
                <w:p w14:paraId="09055CC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רהיטים ממתכת אחרים</w:t>
                  </w:r>
                </w:p>
              </w:tc>
              <w:tc>
                <w:tcPr>
                  <w:tcW w:w="1171" w:type="dxa"/>
                </w:tcPr>
                <w:p w14:paraId="2DC50AF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7B41B8C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235ACCD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6D7020A6" w14:textId="77777777" w:rsidR="007C6472" w:rsidRPr="008552E5" w:rsidRDefault="007C6472" w:rsidP="00F50956">
                  <w:pPr>
                    <w:pStyle w:val="TableBlock"/>
                    <w:rPr>
                      <w:rtl/>
                    </w:rPr>
                  </w:pPr>
                  <w:r w:rsidRPr="008552E5">
                    <w:rPr>
                      <w:rFonts w:hint="cs"/>
                      <w:rtl/>
                    </w:rPr>
                    <w:t>כ"א";</w:t>
                  </w:r>
                </w:p>
              </w:tc>
            </w:tr>
          </w:tbl>
          <w:p w14:paraId="2BA0AED7" w14:textId="77777777" w:rsidR="007C6472" w:rsidRPr="008552E5" w:rsidRDefault="007C6472" w:rsidP="00F50956">
            <w:pPr>
              <w:pStyle w:val="TableBlock"/>
            </w:pPr>
          </w:p>
        </w:tc>
      </w:tr>
      <w:tr w:rsidR="007C6472" w14:paraId="236C590A" w14:textId="77777777" w:rsidTr="007C6472">
        <w:trPr>
          <w:cantSplit/>
          <w:trHeight w:val="60"/>
        </w:trPr>
        <w:tc>
          <w:tcPr>
            <w:tcW w:w="1871" w:type="dxa"/>
          </w:tcPr>
          <w:p w14:paraId="5C67A699" w14:textId="77777777" w:rsidR="007C6472" w:rsidRPr="008552E5" w:rsidRDefault="007C6472" w:rsidP="00F50956">
            <w:pPr>
              <w:pStyle w:val="TableSideHeading"/>
            </w:pPr>
          </w:p>
        </w:tc>
        <w:tc>
          <w:tcPr>
            <w:tcW w:w="624" w:type="dxa"/>
          </w:tcPr>
          <w:p w14:paraId="0F6F247C" w14:textId="77777777" w:rsidR="007C6472" w:rsidRPr="008552E5" w:rsidRDefault="007C6472" w:rsidP="00F50956">
            <w:pPr>
              <w:pStyle w:val="TableText"/>
            </w:pPr>
          </w:p>
        </w:tc>
        <w:tc>
          <w:tcPr>
            <w:tcW w:w="624" w:type="dxa"/>
          </w:tcPr>
          <w:p w14:paraId="35D767EA" w14:textId="77777777" w:rsidR="007C6472" w:rsidRPr="008552E5" w:rsidRDefault="007C6472" w:rsidP="00F50956">
            <w:pPr>
              <w:pStyle w:val="TableText"/>
            </w:pPr>
          </w:p>
        </w:tc>
        <w:tc>
          <w:tcPr>
            <w:tcW w:w="624" w:type="dxa"/>
          </w:tcPr>
          <w:p w14:paraId="23BA3EB2" w14:textId="77777777" w:rsidR="007C6472" w:rsidRPr="008552E5" w:rsidRDefault="007C6472" w:rsidP="00F50956">
            <w:pPr>
              <w:pStyle w:val="TableText"/>
            </w:pPr>
          </w:p>
        </w:tc>
        <w:tc>
          <w:tcPr>
            <w:tcW w:w="5898" w:type="dxa"/>
            <w:gridSpan w:val="2"/>
          </w:tcPr>
          <w:p w14:paraId="3B03FF77" w14:textId="77777777" w:rsidR="007C6472" w:rsidRPr="008552E5" w:rsidRDefault="007C6472" w:rsidP="007C6472">
            <w:pPr>
              <w:pStyle w:val="TableBlock"/>
              <w:numPr>
                <w:ilvl w:val="0"/>
                <w:numId w:val="16"/>
              </w:numPr>
              <w:tabs>
                <w:tab w:val="left" w:pos="624"/>
              </w:tabs>
            </w:pPr>
            <w:r w:rsidRPr="008552E5">
              <w:rPr>
                <w:rFonts w:hint="cs"/>
                <w:rtl/>
              </w:rPr>
              <w:t>במקום פרט משנה 400000 בא:</w:t>
            </w:r>
          </w:p>
        </w:tc>
      </w:tr>
      <w:tr w:rsidR="007C6472" w14:paraId="5D6ECF71" w14:textId="77777777" w:rsidTr="007C6472">
        <w:trPr>
          <w:trHeight w:val="60"/>
        </w:trPr>
        <w:tc>
          <w:tcPr>
            <w:tcW w:w="1871" w:type="dxa"/>
          </w:tcPr>
          <w:p w14:paraId="0EA0A230" w14:textId="77777777" w:rsidR="007C6472" w:rsidRPr="008552E5" w:rsidRDefault="007C6472" w:rsidP="00F50956">
            <w:pPr>
              <w:pStyle w:val="TableSideHeading"/>
            </w:pPr>
          </w:p>
        </w:tc>
        <w:tc>
          <w:tcPr>
            <w:tcW w:w="624" w:type="dxa"/>
          </w:tcPr>
          <w:p w14:paraId="437ABED7"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5B3ECD28"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56F808CF" w14:textId="77777777" w:rsidR="007C6472" w:rsidRPr="008552E5" w:rsidRDefault="007C6472" w:rsidP="00F50956">
                  <w:pPr>
                    <w:rPr>
                      <w:b/>
                      <w:rtl/>
                    </w:rPr>
                  </w:pPr>
                  <w:r w:rsidRPr="008552E5">
                    <w:rPr>
                      <w:b/>
                      <w:rtl/>
                    </w:rPr>
                    <w:t xml:space="preserve">א. </w:t>
                  </w:r>
                </w:p>
                <w:p w14:paraId="0476CAB7" w14:textId="77777777" w:rsidR="007C6472" w:rsidRPr="008552E5" w:rsidRDefault="007C6472" w:rsidP="00F50956">
                  <w:pPr>
                    <w:pStyle w:val="TableBlock"/>
                    <w:rPr>
                      <w:rtl/>
                    </w:rPr>
                  </w:pPr>
                  <w:r w:rsidRPr="008552E5">
                    <w:rPr>
                      <w:b/>
                      <w:rtl/>
                    </w:rPr>
                    <w:t>פרט</w:t>
                  </w:r>
                </w:p>
              </w:tc>
              <w:tc>
                <w:tcPr>
                  <w:tcW w:w="1172" w:type="dxa"/>
                  <w:vAlign w:val="top"/>
                </w:tcPr>
                <w:p w14:paraId="5C4B75F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ב.     </w:t>
                  </w:r>
                </w:p>
                <w:p w14:paraId="55F97A5E"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תיאור</w:t>
                  </w:r>
                </w:p>
              </w:tc>
              <w:tc>
                <w:tcPr>
                  <w:tcW w:w="1171" w:type="dxa"/>
                  <w:vAlign w:val="top"/>
                </w:tcPr>
                <w:p w14:paraId="5ED848B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ג.  </w:t>
                  </w:r>
                </w:p>
                <w:p w14:paraId="2A6B0CF2"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מכס   כללי</w:t>
                  </w:r>
                </w:p>
              </w:tc>
              <w:tc>
                <w:tcPr>
                  <w:tcW w:w="1171" w:type="dxa"/>
                  <w:vAlign w:val="top"/>
                </w:tcPr>
                <w:p w14:paraId="67DC5FA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ד. </w:t>
                  </w:r>
                </w:p>
                <w:p w14:paraId="0C4F5FCB"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 xml:space="preserve">   מס קנייה</w:t>
                  </w:r>
                </w:p>
              </w:tc>
              <w:tc>
                <w:tcPr>
                  <w:tcW w:w="1172" w:type="dxa"/>
                  <w:vAlign w:val="top"/>
                </w:tcPr>
                <w:p w14:paraId="5C1AB075"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ה. </w:t>
                  </w:r>
                </w:p>
                <w:p w14:paraId="06F05DD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Pr>
                  </w:pPr>
                  <w:r w:rsidRPr="008552E5">
                    <w:rPr>
                      <w:b/>
                      <w:rtl/>
                    </w:rPr>
                    <w:t>שיעור</w:t>
                  </w:r>
                </w:p>
                <w:p w14:paraId="4E4B97D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התוספ</w:t>
                  </w:r>
                  <w:r w:rsidRPr="008552E5">
                    <w:rPr>
                      <w:rFonts w:hint="cs"/>
                      <w:b/>
                      <w:rtl/>
                    </w:rPr>
                    <w:t>ו</w:t>
                  </w:r>
                  <w:r w:rsidRPr="008552E5">
                    <w:rPr>
                      <w:b/>
                      <w:rtl/>
                    </w:rPr>
                    <w:t>ת</w:t>
                  </w:r>
                </w:p>
                <w:p w14:paraId="450D753D"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ב</w:t>
                  </w:r>
                  <w:r>
                    <w:rPr>
                      <w:rFonts w:hint="cs"/>
                      <w:b/>
                      <w:rtl/>
                    </w:rPr>
                    <w:t>י</w:t>
                  </w:r>
                  <w:r w:rsidRPr="008552E5">
                    <w:rPr>
                      <w:b/>
                      <w:rtl/>
                    </w:rPr>
                    <w:t>ב</w:t>
                  </w:r>
                  <w:r>
                    <w:rPr>
                      <w:rFonts w:hint="cs"/>
                      <w:b/>
                      <w:rtl/>
                    </w:rPr>
                    <w:t>ו</w:t>
                  </w:r>
                  <w:r w:rsidRPr="008552E5">
                    <w:rPr>
                      <w:b/>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30578658" w14:textId="77777777" w:rsidR="007C6472" w:rsidRPr="008552E5" w:rsidRDefault="007C6472" w:rsidP="00F50956">
                  <w:pPr>
                    <w:rPr>
                      <w:b/>
                      <w:rtl/>
                    </w:rPr>
                  </w:pPr>
                  <w:r w:rsidRPr="008552E5">
                    <w:rPr>
                      <w:b/>
                      <w:rtl/>
                    </w:rPr>
                    <w:t>יחידה</w:t>
                  </w:r>
                </w:p>
                <w:p w14:paraId="28C9A800" w14:textId="77777777" w:rsidR="007C6472" w:rsidRPr="008552E5" w:rsidRDefault="007C6472" w:rsidP="00F50956">
                  <w:pPr>
                    <w:pStyle w:val="TableBlock"/>
                    <w:rPr>
                      <w:rtl/>
                    </w:rPr>
                  </w:pPr>
                  <w:r w:rsidRPr="008552E5">
                    <w:rPr>
                      <w:b/>
                      <w:rtl/>
                    </w:rPr>
                    <w:t>סטטיסטית</w:t>
                  </w:r>
                </w:p>
              </w:tc>
            </w:tr>
            <w:tr w:rsidR="007C6472" w14:paraId="2B639E45"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13516A79" w14:textId="77777777" w:rsidR="007C6472" w:rsidRPr="008552E5" w:rsidRDefault="007C6472" w:rsidP="00F50956">
                  <w:pPr>
                    <w:pStyle w:val="TableBlock"/>
                    <w:rPr>
                      <w:rtl/>
                    </w:rPr>
                  </w:pPr>
                  <w:r w:rsidRPr="008552E5">
                    <w:rPr>
                      <w:rFonts w:hint="cs"/>
                      <w:rtl/>
                    </w:rPr>
                    <w:lastRenderedPageBreak/>
                    <w:t>"400000/3-</w:t>
                  </w:r>
                </w:p>
              </w:tc>
              <w:tc>
                <w:tcPr>
                  <w:tcW w:w="1172" w:type="dxa"/>
                </w:tcPr>
                <w:p w14:paraId="356E6FDC"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tl/>
                    </w:rPr>
                    <w:t>רהיטים מעץ מהסוג המשמש במטבח</w:t>
                  </w:r>
                </w:p>
              </w:tc>
              <w:tc>
                <w:tcPr>
                  <w:tcW w:w="1171" w:type="dxa"/>
                </w:tcPr>
                <w:p w14:paraId="68C624D5"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147FFE63"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0D4ECAE0"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22C99B9D" w14:textId="77777777" w:rsidR="007C6472" w:rsidRPr="008552E5" w:rsidRDefault="007C6472" w:rsidP="00F50956">
                  <w:pPr>
                    <w:pStyle w:val="TableBlock"/>
                    <w:rPr>
                      <w:rtl/>
                    </w:rPr>
                  </w:pPr>
                  <w:r w:rsidRPr="008552E5">
                    <w:rPr>
                      <w:rFonts w:hint="cs"/>
                      <w:rtl/>
                    </w:rPr>
                    <w:t>כ"א";</w:t>
                  </w:r>
                </w:p>
              </w:tc>
            </w:tr>
          </w:tbl>
          <w:p w14:paraId="27BB7471" w14:textId="77777777" w:rsidR="007C6472" w:rsidRPr="008552E5" w:rsidRDefault="007C6472" w:rsidP="00F50956">
            <w:pPr>
              <w:pStyle w:val="TableBlock"/>
            </w:pPr>
          </w:p>
        </w:tc>
      </w:tr>
      <w:tr w:rsidR="007C6472" w14:paraId="2A00D7B4" w14:textId="77777777" w:rsidTr="007C6472">
        <w:trPr>
          <w:cantSplit/>
          <w:trHeight w:val="60"/>
        </w:trPr>
        <w:tc>
          <w:tcPr>
            <w:tcW w:w="1871" w:type="dxa"/>
          </w:tcPr>
          <w:p w14:paraId="7F190B52" w14:textId="77777777" w:rsidR="007C6472" w:rsidRPr="008552E5" w:rsidRDefault="007C6472" w:rsidP="00F50956">
            <w:pPr>
              <w:pStyle w:val="TableSideHeading"/>
            </w:pPr>
          </w:p>
        </w:tc>
        <w:tc>
          <w:tcPr>
            <w:tcW w:w="624" w:type="dxa"/>
          </w:tcPr>
          <w:p w14:paraId="7ED450DB" w14:textId="77777777" w:rsidR="007C6472" w:rsidRPr="008552E5" w:rsidRDefault="007C6472" w:rsidP="00F50956">
            <w:pPr>
              <w:pStyle w:val="TableText"/>
            </w:pPr>
          </w:p>
        </w:tc>
        <w:tc>
          <w:tcPr>
            <w:tcW w:w="624" w:type="dxa"/>
          </w:tcPr>
          <w:p w14:paraId="322EDC5E" w14:textId="77777777" w:rsidR="007C6472" w:rsidRPr="008552E5" w:rsidRDefault="007C6472" w:rsidP="00F50956">
            <w:pPr>
              <w:pStyle w:val="TableText"/>
            </w:pPr>
          </w:p>
        </w:tc>
        <w:tc>
          <w:tcPr>
            <w:tcW w:w="624" w:type="dxa"/>
          </w:tcPr>
          <w:p w14:paraId="4AC8D0E6" w14:textId="77777777" w:rsidR="007C6472" w:rsidRPr="008552E5" w:rsidRDefault="007C6472" w:rsidP="00F50956">
            <w:pPr>
              <w:pStyle w:val="TableText"/>
            </w:pPr>
          </w:p>
        </w:tc>
        <w:tc>
          <w:tcPr>
            <w:tcW w:w="5898" w:type="dxa"/>
            <w:gridSpan w:val="2"/>
          </w:tcPr>
          <w:p w14:paraId="1502DDBA" w14:textId="77777777" w:rsidR="007C6472" w:rsidRPr="008552E5" w:rsidRDefault="007C6472" w:rsidP="007C6472">
            <w:pPr>
              <w:pStyle w:val="TableBlock"/>
              <w:numPr>
                <w:ilvl w:val="0"/>
                <w:numId w:val="16"/>
              </w:numPr>
              <w:tabs>
                <w:tab w:val="left" w:pos="624"/>
              </w:tabs>
            </w:pPr>
            <w:r w:rsidRPr="008552E5">
              <w:rPr>
                <w:rFonts w:hint="cs"/>
                <w:rtl/>
              </w:rPr>
              <w:t>במקום פרט משנה 600000 בא:</w:t>
            </w:r>
          </w:p>
        </w:tc>
      </w:tr>
      <w:tr w:rsidR="007C6472" w14:paraId="059D023B" w14:textId="77777777" w:rsidTr="007C6472">
        <w:trPr>
          <w:trHeight w:val="60"/>
        </w:trPr>
        <w:tc>
          <w:tcPr>
            <w:tcW w:w="1871" w:type="dxa"/>
          </w:tcPr>
          <w:p w14:paraId="7D5FD187" w14:textId="77777777" w:rsidR="007C6472" w:rsidRPr="008552E5" w:rsidRDefault="007C6472" w:rsidP="00F50956">
            <w:pPr>
              <w:pStyle w:val="TableSideHeading"/>
            </w:pPr>
          </w:p>
        </w:tc>
        <w:tc>
          <w:tcPr>
            <w:tcW w:w="624" w:type="dxa"/>
          </w:tcPr>
          <w:p w14:paraId="5FF630A3"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090EEF08"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02B4BC27" w14:textId="77777777" w:rsidR="007C6472" w:rsidRPr="008552E5" w:rsidRDefault="007C6472" w:rsidP="00F50956">
                  <w:pPr>
                    <w:rPr>
                      <w:b/>
                      <w:rtl/>
                    </w:rPr>
                  </w:pPr>
                  <w:r w:rsidRPr="008552E5">
                    <w:rPr>
                      <w:b/>
                      <w:rtl/>
                    </w:rPr>
                    <w:t xml:space="preserve">א. </w:t>
                  </w:r>
                </w:p>
                <w:p w14:paraId="6AA2DCF6" w14:textId="77777777" w:rsidR="007C6472" w:rsidRPr="008552E5" w:rsidRDefault="007C6472" w:rsidP="00F50956">
                  <w:pPr>
                    <w:pStyle w:val="TableBlock"/>
                    <w:rPr>
                      <w:rtl/>
                    </w:rPr>
                  </w:pPr>
                  <w:r w:rsidRPr="008552E5">
                    <w:rPr>
                      <w:b/>
                      <w:rtl/>
                    </w:rPr>
                    <w:t>פרט</w:t>
                  </w:r>
                </w:p>
              </w:tc>
              <w:tc>
                <w:tcPr>
                  <w:tcW w:w="1172" w:type="dxa"/>
                  <w:vAlign w:val="top"/>
                </w:tcPr>
                <w:p w14:paraId="0503BD7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ב.     </w:t>
                  </w:r>
                </w:p>
                <w:p w14:paraId="7B8723A9"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תיאור</w:t>
                  </w:r>
                </w:p>
              </w:tc>
              <w:tc>
                <w:tcPr>
                  <w:tcW w:w="1171" w:type="dxa"/>
                  <w:vAlign w:val="top"/>
                </w:tcPr>
                <w:p w14:paraId="0A701085"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ג.  </w:t>
                  </w:r>
                </w:p>
                <w:p w14:paraId="08367731"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מכס   כללי</w:t>
                  </w:r>
                </w:p>
              </w:tc>
              <w:tc>
                <w:tcPr>
                  <w:tcW w:w="1171" w:type="dxa"/>
                  <w:vAlign w:val="top"/>
                </w:tcPr>
                <w:p w14:paraId="2C87411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ד. </w:t>
                  </w:r>
                </w:p>
                <w:p w14:paraId="5BD98C63"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 xml:space="preserve">   מס קנייה</w:t>
                  </w:r>
                </w:p>
              </w:tc>
              <w:tc>
                <w:tcPr>
                  <w:tcW w:w="1172" w:type="dxa"/>
                  <w:vAlign w:val="top"/>
                </w:tcPr>
                <w:p w14:paraId="43EB9B2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ה. </w:t>
                  </w:r>
                </w:p>
                <w:p w14:paraId="40AC74F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Pr>
                  </w:pPr>
                  <w:r w:rsidRPr="008552E5">
                    <w:rPr>
                      <w:b/>
                      <w:rtl/>
                    </w:rPr>
                    <w:t>שיעור</w:t>
                  </w:r>
                </w:p>
                <w:p w14:paraId="33113334"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התוספ</w:t>
                  </w:r>
                  <w:r w:rsidRPr="008552E5">
                    <w:rPr>
                      <w:rFonts w:hint="cs"/>
                      <w:b/>
                      <w:rtl/>
                    </w:rPr>
                    <w:t>ו</w:t>
                  </w:r>
                  <w:r w:rsidRPr="008552E5">
                    <w:rPr>
                      <w:b/>
                      <w:rtl/>
                    </w:rPr>
                    <w:t>ת</w:t>
                  </w:r>
                </w:p>
                <w:p w14:paraId="35E62031"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ב</w:t>
                  </w:r>
                  <w:r>
                    <w:rPr>
                      <w:rFonts w:hint="cs"/>
                      <w:b/>
                      <w:rtl/>
                    </w:rPr>
                    <w:t>י</w:t>
                  </w:r>
                  <w:r w:rsidRPr="008552E5">
                    <w:rPr>
                      <w:b/>
                      <w:rtl/>
                    </w:rPr>
                    <w:t>ב</w:t>
                  </w:r>
                  <w:r>
                    <w:rPr>
                      <w:rFonts w:hint="cs"/>
                      <w:b/>
                      <w:rtl/>
                    </w:rPr>
                    <w:t>ו</w:t>
                  </w:r>
                  <w:r w:rsidRPr="008552E5">
                    <w:rPr>
                      <w:b/>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586DCA85" w14:textId="77777777" w:rsidR="007C6472" w:rsidRPr="008552E5" w:rsidRDefault="007C6472" w:rsidP="00F50956">
                  <w:pPr>
                    <w:rPr>
                      <w:b/>
                      <w:rtl/>
                    </w:rPr>
                  </w:pPr>
                  <w:r w:rsidRPr="008552E5">
                    <w:rPr>
                      <w:b/>
                      <w:rtl/>
                    </w:rPr>
                    <w:t>יחידה</w:t>
                  </w:r>
                </w:p>
                <w:p w14:paraId="06FF3E8A" w14:textId="77777777" w:rsidR="007C6472" w:rsidRPr="008552E5" w:rsidRDefault="007C6472" w:rsidP="00F50956">
                  <w:pPr>
                    <w:pStyle w:val="TableBlock"/>
                    <w:rPr>
                      <w:rtl/>
                    </w:rPr>
                  </w:pPr>
                  <w:r w:rsidRPr="008552E5">
                    <w:rPr>
                      <w:b/>
                      <w:rtl/>
                    </w:rPr>
                    <w:t>סטטיסטית</w:t>
                  </w:r>
                </w:p>
              </w:tc>
            </w:tr>
            <w:tr w:rsidR="007C6472" w14:paraId="0604408A"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1CF4B08B" w14:textId="77777777" w:rsidR="007C6472" w:rsidRPr="008552E5" w:rsidRDefault="007C6472" w:rsidP="00F50956">
                  <w:pPr>
                    <w:pStyle w:val="TableBlock"/>
                    <w:rPr>
                      <w:rtl/>
                    </w:rPr>
                  </w:pPr>
                  <w:r w:rsidRPr="008552E5">
                    <w:rPr>
                      <w:rFonts w:hint="cs"/>
                      <w:rtl/>
                    </w:rPr>
                    <w:t>"600000/1-</w:t>
                  </w:r>
                </w:p>
              </w:tc>
              <w:tc>
                <w:tcPr>
                  <w:tcW w:w="1172" w:type="dxa"/>
                </w:tcPr>
                <w:p w14:paraId="7225858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רהיטים מעץ אחרים</w:t>
                  </w:r>
                </w:p>
              </w:tc>
              <w:tc>
                <w:tcPr>
                  <w:tcW w:w="1171" w:type="dxa"/>
                </w:tcPr>
                <w:p w14:paraId="2480A5B9"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766272A9"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39D5B009"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55CF1FD0" w14:textId="77777777" w:rsidR="007C6472" w:rsidRPr="008552E5" w:rsidRDefault="007C6472" w:rsidP="00F50956">
                  <w:pPr>
                    <w:pStyle w:val="TableBlock"/>
                    <w:rPr>
                      <w:rtl/>
                    </w:rPr>
                  </w:pPr>
                  <w:r w:rsidRPr="008552E5">
                    <w:rPr>
                      <w:rFonts w:hint="cs"/>
                      <w:rtl/>
                    </w:rPr>
                    <w:t>כ"א";</w:t>
                  </w:r>
                </w:p>
              </w:tc>
            </w:tr>
          </w:tbl>
          <w:p w14:paraId="6C2C96AB" w14:textId="77777777" w:rsidR="007C6472" w:rsidRPr="008552E5" w:rsidRDefault="007C6472" w:rsidP="00F50956">
            <w:pPr>
              <w:pStyle w:val="TableBlock"/>
            </w:pPr>
          </w:p>
        </w:tc>
      </w:tr>
      <w:tr w:rsidR="007C6472" w14:paraId="6F66FEE0" w14:textId="77777777" w:rsidTr="007C6472">
        <w:trPr>
          <w:cantSplit/>
          <w:trHeight w:val="60"/>
        </w:trPr>
        <w:tc>
          <w:tcPr>
            <w:tcW w:w="1871" w:type="dxa"/>
          </w:tcPr>
          <w:p w14:paraId="736B3852" w14:textId="77777777" w:rsidR="007C6472" w:rsidRPr="008552E5" w:rsidRDefault="007C6472" w:rsidP="00F50956">
            <w:pPr>
              <w:pStyle w:val="TableSideHeading"/>
            </w:pPr>
          </w:p>
        </w:tc>
        <w:tc>
          <w:tcPr>
            <w:tcW w:w="624" w:type="dxa"/>
          </w:tcPr>
          <w:p w14:paraId="735C860A" w14:textId="77777777" w:rsidR="007C6472" w:rsidRPr="008552E5" w:rsidRDefault="007C6472" w:rsidP="00F50956">
            <w:pPr>
              <w:pStyle w:val="TableText"/>
            </w:pPr>
          </w:p>
        </w:tc>
        <w:tc>
          <w:tcPr>
            <w:tcW w:w="624" w:type="dxa"/>
          </w:tcPr>
          <w:p w14:paraId="3F8F2F56" w14:textId="77777777" w:rsidR="007C6472" w:rsidRPr="008552E5" w:rsidRDefault="007C6472" w:rsidP="00F50956">
            <w:pPr>
              <w:pStyle w:val="TableText"/>
            </w:pPr>
          </w:p>
        </w:tc>
        <w:tc>
          <w:tcPr>
            <w:tcW w:w="624" w:type="dxa"/>
          </w:tcPr>
          <w:p w14:paraId="7317B9E6" w14:textId="77777777" w:rsidR="007C6472" w:rsidRPr="008552E5" w:rsidRDefault="007C6472" w:rsidP="00F50956">
            <w:pPr>
              <w:pStyle w:val="TableText"/>
            </w:pPr>
          </w:p>
        </w:tc>
        <w:tc>
          <w:tcPr>
            <w:tcW w:w="5898" w:type="dxa"/>
            <w:gridSpan w:val="2"/>
          </w:tcPr>
          <w:p w14:paraId="7043AD94" w14:textId="77777777" w:rsidR="007C6472" w:rsidRPr="008552E5" w:rsidRDefault="007C6472" w:rsidP="007C6472">
            <w:pPr>
              <w:pStyle w:val="TableBlock"/>
              <w:numPr>
                <w:ilvl w:val="0"/>
                <w:numId w:val="16"/>
              </w:numPr>
              <w:tabs>
                <w:tab w:val="left" w:pos="624"/>
              </w:tabs>
            </w:pPr>
            <w:r w:rsidRPr="008552E5">
              <w:rPr>
                <w:rFonts w:hint="cs"/>
                <w:rtl/>
              </w:rPr>
              <w:t>במקום פרט משנה 700000 בא:</w:t>
            </w:r>
          </w:p>
        </w:tc>
      </w:tr>
      <w:tr w:rsidR="007C6472" w14:paraId="7BF6DCF8" w14:textId="77777777" w:rsidTr="007C6472">
        <w:trPr>
          <w:trHeight w:val="60"/>
        </w:trPr>
        <w:tc>
          <w:tcPr>
            <w:tcW w:w="1871" w:type="dxa"/>
          </w:tcPr>
          <w:p w14:paraId="5D4CB7CE" w14:textId="77777777" w:rsidR="007C6472" w:rsidRPr="008552E5" w:rsidRDefault="007C6472" w:rsidP="00F50956">
            <w:pPr>
              <w:pStyle w:val="TableSideHeading"/>
            </w:pPr>
          </w:p>
        </w:tc>
        <w:tc>
          <w:tcPr>
            <w:tcW w:w="624" w:type="dxa"/>
          </w:tcPr>
          <w:p w14:paraId="63345158"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296302B7"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6921924E" w14:textId="77777777" w:rsidR="007C6472" w:rsidRPr="008552E5" w:rsidRDefault="007C6472" w:rsidP="00F50956">
                  <w:pPr>
                    <w:rPr>
                      <w:b/>
                      <w:rtl/>
                    </w:rPr>
                  </w:pPr>
                  <w:r w:rsidRPr="008552E5">
                    <w:rPr>
                      <w:b/>
                      <w:rtl/>
                    </w:rPr>
                    <w:t xml:space="preserve">א. </w:t>
                  </w:r>
                </w:p>
                <w:p w14:paraId="47F6A569" w14:textId="77777777" w:rsidR="007C6472" w:rsidRPr="008552E5" w:rsidRDefault="007C6472" w:rsidP="00F50956">
                  <w:pPr>
                    <w:pStyle w:val="TableBlock"/>
                    <w:rPr>
                      <w:rtl/>
                    </w:rPr>
                  </w:pPr>
                  <w:r w:rsidRPr="008552E5">
                    <w:rPr>
                      <w:b/>
                      <w:rtl/>
                    </w:rPr>
                    <w:t>פרט</w:t>
                  </w:r>
                </w:p>
              </w:tc>
              <w:tc>
                <w:tcPr>
                  <w:tcW w:w="1172" w:type="dxa"/>
                  <w:vAlign w:val="top"/>
                </w:tcPr>
                <w:p w14:paraId="5C347646"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ב.     </w:t>
                  </w:r>
                </w:p>
                <w:p w14:paraId="63AA400E"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תיאור</w:t>
                  </w:r>
                </w:p>
              </w:tc>
              <w:tc>
                <w:tcPr>
                  <w:tcW w:w="1171" w:type="dxa"/>
                  <w:vAlign w:val="top"/>
                </w:tcPr>
                <w:p w14:paraId="1568571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ג.  </w:t>
                  </w:r>
                </w:p>
                <w:p w14:paraId="5EE2E14E"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מכס   כללי</w:t>
                  </w:r>
                </w:p>
              </w:tc>
              <w:tc>
                <w:tcPr>
                  <w:tcW w:w="1171" w:type="dxa"/>
                  <w:vAlign w:val="top"/>
                </w:tcPr>
                <w:p w14:paraId="40EA4B25"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ד. </w:t>
                  </w:r>
                </w:p>
                <w:p w14:paraId="7751B42A"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 xml:space="preserve">   מס קנייה</w:t>
                  </w:r>
                </w:p>
              </w:tc>
              <w:tc>
                <w:tcPr>
                  <w:tcW w:w="1172" w:type="dxa"/>
                  <w:vAlign w:val="top"/>
                </w:tcPr>
                <w:p w14:paraId="1479946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ה. </w:t>
                  </w:r>
                </w:p>
                <w:p w14:paraId="173F6261"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Pr>
                  </w:pPr>
                  <w:r w:rsidRPr="008552E5">
                    <w:rPr>
                      <w:b/>
                      <w:rtl/>
                    </w:rPr>
                    <w:t>שיעור</w:t>
                  </w:r>
                </w:p>
                <w:p w14:paraId="75ADDBBB"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התוספ</w:t>
                  </w:r>
                  <w:r w:rsidRPr="008552E5">
                    <w:rPr>
                      <w:rFonts w:hint="cs"/>
                      <w:b/>
                      <w:rtl/>
                    </w:rPr>
                    <w:t>ו</w:t>
                  </w:r>
                  <w:r w:rsidRPr="008552E5">
                    <w:rPr>
                      <w:b/>
                      <w:rtl/>
                    </w:rPr>
                    <w:t>ת</w:t>
                  </w:r>
                </w:p>
                <w:p w14:paraId="29D3937D"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ב</w:t>
                  </w:r>
                  <w:r>
                    <w:rPr>
                      <w:rFonts w:hint="cs"/>
                      <w:b/>
                      <w:rtl/>
                    </w:rPr>
                    <w:t>י</w:t>
                  </w:r>
                  <w:r w:rsidRPr="008552E5">
                    <w:rPr>
                      <w:b/>
                      <w:rtl/>
                    </w:rPr>
                    <w:t>ב</w:t>
                  </w:r>
                  <w:r>
                    <w:rPr>
                      <w:rFonts w:hint="cs"/>
                      <w:b/>
                      <w:rtl/>
                    </w:rPr>
                    <w:t>ו</w:t>
                  </w:r>
                  <w:r w:rsidRPr="008552E5">
                    <w:rPr>
                      <w:b/>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34CDF44F" w14:textId="77777777" w:rsidR="007C6472" w:rsidRPr="008552E5" w:rsidRDefault="007C6472" w:rsidP="00F50956">
                  <w:pPr>
                    <w:rPr>
                      <w:b/>
                      <w:rtl/>
                    </w:rPr>
                  </w:pPr>
                  <w:r w:rsidRPr="008552E5">
                    <w:rPr>
                      <w:b/>
                      <w:rtl/>
                    </w:rPr>
                    <w:t>יחידה</w:t>
                  </w:r>
                </w:p>
                <w:p w14:paraId="5C2242A1" w14:textId="77777777" w:rsidR="007C6472" w:rsidRPr="008552E5" w:rsidRDefault="007C6472" w:rsidP="00F50956">
                  <w:pPr>
                    <w:pStyle w:val="TableBlock"/>
                    <w:rPr>
                      <w:rtl/>
                    </w:rPr>
                  </w:pPr>
                  <w:r w:rsidRPr="008552E5">
                    <w:rPr>
                      <w:b/>
                      <w:rtl/>
                    </w:rPr>
                    <w:t>סטטיסטית</w:t>
                  </w:r>
                </w:p>
              </w:tc>
            </w:tr>
            <w:tr w:rsidR="007C6472" w14:paraId="3235D589"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566BF35B" w14:textId="77777777" w:rsidR="007C6472" w:rsidRPr="008552E5" w:rsidRDefault="007C6472" w:rsidP="00F50956">
                  <w:pPr>
                    <w:pStyle w:val="TableBlock"/>
                    <w:rPr>
                      <w:rtl/>
                    </w:rPr>
                  </w:pPr>
                  <w:r w:rsidRPr="008552E5">
                    <w:rPr>
                      <w:rFonts w:hint="cs"/>
                      <w:rtl/>
                    </w:rPr>
                    <w:t>"700000/0-</w:t>
                  </w:r>
                </w:p>
              </w:tc>
              <w:tc>
                <w:tcPr>
                  <w:tcW w:w="1172" w:type="dxa"/>
                </w:tcPr>
                <w:p w14:paraId="0663D1D7"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רהיטים מפלסטיק</w:t>
                  </w:r>
                </w:p>
              </w:tc>
              <w:tc>
                <w:tcPr>
                  <w:tcW w:w="1171" w:type="dxa"/>
                </w:tcPr>
                <w:p w14:paraId="3E75C82C"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478D1A1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0B3004C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4C35421B" w14:textId="77777777" w:rsidR="007C6472" w:rsidRPr="008552E5" w:rsidRDefault="007C6472" w:rsidP="00F50956">
                  <w:pPr>
                    <w:pStyle w:val="TableBlock"/>
                    <w:rPr>
                      <w:rtl/>
                    </w:rPr>
                  </w:pPr>
                  <w:r w:rsidRPr="008552E5">
                    <w:rPr>
                      <w:rFonts w:hint="cs"/>
                      <w:rtl/>
                    </w:rPr>
                    <w:t>כ"א";</w:t>
                  </w:r>
                </w:p>
              </w:tc>
            </w:tr>
          </w:tbl>
          <w:p w14:paraId="564DA66F" w14:textId="77777777" w:rsidR="007C6472" w:rsidRPr="008552E5" w:rsidRDefault="007C6472" w:rsidP="00F50956">
            <w:pPr>
              <w:pStyle w:val="TableBlock"/>
            </w:pPr>
          </w:p>
        </w:tc>
      </w:tr>
      <w:tr w:rsidR="007C6472" w14:paraId="7EFA247B" w14:textId="77777777" w:rsidTr="007C6472">
        <w:trPr>
          <w:cantSplit/>
          <w:trHeight w:val="60"/>
        </w:trPr>
        <w:tc>
          <w:tcPr>
            <w:tcW w:w="1871" w:type="dxa"/>
          </w:tcPr>
          <w:p w14:paraId="4887FE78" w14:textId="77777777" w:rsidR="007C6472" w:rsidRPr="008552E5" w:rsidRDefault="007C6472" w:rsidP="00F50956">
            <w:pPr>
              <w:pStyle w:val="TableSideHeading"/>
            </w:pPr>
          </w:p>
        </w:tc>
        <w:tc>
          <w:tcPr>
            <w:tcW w:w="624" w:type="dxa"/>
          </w:tcPr>
          <w:p w14:paraId="243A1C7C" w14:textId="77777777" w:rsidR="007C6472" w:rsidRPr="008552E5" w:rsidRDefault="007C6472" w:rsidP="00F50956">
            <w:pPr>
              <w:pStyle w:val="TableText"/>
            </w:pPr>
          </w:p>
        </w:tc>
        <w:tc>
          <w:tcPr>
            <w:tcW w:w="624" w:type="dxa"/>
          </w:tcPr>
          <w:p w14:paraId="6463812F" w14:textId="77777777" w:rsidR="007C6472" w:rsidRPr="008552E5" w:rsidRDefault="007C6472" w:rsidP="00F50956">
            <w:pPr>
              <w:pStyle w:val="TableText"/>
            </w:pPr>
          </w:p>
        </w:tc>
        <w:tc>
          <w:tcPr>
            <w:tcW w:w="624" w:type="dxa"/>
          </w:tcPr>
          <w:p w14:paraId="585FD47F" w14:textId="77777777" w:rsidR="007C6472" w:rsidRPr="008552E5" w:rsidRDefault="007C6472" w:rsidP="00F50956">
            <w:pPr>
              <w:pStyle w:val="TableText"/>
            </w:pPr>
          </w:p>
        </w:tc>
        <w:tc>
          <w:tcPr>
            <w:tcW w:w="5898" w:type="dxa"/>
            <w:gridSpan w:val="2"/>
          </w:tcPr>
          <w:p w14:paraId="6F67DF9B" w14:textId="77777777" w:rsidR="007C6472" w:rsidRPr="008552E5" w:rsidRDefault="007C6472" w:rsidP="007C6472">
            <w:pPr>
              <w:pStyle w:val="TableBlock"/>
              <w:numPr>
                <w:ilvl w:val="0"/>
                <w:numId w:val="16"/>
              </w:numPr>
              <w:tabs>
                <w:tab w:val="left" w:pos="624"/>
              </w:tabs>
            </w:pPr>
            <w:r w:rsidRPr="008552E5">
              <w:rPr>
                <w:rFonts w:hint="cs"/>
                <w:rtl/>
              </w:rPr>
              <w:t>במקום סעיף 890000 בא:</w:t>
            </w:r>
          </w:p>
        </w:tc>
      </w:tr>
      <w:tr w:rsidR="007C6472" w14:paraId="77F595C8" w14:textId="77777777" w:rsidTr="007C6472">
        <w:trPr>
          <w:trHeight w:val="60"/>
        </w:trPr>
        <w:tc>
          <w:tcPr>
            <w:tcW w:w="1871" w:type="dxa"/>
          </w:tcPr>
          <w:p w14:paraId="5D568788" w14:textId="77777777" w:rsidR="007C6472" w:rsidRPr="008552E5" w:rsidRDefault="007C6472" w:rsidP="00F50956">
            <w:pPr>
              <w:pStyle w:val="TableSideHeading"/>
            </w:pPr>
          </w:p>
        </w:tc>
        <w:tc>
          <w:tcPr>
            <w:tcW w:w="624" w:type="dxa"/>
          </w:tcPr>
          <w:p w14:paraId="5B9A4831"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0245C4B5"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48D06D32" w14:textId="77777777" w:rsidR="007C6472" w:rsidRPr="008552E5" w:rsidRDefault="007C6472" w:rsidP="00F50956">
                  <w:pPr>
                    <w:rPr>
                      <w:b/>
                      <w:rtl/>
                    </w:rPr>
                  </w:pPr>
                  <w:r w:rsidRPr="008552E5">
                    <w:rPr>
                      <w:b/>
                      <w:rtl/>
                    </w:rPr>
                    <w:t xml:space="preserve">א. </w:t>
                  </w:r>
                </w:p>
                <w:p w14:paraId="7EF9F87E" w14:textId="77777777" w:rsidR="007C6472" w:rsidRPr="008552E5" w:rsidRDefault="007C6472" w:rsidP="00F50956">
                  <w:pPr>
                    <w:pStyle w:val="TableBlock"/>
                    <w:rPr>
                      <w:rtl/>
                    </w:rPr>
                  </w:pPr>
                  <w:r w:rsidRPr="008552E5">
                    <w:rPr>
                      <w:b/>
                      <w:rtl/>
                    </w:rPr>
                    <w:t>פרט</w:t>
                  </w:r>
                </w:p>
              </w:tc>
              <w:tc>
                <w:tcPr>
                  <w:tcW w:w="1172" w:type="dxa"/>
                  <w:vAlign w:val="top"/>
                </w:tcPr>
                <w:p w14:paraId="56BEF81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ב.     </w:t>
                  </w:r>
                </w:p>
                <w:p w14:paraId="7740E0DF"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תיאור</w:t>
                  </w:r>
                </w:p>
              </w:tc>
              <w:tc>
                <w:tcPr>
                  <w:tcW w:w="1171" w:type="dxa"/>
                  <w:vAlign w:val="top"/>
                </w:tcPr>
                <w:p w14:paraId="0EFFCCA4"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ג.  </w:t>
                  </w:r>
                </w:p>
                <w:p w14:paraId="065A6C59"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מכס   כללי</w:t>
                  </w:r>
                </w:p>
              </w:tc>
              <w:tc>
                <w:tcPr>
                  <w:tcW w:w="1171" w:type="dxa"/>
                  <w:vAlign w:val="top"/>
                </w:tcPr>
                <w:p w14:paraId="55FB51B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ד. </w:t>
                  </w:r>
                </w:p>
                <w:p w14:paraId="257AF34F"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 xml:space="preserve">   מס קנייה</w:t>
                  </w:r>
                </w:p>
              </w:tc>
              <w:tc>
                <w:tcPr>
                  <w:tcW w:w="1172" w:type="dxa"/>
                  <w:vAlign w:val="top"/>
                </w:tcPr>
                <w:p w14:paraId="78D4F40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ה. </w:t>
                  </w:r>
                </w:p>
                <w:p w14:paraId="1CA220E3"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Pr>
                  </w:pPr>
                  <w:r w:rsidRPr="008552E5">
                    <w:rPr>
                      <w:b/>
                      <w:rtl/>
                    </w:rPr>
                    <w:t>שיעור</w:t>
                  </w:r>
                </w:p>
                <w:p w14:paraId="12D45971"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התוספ</w:t>
                  </w:r>
                  <w:r w:rsidRPr="008552E5">
                    <w:rPr>
                      <w:rFonts w:hint="cs"/>
                      <w:b/>
                      <w:rtl/>
                    </w:rPr>
                    <w:t>ו</w:t>
                  </w:r>
                  <w:r w:rsidRPr="008552E5">
                    <w:rPr>
                      <w:b/>
                      <w:rtl/>
                    </w:rPr>
                    <w:t>ת</w:t>
                  </w:r>
                </w:p>
                <w:p w14:paraId="777807A2"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ב</w:t>
                  </w:r>
                  <w:r>
                    <w:rPr>
                      <w:rFonts w:hint="cs"/>
                      <w:b/>
                      <w:rtl/>
                    </w:rPr>
                    <w:t>י</w:t>
                  </w:r>
                  <w:r w:rsidRPr="008552E5">
                    <w:rPr>
                      <w:b/>
                      <w:rtl/>
                    </w:rPr>
                    <w:t>ב</w:t>
                  </w:r>
                  <w:r>
                    <w:rPr>
                      <w:rFonts w:hint="cs"/>
                      <w:b/>
                      <w:rtl/>
                    </w:rPr>
                    <w:t>ו</w:t>
                  </w:r>
                  <w:r w:rsidRPr="008552E5">
                    <w:rPr>
                      <w:b/>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52C9CBE9" w14:textId="77777777" w:rsidR="007C6472" w:rsidRPr="008552E5" w:rsidRDefault="007C6472" w:rsidP="00F50956">
                  <w:pPr>
                    <w:rPr>
                      <w:b/>
                      <w:rtl/>
                    </w:rPr>
                  </w:pPr>
                  <w:r w:rsidRPr="008552E5">
                    <w:rPr>
                      <w:b/>
                      <w:rtl/>
                    </w:rPr>
                    <w:t>יחידה</w:t>
                  </w:r>
                </w:p>
                <w:p w14:paraId="22A07F71" w14:textId="77777777" w:rsidR="007C6472" w:rsidRPr="008552E5" w:rsidRDefault="007C6472" w:rsidP="00F50956">
                  <w:pPr>
                    <w:pStyle w:val="TableBlock"/>
                    <w:rPr>
                      <w:rtl/>
                    </w:rPr>
                  </w:pPr>
                  <w:r w:rsidRPr="008552E5">
                    <w:rPr>
                      <w:b/>
                      <w:rtl/>
                    </w:rPr>
                    <w:t>סטטיסטית</w:t>
                  </w:r>
                </w:p>
              </w:tc>
            </w:tr>
            <w:tr w:rsidR="007C6472" w14:paraId="2D53E29C"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4997FF23" w14:textId="77777777" w:rsidR="007C6472" w:rsidRPr="008552E5" w:rsidRDefault="007C6472" w:rsidP="00F50956">
                  <w:pPr>
                    <w:pStyle w:val="TableBlock"/>
                    <w:rPr>
                      <w:rtl/>
                    </w:rPr>
                  </w:pPr>
                  <w:r w:rsidRPr="008552E5">
                    <w:rPr>
                      <w:rFonts w:hint="cs"/>
                      <w:rtl/>
                    </w:rPr>
                    <w:t>"890000/0-</w:t>
                  </w:r>
                </w:p>
              </w:tc>
              <w:tc>
                <w:tcPr>
                  <w:tcW w:w="1172" w:type="dxa"/>
                </w:tcPr>
                <w:p w14:paraId="6723C213"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w:t>
                  </w:r>
                </w:p>
              </w:tc>
              <w:tc>
                <w:tcPr>
                  <w:tcW w:w="1171" w:type="dxa"/>
                </w:tcPr>
                <w:p w14:paraId="61D9340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64AD1A26"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5FD1137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72E3EEFA" w14:textId="77777777" w:rsidR="007C6472" w:rsidRPr="008552E5" w:rsidRDefault="007C6472" w:rsidP="00F50956">
                  <w:pPr>
                    <w:pStyle w:val="TableBlock"/>
                    <w:rPr>
                      <w:rtl/>
                    </w:rPr>
                  </w:pPr>
                  <w:r w:rsidRPr="008552E5">
                    <w:rPr>
                      <w:rFonts w:hint="cs"/>
                      <w:rtl/>
                    </w:rPr>
                    <w:t>כ"א";</w:t>
                  </w:r>
                </w:p>
              </w:tc>
            </w:tr>
          </w:tbl>
          <w:p w14:paraId="062942D5" w14:textId="77777777" w:rsidR="007C6472" w:rsidRPr="008552E5" w:rsidRDefault="007C6472" w:rsidP="00F50956">
            <w:pPr>
              <w:pStyle w:val="TableBlock"/>
            </w:pPr>
          </w:p>
        </w:tc>
      </w:tr>
      <w:tr w:rsidR="007C6472" w14:paraId="32C0F041" w14:textId="77777777" w:rsidTr="007C6472">
        <w:trPr>
          <w:cantSplit/>
          <w:trHeight w:val="60"/>
        </w:trPr>
        <w:tc>
          <w:tcPr>
            <w:tcW w:w="1871" w:type="dxa"/>
          </w:tcPr>
          <w:p w14:paraId="23800089" w14:textId="77777777" w:rsidR="007C6472" w:rsidRPr="008552E5" w:rsidRDefault="007C6472" w:rsidP="00F50956">
            <w:pPr>
              <w:pStyle w:val="TableSideHeading"/>
              <w:rPr>
                <w:rtl/>
              </w:rPr>
            </w:pPr>
          </w:p>
        </w:tc>
        <w:tc>
          <w:tcPr>
            <w:tcW w:w="624" w:type="dxa"/>
          </w:tcPr>
          <w:p w14:paraId="00A14A63" w14:textId="77777777" w:rsidR="007C6472" w:rsidRPr="008552E5" w:rsidRDefault="007C6472" w:rsidP="00F50956">
            <w:pPr>
              <w:pStyle w:val="TableText"/>
            </w:pPr>
          </w:p>
        </w:tc>
        <w:tc>
          <w:tcPr>
            <w:tcW w:w="624" w:type="dxa"/>
          </w:tcPr>
          <w:p w14:paraId="46AF576F" w14:textId="77777777" w:rsidR="007C6472" w:rsidRPr="008552E5" w:rsidRDefault="007C6472" w:rsidP="00F50956">
            <w:pPr>
              <w:pStyle w:val="TableText"/>
            </w:pPr>
          </w:p>
        </w:tc>
        <w:tc>
          <w:tcPr>
            <w:tcW w:w="6522" w:type="dxa"/>
            <w:gridSpan w:val="3"/>
          </w:tcPr>
          <w:p w14:paraId="4FBA2241" w14:textId="77777777" w:rsidR="007C6472" w:rsidRPr="008552E5" w:rsidRDefault="007C6472" w:rsidP="007C6472">
            <w:pPr>
              <w:pStyle w:val="TableBlock"/>
              <w:numPr>
                <w:ilvl w:val="0"/>
                <w:numId w:val="5"/>
              </w:numPr>
              <w:rPr>
                <w:rtl/>
              </w:rPr>
            </w:pPr>
            <w:r w:rsidRPr="008552E5">
              <w:rPr>
                <w:rFonts w:hint="cs"/>
                <w:rtl/>
              </w:rPr>
              <w:t>בפרט 94.04-</w:t>
            </w:r>
          </w:p>
        </w:tc>
      </w:tr>
      <w:tr w:rsidR="007C6472" w14:paraId="14D0DA1B" w14:textId="77777777" w:rsidTr="007C6472">
        <w:trPr>
          <w:cantSplit/>
          <w:trHeight w:val="60"/>
        </w:trPr>
        <w:tc>
          <w:tcPr>
            <w:tcW w:w="1871" w:type="dxa"/>
          </w:tcPr>
          <w:p w14:paraId="2ECDC2E2" w14:textId="77777777" w:rsidR="007C6472" w:rsidRPr="008552E5" w:rsidRDefault="007C6472" w:rsidP="00F50956">
            <w:pPr>
              <w:pStyle w:val="TableSideHeading"/>
            </w:pPr>
          </w:p>
        </w:tc>
        <w:tc>
          <w:tcPr>
            <w:tcW w:w="624" w:type="dxa"/>
          </w:tcPr>
          <w:p w14:paraId="26BA26B4" w14:textId="77777777" w:rsidR="007C6472" w:rsidRPr="008552E5" w:rsidRDefault="007C6472" w:rsidP="00F50956">
            <w:pPr>
              <w:pStyle w:val="TableText"/>
            </w:pPr>
          </w:p>
        </w:tc>
        <w:tc>
          <w:tcPr>
            <w:tcW w:w="624" w:type="dxa"/>
          </w:tcPr>
          <w:p w14:paraId="4E6B8F9F" w14:textId="77777777" w:rsidR="007C6472" w:rsidRPr="008552E5" w:rsidRDefault="007C6472" w:rsidP="00F50956">
            <w:pPr>
              <w:pStyle w:val="TableText"/>
            </w:pPr>
          </w:p>
        </w:tc>
        <w:tc>
          <w:tcPr>
            <w:tcW w:w="624" w:type="dxa"/>
          </w:tcPr>
          <w:p w14:paraId="0F71A480" w14:textId="77777777" w:rsidR="007C6472" w:rsidRPr="008552E5" w:rsidRDefault="007C6472" w:rsidP="00F50956">
            <w:pPr>
              <w:pStyle w:val="TableText"/>
            </w:pPr>
          </w:p>
        </w:tc>
        <w:tc>
          <w:tcPr>
            <w:tcW w:w="5898" w:type="dxa"/>
            <w:gridSpan w:val="2"/>
          </w:tcPr>
          <w:p w14:paraId="15C07EE5" w14:textId="77777777" w:rsidR="007C6472" w:rsidRPr="008552E5" w:rsidRDefault="007C6472" w:rsidP="007C6472">
            <w:pPr>
              <w:pStyle w:val="TableBlock"/>
              <w:numPr>
                <w:ilvl w:val="0"/>
                <w:numId w:val="17"/>
              </w:numPr>
              <w:tabs>
                <w:tab w:val="left" w:pos="624"/>
              </w:tabs>
            </w:pPr>
            <w:r w:rsidRPr="008552E5">
              <w:rPr>
                <w:rFonts w:hint="cs"/>
                <w:rtl/>
              </w:rPr>
              <w:t>במקום סעיף 210000 בא:</w:t>
            </w:r>
          </w:p>
        </w:tc>
      </w:tr>
      <w:tr w:rsidR="007C6472" w14:paraId="3CBBB782" w14:textId="77777777" w:rsidTr="007C6472">
        <w:trPr>
          <w:trHeight w:val="60"/>
        </w:trPr>
        <w:tc>
          <w:tcPr>
            <w:tcW w:w="1871" w:type="dxa"/>
          </w:tcPr>
          <w:p w14:paraId="2B4BF927" w14:textId="77777777" w:rsidR="007C6472" w:rsidRPr="008552E5" w:rsidRDefault="007C6472" w:rsidP="00F50956">
            <w:pPr>
              <w:pStyle w:val="TableSideHeading"/>
            </w:pPr>
          </w:p>
        </w:tc>
        <w:tc>
          <w:tcPr>
            <w:tcW w:w="624" w:type="dxa"/>
          </w:tcPr>
          <w:p w14:paraId="1CA2219D"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73808C66"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12F052B7" w14:textId="77777777" w:rsidR="007C6472" w:rsidRPr="008552E5" w:rsidRDefault="007C6472" w:rsidP="00F50956">
                  <w:pPr>
                    <w:rPr>
                      <w:b/>
                      <w:rtl/>
                    </w:rPr>
                  </w:pPr>
                  <w:r w:rsidRPr="008552E5">
                    <w:rPr>
                      <w:b/>
                      <w:rtl/>
                    </w:rPr>
                    <w:t xml:space="preserve">א. </w:t>
                  </w:r>
                </w:p>
                <w:p w14:paraId="28A1DF51" w14:textId="77777777" w:rsidR="007C6472" w:rsidRPr="008552E5" w:rsidRDefault="007C6472" w:rsidP="00F50956">
                  <w:pPr>
                    <w:pStyle w:val="TableBlock"/>
                    <w:rPr>
                      <w:rtl/>
                    </w:rPr>
                  </w:pPr>
                  <w:r w:rsidRPr="008552E5">
                    <w:rPr>
                      <w:b/>
                      <w:rtl/>
                    </w:rPr>
                    <w:t>פרט</w:t>
                  </w:r>
                </w:p>
              </w:tc>
              <w:tc>
                <w:tcPr>
                  <w:tcW w:w="1172" w:type="dxa"/>
                  <w:vAlign w:val="top"/>
                </w:tcPr>
                <w:p w14:paraId="6501000A"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ב.     </w:t>
                  </w:r>
                </w:p>
                <w:p w14:paraId="726B62C3"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תיאור</w:t>
                  </w:r>
                </w:p>
              </w:tc>
              <w:tc>
                <w:tcPr>
                  <w:tcW w:w="1171" w:type="dxa"/>
                  <w:vAlign w:val="top"/>
                </w:tcPr>
                <w:p w14:paraId="1CB8B89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ג.  </w:t>
                  </w:r>
                </w:p>
                <w:p w14:paraId="758E6C78"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מכס   כללי</w:t>
                  </w:r>
                </w:p>
              </w:tc>
              <w:tc>
                <w:tcPr>
                  <w:tcW w:w="1171" w:type="dxa"/>
                  <w:vAlign w:val="top"/>
                </w:tcPr>
                <w:p w14:paraId="73E41BD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ד. </w:t>
                  </w:r>
                </w:p>
                <w:p w14:paraId="110D2F2C"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 xml:space="preserve">   מס קנייה</w:t>
                  </w:r>
                </w:p>
              </w:tc>
              <w:tc>
                <w:tcPr>
                  <w:tcW w:w="1172" w:type="dxa"/>
                  <w:vAlign w:val="top"/>
                </w:tcPr>
                <w:p w14:paraId="41D76EA5"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ה. </w:t>
                  </w:r>
                </w:p>
                <w:p w14:paraId="00BC8A9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Pr>
                  </w:pPr>
                  <w:r w:rsidRPr="008552E5">
                    <w:rPr>
                      <w:b/>
                      <w:rtl/>
                    </w:rPr>
                    <w:t>שיעור</w:t>
                  </w:r>
                </w:p>
                <w:p w14:paraId="5C1E2DE7"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התוספ</w:t>
                  </w:r>
                  <w:r w:rsidRPr="008552E5">
                    <w:rPr>
                      <w:rFonts w:hint="cs"/>
                      <w:b/>
                      <w:rtl/>
                    </w:rPr>
                    <w:t>ו</w:t>
                  </w:r>
                  <w:r w:rsidRPr="008552E5">
                    <w:rPr>
                      <w:b/>
                      <w:rtl/>
                    </w:rPr>
                    <w:t>ת</w:t>
                  </w:r>
                </w:p>
                <w:p w14:paraId="0CD3EFB5"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ב</w:t>
                  </w:r>
                  <w:r>
                    <w:rPr>
                      <w:rFonts w:hint="cs"/>
                      <w:b/>
                      <w:rtl/>
                    </w:rPr>
                    <w:t>י</w:t>
                  </w:r>
                  <w:r w:rsidRPr="008552E5">
                    <w:rPr>
                      <w:b/>
                      <w:rtl/>
                    </w:rPr>
                    <w:t>ב</w:t>
                  </w:r>
                  <w:r>
                    <w:rPr>
                      <w:rFonts w:hint="cs"/>
                      <w:b/>
                      <w:rtl/>
                    </w:rPr>
                    <w:t>ו</w:t>
                  </w:r>
                  <w:r w:rsidRPr="008552E5">
                    <w:rPr>
                      <w:b/>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399FAA34" w14:textId="77777777" w:rsidR="007C6472" w:rsidRPr="008552E5" w:rsidRDefault="007C6472" w:rsidP="00F50956">
                  <w:pPr>
                    <w:rPr>
                      <w:b/>
                      <w:rtl/>
                    </w:rPr>
                  </w:pPr>
                  <w:r w:rsidRPr="008552E5">
                    <w:rPr>
                      <w:b/>
                      <w:rtl/>
                    </w:rPr>
                    <w:t>יחידה</w:t>
                  </w:r>
                </w:p>
                <w:p w14:paraId="3D515040" w14:textId="77777777" w:rsidR="007C6472" w:rsidRPr="008552E5" w:rsidRDefault="007C6472" w:rsidP="00F50956">
                  <w:pPr>
                    <w:pStyle w:val="TableBlock"/>
                    <w:rPr>
                      <w:rtl/>
                    </w:rPr>
                  </w:pPr>
                  <w:r w:rsidRPr="008552E5">
                    <w:rPr>
                      <w:b/>
                      <w:rtl/>
                    </w:rPr>
                    <w:t>סטטיסטית</w:t>
                  </w:r>
                </w:p>
              </w:tc>
            </w:tr>
            <w:tr w:rsidR="007C6472" w14:paraId="44761FAA"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25972D80" w14:textId="77777777" w:rsidR="007C6472" w:rsidRPr="008552E5" w:rsidRDefault="007C6472" w:rsidP="00F50956">
                  <w:pPr>
                    <w:pStyle w:val="TableBlock"/>
                    <w:rPr>
                      <w:rtl/>
                    </w:rPr>
                  </w:pPr>
                  <w:r w:rsidRPr="008552E5">
                    <w:rPr>
                      <w:rFonts w:hint="cs"/>
                      <w:rtl/>
                    </w:rPr>
                    <w:lastRenderedPageBreak/>
                    <w:t>"210000/1--</w:t>
                  </w:r>
                </w:p>
              </w:tc>
              <w:tc>
                <w:tcPr>
                  <w:tcW w:w="1172" w:type="dxa"/>
                </w:tcPr>
                <w:p w14:paraId="33B95880"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tl/>
                    </w:rPr>
                    <w:t>מגומי תאי או מפלסטיק תאי, אם מכוסים או לא</w:t>
                  </w:r>
                </w:p>
              </w:tc>
              <w:tc>
                <w:tcPr>
                  <w:tcW w:w="1171" w:type="dxa"/>
                </w:tcPr>
                <w:p w14:paraId="6884E789"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4DB36615"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7660225F"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6113822F" w14:textId="77777777" w:rsidR="007C6472" w:rsidRPr="008552E5" w:rsidRDefault="007C6472" w:rsidP="00F50956">
                  <w:pPr>
                    <w:pStyle w:val="TableBlock"/>
                    <w:rPr>
                      <w:rtl/>
                    </w:rPr>
                  </w:pPr>
                  <w:r w:rsidRPr="008552E5">
                    <w:rPr>
                      <w:rFonts w:hint="cs"/>
                      <w:rtl/>
                    </w:rPr>
                    <w:t>כ"א";</w:t>
                  </w:r>
                </w:p>
              </w:tc>
            </w:tr>
          </w:tbl>
          <w:p w14:paraId="02A98764" w14:textId="77777777" w:rsidR="007C6472" w:rsidRPr="008552E5" w:rsidRDefault="007C6472" w:rsidP="00F50956">
            <w:pPr>
              <w:pStyle w:val="TableBlock"/>
            </w:pPr>
          </w:p>
        </w:tc>
      </w:tr>
      <w:tr w:rsidR="007C6472" w14:paraId="14EC95F8" w14:textId="77777777" w:rsidTr="007C6472">
        <w:trPr>
          <w:cantSplit/>
          <w:trHeight w:val="60"/>
        </w:trPr>
        <w:tc>
          <w:tcPr>
            <w:tcW w:w="1871" w:type="dxa"/>
          </w:tcPr>
          <w:p w14:paraId="087BC834" w14:textId="77777777" w:rsidR="007C6472" w:rsidRPr="008552E5" w:rsidRDefault="007C6472" w:rsidP="00F50956">
            <w:pPr>
              <w:pStyle w:val="TableSideHeading"/>
            </w:pPr>
          </w:p>
        </w:tc>
        <w:tc>
          <w:tcPr>
            <w:tcW w:w="624" w:type="dxa"/>
          </w:tcPr>
          <w:p w14:paraId="0FBC326F" w14:textId="77777777" w:rsidR="007C6472" w:rsidRDefault="007C6472" w:rsidP="00F50956">
            <w:pPr>
              <w:pStyle w:val="TableText"/>
              <w:rPr>
                <w:rtl/>
              </w:rPr>
            </w:pPr>
          </w:p>
          <w:p w14:paraId="41E78100" w14:textId="77777777" w:rsidR="007C6472" w:rsidRPr="008552E5" w:rsidRDefault="007C6472" w:rsidP="00F50956">
            <w:pPr>
              <w:pStyle w:val="TableText"/>
            </w:pPr>
          </w:p>
        </w:tc>
        <w:tc>
          <w:tcPr>
            <w:tcW w:w="624" w:type="dxa"/>
          </w:tcPr>
          <w:p w14:paraId="694CAB13" w14:textId="77777777" w:rsidR="007C6472" w:rsidRPr="008552E5" w:rsidRDefault="007C6472" w:rsidP="00F50956">
            <w:pPr>
              <w:pStyle w:val="TableText"/>
            </w:pPr>
          </w:p>
        </w:tc>
        <w:tc>
          <w:tcPr>
            <w:tcW w:w="624" w:type="dxa"/>
          </w:tcPr>
          <w:p w14:paraId="3D4BDC15" w14:textId="77777777" w:rsidR="007C6472" w:rsidRPr="008552E5" w:rsidRDefault="007C6472" w:rsidP="00F50956">
            <w:pPr>
              <w:pStyle w:val="TableText"/>
            </w:pPr>
          </w:p>
        </w:tc>
        <w:tc>
          <w:tcPr>
            <w:tcW w:w="5898" w:type="dxa"/>
            <w:gridSpan w:val="2"/>
          </w:tcPr>
          <w:p w14:paraId="2246E5DA" w14:textId="77777777" w:rsidR="007C6472" w:rsidRPr="008552E5" w:rsidRDefault="007C6472" w:rsidP="007C6472">
            <w:pPr>
              <w:pStyle w:val="TableBlock"/>
              <w:numPr>
                <w:ilvl w:val="0"/>
                <w:numId w:val="17"/>
              </w:numPr>
              <w:tabs>
                <w:tab w:val="left" w:pos="624"/>
              </w:tabs>
              <w:rPr>
                <w:rtl/>
              </w:rPr>
            </w:pPr>
            <w:r>
              <w:rPr>
                <w:rFonts w:hint="cs"/>
                <w:rtl/>
              </w:rPr>
              <w:t>במקום פרט משנה 400000 בא :</w:t>
            </w:r>
          </w:p>
        </w:tc>
      </w:tr>
      <w:tr w:rsidR="007C6472" w14:paraId="48115151" w14:textId="77777777" w:rsidTr="007C6472">
        <w:trPr>
          <w:cantSplit/>
          <w:trHeight w:val="60"/>
        </w:trPr>
        <w:tc>
          <w:tcPr>
            <w:tcW w:w="1871" w:type="dxa"/>
          </w:tcPr>
          <w:p w14:paraId="5342004B" w14:textId="77777777" w:rsidR="007C6472" w:rsidRPr="008552E5" w:rsidRDefault="007C6472" w:rsidP="00F50956">
            <w:pPr>
              <w:pStyle w:val="TableSideHeading"/>
            </w:pPr>
          </w:p>
        </w:tc>
        <w:tc>
          <w:tcPr>
            <w:tcW w:w="624" w:type="dxa"/>
          </w:tcPr>
          <w:p w14:paraId="261215BD" w14:textId="77777777" w:rsidR="007C6472" w:rsidRDefault="007C6472" w:rsidP="00F50956">
            <w:pPr>
              <w:pStyle w:val="TableText"/>
              <w:rPr>
                <w:rtl/>
              </w:rPr>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335E8E9D"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shd w:val="clear" w:color="auto" w:fill="D9D9D9" w:themeFill="background1" w:themeFillShade="D9"/>
                  <w:vAlign w:val="top"/>
                </w:tcPr>
                <w:p w14:paraId="1ED8BAFF" w14:textId="77777777" w:rsidR="007C6472" w:rsidRPr="008552E5" w:rsidRDefault="007C6472" w:rsidP="00F50956">
                  <w:pPr>
                    <w:rPr>
                      <w:b/>
                      <w:rtl/>
                    </w:rPr>
                  </w:pPr>
                  <w:r w:rsidRPr="008552E5">
                    <w:rPr>
                      <w:b/>
                      <w:rtl/>
                    </w:rPr>
                    <w:t xml:space="preserve">א. </w:t>
                  </w:r>
                </w:p>
                <w:p w14:paraId="7B8A791D" w14:textId="77777777" w:rsidR="007C6472" w:rsidRPr="008552E5" w:rsidRDefault="007C6472" w:rsidP="00F50956">
                  <w:pPr>
                    <w:pStyle w:val="TableBlock"/>
                    <w:rPr>
                      <w:rtl/>
                    </w:rPr>
                  </w:pPr>
                  <w:r w:rsidRPr="008552E5">
                    <w:rPr>
                      <w:b/>
                      <w:rtl/>
                    </w:rPr>
                    <w:t>פרט</w:t>
                  </w:r>
                </w:p>
              </w:tc>
              <w:tc>
                <w:tcPr>
                  <w:tcW w:w="1172" w:type="dxa"/>
                  <w:shd w:val="clear" w:color="auto" w:fill="D9D9D9" w:themeFill="background1" w:themeFillShade="D9"/>
                  <w:vAlign w:val="top"/>
                </w:tcPr>
                <w:p w14:paraId="0A553B62"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ב.     </w:t>
                  </w:r>
                </w:p>
                <w:p w14:paraId="02D3DD2C"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תיאור</w:t>
                  </w:r>
                </w:p>
              </w:tc>
              <w:tc>
                <w:tcPr>
                  <w:tcW w:w="1171" w:type="dxa"/>
                  <w:shd w:val="clear" w:color="auto" w:fill="D9D9D9" w:themeFill="background1" w:themeFillShade="D9"/>
                  <w:vAlign w:val="top"/>
                </w:tcPr>
                <w:p w14:paraId="14D887C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ג.  </w:t>
                  </w:r>
                </w:p>
                <w:p w14:paraId="51DE7A66"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מכס   כללי</w:t>
                  </w:r>
                </w:p>
              </w:tc>
              <w:tc>
                <w:tcPr>
                  <w:tcW w:w="1171" w:type="dxa"/>
                  <w:shd w:val="clear" w:color="auto" w:fill="D9D9D9" w:themeFill="background1" w:themeFillShade="D9"/>
                  <w:vAlign w:val="top"/>
                </w:tcPr>
                <w:p w14:paraId="5F0A6B00"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ד. </w:t>
                  </w:r>
                </w:p>
                <w:p w14:paraId="2DB7D7F0"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 xml:space="preserve">   מס קנייה</w:t>
                  </w:r>
                </w:p>
              </w:tc>
              <w:tc>
                <w:tcPr>
                  <w:tcW w:w="1172" w:type="dxa"/>
                  <w:shd w:val="clear" w:color="auto" w:fill="D9D9D9" w:themeFill="background1" w:themeFillShade="D9"/>
                  <w:vAlign w:val="top"/>
                </w:tcPr>
                <w:p w14:paraId="00E3CC1C"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ה. </w:t>
                  </w:r>
                </w:p>
                <w:p w14:paraId="3E1A114F" w14:textId="77777777" w:rsidR="007C6472" w:rsidRPr="008552E5" w:rsidRDefault="007C6472" w:rsidP="00F50956">
                  <w:pPr>
                    <w:jc w:val="left"/>
                    <w:cnfStyle w:val="100000000000" w:firstRow="1" w:lastRow="0" w:firstColumn="0" w:lastColumn="0" w:oddVBand="0" w:evenVBand="0" w:oddHBand="0" w:evenHBand="0" w:firstRowFirstColumn="0" w:firstRowLastColumn="0" w:lastRowFirstColumn="0" w:lastRowLastColumn="0"/>
                    <w:rPr>
                      <w:b/>
                    </w:rPr>
                  </w:pPr>
                  <w:r w:rsidRPr="008552E5">
                    <w:rPr>
                      <w:b/>
                      <w:rtl/>
                    </w:rPr>
                    <w:t>שיעור</w:t>
                  </w:r>
                </w:p>
                <w:p w14:paraId="0916D3F4" w14:textId="77777777" w:rsidR="007C6472" w:rsidRPr="008552E5" w:rsidRDefault="007C6472" w:rsidP="00F50956">
                  <w:pPr>
                    <w:jc w:val="left"/>
                    <w:cnfStyle w:val="100000000000" w:firstRow="1" w:lastRow="0" w:firstColumn="0" w:lastColumn="0" w:oddVBand="0" w:evenVBand="0" w:oddHBand="0" w:evenHBand="0" w:firstRowFirstColumn="0" w:firstRowLastColumn="0" w:lastRowFirstColumn="0" w:lastRowLastColumn="0"/>
                    <w:rPr>
                      <w:rtl/>
                    </w:rPr>
                  </w:pPr>
                  <w:r w:rsidRPr="008552E5">
                    <w:rPr>
                      <w:b/>
                      <w:rtl/>
                    </w:rPr>
                    <w:t>התוספ</w:t>
                  </w:r>
                  <w:r w:rsidRPr="008552E5">
                    <w:rPr>
                      <w:rFonts w:hint="cs"/>
                      <w:b/>
                      <w:rtl/>
                    </w:rPr>
                    <w:t>ו</w:t>
                  </w:r>
                  <w:r w:rsidRPr="008552E5">
                    <w:rPr>
                      <w:b/>
                      <w:rtl/>
                    </w:rPr>
                    <w:t>ת</w:t>
                  </w:r>
                  <w:r w:rsidRPr="008552E5">
                    <w:rPr>
                      <w:rtl/>
                    </w:rPr>
                    <w:t>ב</w:t>
                  </w:r>
                  <w:r>
                    <w:rPr>
                      <w:rFonts w:hint="cs"/>
                      <w:rtl/>
                    </w:rPr>
                    <w:t>י</w:t>
                  </w:r>
                  <w:r w:rsidRPr="008552E5">
                    <w:rPr>
                      <w:rtl/>
                    </w:rPr>
                    <w:t>ב</w:t>
                  </w:r>
                  <w:r>
                    <w:rPr>
                      <w:rFonts w:hint="cs"/>
                      <w:rtl/>
                    </w:rPr>
                    <w:t>ו</w:t>
                  </w:r>
                  <w:r w:rsidRPr="008552E5">
                    <w:rPr>
                      <w:rtl/>
                    </w:rPr>
                    <w:t>א</w:t>
                  </w:r>
                </w:p>
              </w:tc>
              <w:tc>
                <w:tcPr>
                  <w:cnfStyle w:val="000100000000" w:firstRow="0" w:lastRow="0" w:firstColumn="0" w:lastColumn="1" w:oddVBand="0" w:evenVBand="0" w:oddHBand="0" w:evenHBand="0" w:firstRowFirstColumn="0" w:firstRowLastColumn="0" w:lastRowFirstColumn="0" w:lastRowLastColumn="0"/>
                  <w:tcW w:w="1172" w:type="dxa"/>
                  <w:shd w:val="clear" w:color="auto" w:fill="D9D9D9" w:themeFill="background1" w:themeFillShade="D9"/>
                  <w:vAlign w:val="top"/>
                </w:tcPr>
                <w:p w14:paraId="4BCDE4D2" w14:textId="77777777" w:rsidR="007C6472" w:rsidRPr="008552E5" w:rsidRDefault="007C6472" w:rsidP="00F50956">
                  <w:pPr>
                    <w:rPr>
                      <w:b/>
                      <w:rtl/>
                    </w:rPr>
                  </w:pPr>
                  <w:r w:rsidRPr="008552E5">
                    <w:rPr>
                      <w:b/>
                      <w:rtl/>
                    </w:rPr>
                    <w:t>יחידה</w:t>
                  </w:r>
                </w:p>
                <w:p w14:paraId="34D03A6F" w14:textId="77777777" w:rsidR="007C6472" w:rsidRPr="008552E5" w:rsidRDefault="007C6472" w:rsidP="00F50956">
                  <w:pPr>
                    <w:pStyle w:val="TableBlock"/>
                    <w:rPr>
                      <w:rtl/>
                    </w:rPr>
                  </w:pPr>
                  <w:r w:rsidRPr="008552E5">
                    <w:rPr>
                      <w:b/>
                      <w:rtl/>
                    </w:rPr>
                    <w:t>סטטיסטית</w:t>
                  </w:r>
                </w:p>
              </w:tc>
            </w:tr>
            <w:tr w:rsidR="007C6472" w14:paraId="44CDE4B0"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shd w:val="clear" w:color="auto" w:fill="D9D9D9" w:themeFill="background1" w:themeFillShade="D9"/>
                </w:tcPr>
                <w:p w14:paraId="4D91F227" w14:textId="77777777" w:rsidR="007C6472" w:rsidRPr="008552E5" w:rsidRDefault="007C6472" w:rsidP="00F50956">
                  <w:pPr>
                    <w:pStyle w:val="TableBlock"/>
                    <w:rPr>
                      <w:rtl/>
                    </w:rPr>
                  </w:pPr>
                  <w:r w:rsidRPr="008552E5">
                    <w:rPr>
                      <w:rFonts w:hint="cs"/>
                      <w:rtl/>
                    </w:rPr>
                    <w:t>"</w:t>
                  </w:r>
                  <w:r>
                    <w:rPr>
                      <w:rFonts w:hint="cs"/>
                      <w:rtl/>
                    </w:rPr>
                    <w:t>400000</w:t>
                  </w:r>
                  <w:r w:rsidRPr="008552E5">
                    <w:rPr>
                      <w:rFonts w:hint="cs"/>
                      <w:rtl/>
                    </w:rPr>
                    <w:t>/</w:t>
                  </w:r>
                  <w:r>
                    <w:rPr>
                      <w:rFonts w:hint="cs"/>
                      <w:rtl/>
                    </w:rPr>
                    <w:t>1</w:t>
                  </w:r>
                  <w:r w:rsidRPr="008552E5">
                    <w:rPr>
                      <w:rFonts w:hint="cs"/>
                      <w:rtl/>
                    </w:rPr>
                    <w:t>-</w:t>
                  </w:r>
                </w:p>
              </w:tc>
              <w:tc>
                <w:tcPr>
                  <w:tcW w:w="1172" w:type="dxa"/>
                </w:tcPr>
                <w:p w14:paraId="7303A931"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E76C1E">
                    <w:rPr>
                      <w:rtl/>
                    </w:rPr>
                    <w:t>כסתות, כיסויי מיטה, שמיכות מוך ושמיכות (</w:t>
                  </w:r>
                  <w:r w:rsidRPr="00E76C1E">
                    <w:t>COMFORTERS</w:t>
                  </w:r>
                  <w:r>
                    <w:rPr>
                      <w:rtl/>
                    </w:rPr>
                    <w:t>)</w:t>
                  </w:r>
                </w:p>
              </w:tc>
              <w:tc>
                <w:tcPr>
                  <w:tcW w:w="1171" w:type="dxa"/>
                </w:tcPr>
                <w:p w14:paraId="6E7EB3A2"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0DBE515B"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5943BB2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166F3EEE" w14:textId="77777777" w:rsidR="007C6472" w:rsidRPr="008552E5" w:rsidRDefault="007C6472" w:rsidP="00F50956">
                  <w:pPr>
                    <w:pStyle w:val="TableBlock"/>
                    <w:rPr>
                      <w:rtl/>
                    </w:rPr>
                  </w:pPr>
                  <w:r w:rsidRPr="008552E5">
                    <w:rPr>
                      <w:rFonts w:hint="cs"/>
                      <w:rtl/>
                    </w:rPr>
                    <w:t>ק"ג";</w:t>
                  </w:r>
                </w:p>
              </w:tc>
            </w:tr>
          </w:tbl>
          <w:p w14:paraId="29CAFE91" w14:textId="77777777" w:rsidR="007C6472" w:rsidRDefault="007C6472" w:rsidP="00F50956">
            <w:pPr>
              <w:pStyle w:val="TableBlock"/>
              <w:tabs>
                <w:tab w:val="clear" w:pos="624"/>
              </w:tabs>
              <w:rPr>
                <w:rtl/>
              </w:rPr>
            </w:pPr>
          </w:p>
          <w:p w14:paraId="6B94D737" w14:textId="77777777" w:rsidR="007C6472" w:rsidRDefault="007C6472" w:rsidP="00F50956">
            <w:pPr>
              <w:pStyle w:val="TableBlock"/>
              <w:tabs>
                <w:tab w:val="clear" w:pos="624"/>
              </w:tabs>
              <w:rPr>
                <w:rtl/>
              </w:rPr>
            </w:pPr>
          </w:p>
        </w:tc>
      </w:tr>
      <w:tr w:rsidR="007C6472" w14:paraId="1AF60D53" w14:textId="77777777" w:rsidTr="007C6472">
        <w:trPr>
          <w:cantSplit/>
          <w:trHeight w:val="60"/>
        </w:trPr>
        <w:tc>
          <w:tcPr>
            <w:tcW w:w="1871" w:type="dxa"/>
          </w:tcPr>
          <w:p w14:paraId="5B695F79" w14:textId="77777777" w:rsidR="007C6472" w:rsidRPr="008552E5" w:rsidRDefault="007C6472" w:rsidP="00F50956">
            <w:pPr>
              <w:pStyle w:val="TableSideHeading"/>
            </w:pPr>
          </w:p>
        </w:tc>
        <w:tc>
          <w:tcPr>
            <w:tcW w:w="624" w:type="dxa"/>
          </w:tcPr>
          <w:p w14:paraId="748096FF" w14:textId="77777777" w:rsidR="007C6472" w:rsidRPr="008552E5" w:rsidRDefault="007C6472" w:rsidP="00F50956">
            <w:pPr>
              <w:pStyle w:val="TableText"/>
            </w:pPr>
          </w:p>
        </w:tc>
        <w:tc>
          <w:tcPr>
            <w:tcW w:w="624" w:type="dxa"/>
          </w:tcPr>
          <w:p w14:paraId="042DA003" w14:textId="77777777" w:rsidR="007C6472" w:rsidRPr="008552E5" w:rsidRDefault="007C6472" w:rsidP="00F50956">
            <w:pPr>
              <w:pStyle w:val="TableText"/>
            </w:pPr>
          </w:p>
        </w:tc>
        <w:tc>
          <w:tcPr>
            <w:tcW w:w="624" w:type="dxa"/>
          </w:tcPr>
          <w:p w14:paraId="656051CE" w14:textId="77777777" w:rsidR="007C6472" w:rsidRPr="008552E5" w:rsidRDefault="007C6472" w:rsidP="00F50956">
            <w:pPr>
              <w:pStyle w:val="TableText"/>
            </w:pPr>
          </w:p>
        </w:tc>
        <w:tc>
          <w:tcPr>
            <w:tcW w:w="5898" w:type="dxa"/>
            <w:gridSpan w:val="2"/>
          </w:tcPr>
          <w:p w14:paraId="3B2F26F3" w14:textId="77777777" w:rsidR="007C6472" w:rsidRPr="008552E5" w:rsidRDefault="007C6472" w:rsidP="007C6472">
            <w:pPr>
              <w:pStyle w:val="TableBlock"/>
              <w:numPr>
                <w:ilvl w:val="0"/>
                <w:numId w:val="17"/>
              </w:numPr>
              <w:tabs>
                <w:tab w:val="left" w:pos="624"/>
              </w:tabs>
            </w:pPr>
            <w:r w:rsidRPr="008552E5">
              <w:rPr>
                <w:rFonts w:hint="cs"/>
                <w:rtl/>
              </w:rPr>
              <w:t>במקום פרט משנה 900000 בא:</w:t>
            </w:r>
          </w:p>
        </w:tc>
      </w:tr>
      <w:tr w:rsidR="007C6472" w14:paraId="0FCE2189" w14:textId="77777777" w:rsidTr="007C6472">
        <w:trPr>
          <w:trHeight w:val="60"/>
        </w:trPr>
        <w:tc>
          <w:tcPr>
            <w:tcW w:w="1871" w:type="dxa"/>
          </w:tcPr>
          <w:p w14:paraId="6C69E2D8" w14:textId="77777777" w:rsidR="007C6472" w:rsidRPr="008552E5" w:rsidRDefault="007C6472" w:rsidP="00F50956">
            <w:pPr>
              <w:pStyle w:val="TableSideHeading"/>
            </w:pPr>
          </w:p>
        </w:tc>
        <w:tc>
          <w:tcPr>
            <w:tcW w:w="624" w:type="dxa"/>
          </w:tcPr>
          <w:p w14:paraId="3530736D" w14:textId="77777777" w:rsidR="007C6472" w:rsidRPr="008552E5" w:rsidRDefault="007C6472" w:rsidP="00F50956">
            <w:pPr>
              <w:pStyle w:val="TableText"/>
            </w:pPr>
          </w:p>
        </w:tc>
        <w:tc>
          <w:tcPr>
            <w:tcW w:w="7146" w:type="dxa"/>
            <w:gridSpan w:val="4"/>
          </w:tcPr>
          <w:tbl>
            <w:tblPr>
              <w:tblStyle w:val="af1"/>
              <w:bidiVisual/>
              <w:tblW w:w="7030" w:type="dxa"/>
              <w:jc w:val="center"/>
              <w:tblLayout w:type="fixed"/>
              <w:tblLook w:val="05E0" w:firstRow="1" w:lastRow="1" w:firstColumn="1" w:lastColumn="1" w:noHBand="0" w:noVBand="1"/>
            </w:tblPr>
            <w:tblGrid>
              <w:gridCol w:w="1172"/>
              <w:gridCol w:w="1172"/>
              <w:gridCol w:w="1171"/>
              <w:gridCol w:w="1171"/>
              <w:gridCol w:w="1172"/>
              <w:gridCol w:w="1172"/>
            </w:tblGrid>
            <w:tr w:rsidR="007C6472" w14:paraId="1E1844DB" w14:textId="77777777" w:rsidTr="00F50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dxa"/>
                  <w:vAlign w:val="top"/>
                </w:tcPr>
                <w:p w14:paraId="1EC8F949" w14:textId="77777777" w:rsidR="007C6472" w:rsidRPr="008552E5" w:rsidRDefault="007C6472" w:rsidP="00F50956">
                  <w:pPr>
                    <w:rPr>
                      <w:b/>
                      <w:rtl/>
                    </w:rPr>
                  </w:pPr>
                  <w:r w:rsidRPr="008552E5">
                    <w:rPr>
                      <w:b/>
                      <w:rtl/>
                    </w:rPr>
                    <w:t xml:space="preserve">א. </w:t>
                  </w:r>
                </w:p>
                <w:p w14:paraId="1F103373" w14:textId="77777777" w:rsidR="007C6472" w:rsidRPr="008552E5" w:rsidRDefault="007C6472" w:rsidP="00F50956">
                  <w:pPr>
                    <w:pStyle w:val="TableBlock"/>
                    <w:rPr>
                      <w:rtl/>
                    </w:rPr>
                  </w:pPr>
                  <w:r w:rsidRPr="008552E5">
                    <w:rPr>
                      <w:b/>
                      <w:rtl/>
                    </w:rPr>
                    <w:t>פרט</w:t>
                  </w:r>
                </w:p>
              </w:tc>
              <w:tc>
                <w:tcPr>
                  <w:tcW w:w="1172" w:type="dxa"/>
                  <w:vAlign w:val="top"/>
                </w:tcPr>
                <w:p w14:paraId="4B9272A8"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ב.     </w:t>
                  </w:r>
                </w:p>
                <w:p w14:paraId="4C45737E"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תיאור</w:t>
                  </w:r>
                </w:p>
              </w:tc>
              <w:tc>
                <w:tcPr>
                  <w:tcW w:w="1171" w:type="dxa"/>
                  <w:vAlign w:val="top"/>
                </w:tcPr>
                <w:p w14:paraId="1F6C8829"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ג.  </w:t>
                  </w:r>
                </w:p>
                <w:p w14:paraId="21B04924"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מכס   כללי</w:t>
                  </w:r>
                </w:p>
              </w:tc>
              <w:tc>
                <w:tcPr>
                  <w:tcW w:w="1171" w:type="dxa"/>
                  <w:vAlign w:val="top"/>
                </w:tcPr>
                <w:p w14:paraId="02F29F0E"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ד. </w:t>
                  </w:r>
                </w:p>
                <w:p w14:paraId="30CC9FAC"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 xml:space="preserve">   מס קנייה</w:t>
                  </w:r>
                </w:p>
              </w:tc>
              <w:tc>
                <w:tcPr>
                  <w:tcW w:w="1172" w:type="dxa"/>
                  <w:vAlign w:val="top"/>
                </w:tcPr>
                <w:p w14:paraId="35165D2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 xml:space="preserve">ה. </w:t>
                  </w:r>
                </w:p>
                <w:p w14:paraId="36019A6F"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Pr>
                  </w:pPr>
                  <w:r w:rsidRPr="008552E5">
                    <w:rPr>
                      <w:b/>
                      <w:rtl/>
                    </w:rPr>
                    <w:t>שיעור</w:t>
                  </w:r>
                </w:p>
                <w:p w14:paraId="768E5D4D" w14:textId="77777777" w:rsidR="007C6472" w:rsidRPr="008552E5" w:rsidRDefault="007C6472" w:rsidP="00F50956">
                  <w:pPr>
                    <w:cnfStyle w:val="100000000000" w:firstRow="1" w:lastRow="0" w:firstColumn="0" w:lastColumn="0" w:oddVBand="0" w:evenVBand="0" w:oddHBand="0" w:evenHBand="0" w:firstRowFirstColumn="0" w:firstRowLastColumn="0" w:lastRowFirstColumn="0" w:lastRowLastColumn="0"/>
                    <w:rPr>
                      <w:b/>
                      <w:rtl/>
                    </w:rPr>
                  </w:pPr>
                  <w:r w:rsidRPr="008552E5">
                    <w:rPr>
                      <w:b/>
                      <w:rtl/>
                    </w:rPr>
                    <w:t>התוספ</w:t>
                  </w:r>
                  <w:r w:rsidRPr="008552E5">
                    <w:rPr>
                      <w:rFonts w:hint="cs"/>
                      <w:b/>
                      <w:rtl/>
                    </w:rPr>
                    <w:t>ו</w:t>
                  </w:r>
                  <w:r w:rsidRPr="008552E5">
                    <w:rPr>
                      <w:b/>
                      <w:rtl/>
                    </w:rPr>
                    <w:t>ת</w:t>
                  </w:r>
                </w:p>
                <w:p w14:paraId="4E9E5007" w14:textId="77777777" w:rsidR="007C6472" w:rsidRPr="008552E5" w:rsidRDefault="007C6472" w:rsidP="00F50956">
                  <w:pPr>
                    <w:pStyle w:val="TableBlock"/>
                    <w:cnfStyle w:val="100000000000" w:firstRow="1" w:lastRow="0" w:firstColumn="0" w:lastColumn="0" w:oddVBand="0" w:evenVBand="0" w:oddHBand="0" w:evenHBand="0" w:firstRowFirstColumn="0" w:firstRowLastColumn="0" w:lastRowFirstColumn="0" w:lastRowLastColumn="0"/>
                    <w:rPr>
                      <w:rtl/>
                    </w:rPr>
                  </w:pPr>
                  <w:r w:rsidRPr="008552E5">
                    <w:rPr>
                      <w:b/>
                      <w:rtl/>
                    </w:rPr>
                    <w:t>ב</w:t>
                  </w:r>
                  <w:r>
                    <w:rPr>
                      <w:rFonts w:hint="cs"/>
                      <w:b/>
                      <w:rtl/>
                    </w:rPr>
                    <w:t>י</w:t>
                  </w:r>
                  <w:r w:rsidRPr="008552E5">
                    <w:rPr>
                      <w:b/>
                      <w:rtl/>
                    </w:rPr>
                    <w:t>ב</w:t>
                  </w:r>
                  <w:r>
                    <w:rPr>
                      <w:rFonts w:hint="cs"/>
                      <w:b/>
                      <w:rtl/>
                    </w:rPr>
                    <w:t>ו</w:t>
                  </w:r>
                  <w:r w:rsidRPr="008552E5">
                    <w:rPr>
                      <w:b/>
                      <w:rtl/>
                    </w:rPr>
                    <w:t>א</w:t>
                  </w:r>
                </w:p>
              </w:tc>
              <w:tc>
                <w:tcPr>
                  <w:cnfStyle w:val="000100000000" w:firstRow="0" w:lastRow="0" w:firstColumn="0" w:lastColumn="1" w:oddVBand="0" w:evenVBand="0" w:oddHBand="0" w:evenHBand="0" w:firstRowFirstColumn="0" w:firstRowLastColumn="0" w:lastRowFirstColumn="0" w:lastRowLastColumn="0"/>
                  <w:tcW w:w="1172" w:type="dxa"/>
                  <w:vAlign w:val="top"/>
                </w:tcPr>
                <w:p w14:paraId="2A70FC87" w14:textId="77777777" w:rsidR="007C6472" w:rsidRPr="008552E5" w:rsidRDefault="007C6472" w:rsidP="00F50956">
                  <w:pPr>
                    <w:rPr>
                      <w:b/>
                      <w:rtl/>
                    </w:rPr>
                  </w:pPr>
                  <w:r w:rsidRPr="008552E5">
                    <w:rPr>
                      <w:b/>
                      <w:rtl/>
                    </w:rPr>
                    <w:t>יחידה</w:t>
                  </w:r>
                </w:p>
                <w:p w14:paraId="4B9494AB" w14:textId="77777777" w:rsidR="007C6472" w:rsidRPr="008552E5" w:rsidRDefault="007C6472" w:rsidP="00F50956">
                  <w:pPr>
                    <w:pStyle w:val="TableBlock"/>
                    <w:rPr>
                      <w:rtl/>
                    </w:rPr>
                  </w:pPr>
                  <w:r w:rsidRPr="008552E5">
                    <w:rPr>
                      <w:b/>
                      <w:rtl/>
                    </w:rPr>
                    <w:t>סטטיסטית</w:t>
                  </w:r>
                </w:p>
              </w:tc>
            </w:tr>
            <w:tr w:rsidR="007C6472" w14:paraId="27AE5183" w14:textId="77777777" w:rsidTr="00F50956">
              <w:trPr>
                <w:jc w:val="center"/>
              </w:trPr>
              <w:tc>
                <w:tcPr>
                  <w:cnfStyle w:val="001000000000" w:firstRow="0" w:lastRow="0" w:firstColumn="1" w:lastColumn="0" w:oddVBand="0" w:evenVBand="0" w:oddHBand="0" w:evenHBand="0" w:firstRowFirstColumn="0" w:firstRowLastColumn="0" w:lastRowFirstColumn="0" w:lastRowLastColumn="0"/>
                  <w:tcW w:w="1172" w:type="dxa"/>
                </w:tcPr>
                <w:p w14:paraId="24164C25" w14:textId="77777777" w:rsidR="007C6472" w:rsidRPr="008552E5" w:rsidRDefault="007C6472" w:rsidP="00F50956">
                  <w:pPr>
                    <w:pStyle w:val="TableBlock"/>
                    <w:rPr>
                      <w:rtl/>
                    </w:rPr>
                  </w:pPr>
                  <w:r w:rsidRPr="008552E5">
                    <w:rPr>
                      <w:rFonts w:hint="cs"/>
                      <w:rtl/>
                    </w:rPr>
                    <w:t>"900000/6-</w:t>
                  </w:r>
                </w:p>
              </w:tc>
              <w:tc>
                <w:tcPr>
                  <w:tcW w:w="1172" w:type="dxa"/>
                </w:tcPr>
                <w:p w14:paraId="0673DEF8"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אחרים</w:t>
                  </w:r>
                </w:p>
              </w:tc>
              <w:tc>
                <w:tcPr>
                  <w:tcW w:w="1171" w:type="dxa"/>
                </w:tcPr>
                <w:p w14:paraId="263D7410"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פטור</w:t>
                  </w:r>
                </w:p>
              </w:tc>
              <w:tc>
                <w:tcPr>
                  <w:tcW w:w="1171" w:type="dxa"/>
                </w:tcPr>
                <w:p w14:paraId="1E9A447C"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tcW w:w="1172" w:type="dxa"/>
                </w:tcPr>
                <w:p w14:paraId="1F420524" w14:textId="77777777" w:rsidR="007C6472" w:rsidRPr="008552E5" w:rsidRDefault="007C6472" w:rsidP="00F50956">
                  <w:pPr>
                    <w:pStyle w:val="TableBlock"/>
                    <w:cnfStyle w:val="000000000000" w:firstRow="0" w:lastRow="0" w:firstColumn="0" w:lastColumn="0" w:oddVBand="0" w:evenVBand="0" w:oddHBand="0" w:evenHBand="0" w:firstRowFirstColumn="0" w:firstRowLastColumn="0" w:lastRowFirstColumn="0" w:lastRowLastColumn="0"/>
                    <w:rPr>
                      <w:rtl/>
                    </w:rPr>
                  </w:pPr>
                  <w:r w:rsidRPr="008552E5">
                    <w:rPr>
                      <w:rFonts w:hint="cs"/>
                      <w:rtl/>
                    </w:rPr>
                    <w:t>-</w:t>
                  </w:r>
                </w:p>
              </w:tc>
              <w:tc>
                <w:tcPr>
                  <w:cnfStyle w:val="000100000000" w:firstRow="0" w:lastRow="0" w:firstColumn="0" w:lastColumn="1" w:oddVBand="0" w:evenVBand="0" w:oddHBand="0" w:evenHBand="0" w:firstRowFirstColumn="0" w:firstRowLastColumn="0" w:lastRowFirstColumn="0" w:lastRowLastColumn="0"/>
                  <w:tcW w:w="1172" w:type="dxa"/>
                </w:tcPr>
                <w:p w14:paraId="42CC037B" w14:textId="77777777" w:rsidR="007C6472" w:rsidRPr="008552E5" w:rsidRDefault="007C6472" w:rsidP="00F50956">
                  <w:pPr>
                    <w:pStyle w:val="TableBlock"/>
                    <w:rPr>
                      <w:rtl/>
                    </w:rPr>
                  </w:pPr>
                  <w:r w:rsidRPr="008552E5">
                    <w:rPr>
                      <w:rFonts w:hint="cs"/>
                      <w:rtl/>
                    </w:rPr>
                    <w:t>ק"ג";</w:t>
                  </w:r>
                </w:p>
              </w:tc>
            </w:tr>
          </w:tbl>
          <w:p w14:paraId="6579E189" w14:textId="77777777" w:rsidR="007C6472" w:rsidRPr="008552E5" w:rsidRDefault="007C6472" w:rsidP="00F50956">
            <w:pPr>
              <w:pStyle w:val="TableBlock"/>
            </w:pPr>
          </w:p>
        </w:tc>
      </w:tr>
      <w:tr w:rsidR="007C6472" w14:paraId="4F12F9B7" w14:textId="77777777" w:rsidTr="007C6472">
        <w:trPr>
          <w:cantSplit/>
          <w:trHeight w:val="60"/>
        </w:trPr>
        <w:tc>
          <w:tcPr>
            <w:tcW w:w="1871" w:type="dxa"/>
          </w:tcPr>
          <w:p w14:paraId="3231A299" w14:textId="447A2958" w:rsidR="007C6472" w:rsidRPr="008552E5" w:rsidRDefault="007C6472" w:rsidP="00F70DA0">
            <w:pPr>
              <w:pStyle w:val="TableSideHeading"/>
              <w:rPr>
                <w:rtl/>
              </w:rPr>
            </w:pPr>
            <w:r>
              <w:rPr>
                <w:rFonts w:hint="cs"/>
                <w:rtl/>
              </w:rPr>
              <w:t xml:space="preserve"> </w:t>
            </w:r>
          </w:p>
        </w:tc>
        <w:tc>
          <w:tcPr>
            <w:tcW w:w="624" w:type="dxa"/>
          </w:tcPr>
          <w:p w14:paraId="35378673" w14:textId="77777777" w:rsidR="007C6472" w:rsidRPr="008552E5" w:rsidRDefault="007C6472" w:rsidP="00F50956">
            <w:pPr>
              <w:pStyle w:val="TableText"/>
            </w:pPr>
          </w:p>
        </w:tc>
        <w:tc>
          <w:tcPr>
            <w:tcW w:w="624" w:type="dxa"/>
          </w:tcPr>
          <w:p w14:paraId="2E2DAC77" w14:textId="77777777" w:rsidR="007C6472" w:rsidRPr="008552E5" w:rsidRDefault="007C6472" w:rsidP="00F50956">
            <w:pPr>
              <w:pStyle w:val="TableText"/>
            </w:pPr>
          </w:p>
        </w:tc>
        <w:tc>
          <w:tcPr>
            <w:tcW w:w="6522" w:type="dxa"/>
            <w:gridSpan w:val="3"/>
          </w:tcPr>
          <w:p w14:paraId="293E1E09" w14:textId="77777777" w:rsidR="007C6472" w:rsidRPr="008552E5" w:rsidRDefault="007C6472" w:rsidP="007C6472">
            <w:pPr>
              <w:pStyle w:val="TableBlock"/>
              <w:numPr>
                <w:ilvl w:val="0"/>
                <w:numId w:val="5"/>
              </w:numPr>
              <w:tabs>
                <w:tab w:val="left" w:pos="624"/>
              </w:tabs>
              <w:rPr>
                <w:rtl/>
              </w:rPr>
            </w:pPr>
            <w:r w:rsidRPr="008552E5">
              <w:rPr>
                <w:rFonts w:hint="cs"/>
                <w:rtl/>
              </w:rPr>
              <w:t>בפרטים שלהלן, בטור ג', במקום האמור בא "פטור":</w:t>
            </w:r>
          </w:p>
        </w:tc>
      </w:tr>
    </w:tbl>
    <w:p w14:paraId="2602AF08" w14:textId="77777777" w:rsidR="007C6472" w:rsidRPr="008552E5" w:rsidRDefault="007C6472" w:rsidP="007C6472">
      <w:pPr>
        <w:rPr>
          <w:rtl/>
        </w:rPr>
      </w:pPr>
    </w:p>
    <w:p w14:paraId="50019FAB" w14:textId="77777777" w:rsidR="007C6472" w:rsidRPr="008552E5" w:rsidRDefault="007C6472" w:rsidP="007C6472">
      <w:pPr>
        <w:rPr>
          <w:rFonts w:ascii="Arial" w:eastAsia="Arial Unicode MS" w:hAnsi="Arial"/>
          <w:snapToGrid w:val="0"/>
          <w:sz w:val="20"/>
          <w:szCs w:val="26"/>
          <w:rtl/>
        </w:rPr>
        <w:sectPr w:rsidR="007C6472" w:rsidRPr="008552E5" w:rsidSect="00F50956">
          <w:pgSz w:w="11906" w:h="16838"/>
          <w:pgMar w:top="1701" w:right="1134" w:bottom="1417" w:left="1134" w:header="708" w:footer="708" w:gutter="0"/>
          <w:cols w:space="708"/>
          <w:bidi/>
          <w:rtlGutter/>
          <w:docGrid w:linePitch="360"/>
        </w:sectPr>
      </w:pPr>
    </w:p>
    <w:p w14:paraId="69575430"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08.13.100000</w:t>
      </w:r>
    </w:p>
    <w:p w14:paraId="564592F2"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08.13.201000</w:t>
      </w:r>
    </w:p>
    <w:p w14:paraId="46234221"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08.13.300000</w:t>
      </w:r>
    </w:p>
    <w:p w14:paraId="51ACBB43"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08.13.401000</w:t>
      </w:r>
    </w:p>
    <w:p w14:paraId="6A98D9EC" w14:textId="77777777" w:rsidR="007C6472"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08.13.409000</w:t>
      </w:r>
    </w:p>
    <w:p w14:paraId="04ED11BF" w14:textId="77777777" w:rsidR="005819D0" w:rsidRPr="008552E5" w:rsidRDefault="005819D0" w:rsidP="007C6472">
      <w:pPr>
        <w:rPr>
          <w:rFonts w:ascii="Arial" w:eastAsia="Arial Unicode MS" w:hAnsi="Arial"/>
          <w:snapToGrid w:val="0"/>
          <w:sz w:val="20"/>
          <w:szCs w:val="26"/>
          <w:rtl/>
        </w:rPr>
      </w:pPr>
      <w:r w:rsidRPr="005819D0">
        <w:rPr>
          <w:rFonts w:ascii="Arial" w:eastAsia="Arial Unicode MS" w:hAnsi="Arial"/>
          <w:snapToGrid w:val="0"/>
          <w:sz w:val="20"/>
          <w:szCs w:val="26"/>
          <w:rtl/>
        </w:rPr>
        <w:t>11.01.009000</w:t>
      </w:r>
    </w:p>
    <w:p w14:paraId="15CE8C27"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11.08.110000</w:t>
      </w:r>
    </w:p>
    <w:p w14:paraId="2FE37DC0" w14:textId="77777777" w:rsidR="007C6472"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11.08.121000</w:t>
      </w:r>
    </w:p>
    <w:p w14:paraId="455BF076" w14:textId="77777777" w:rsidR="005819D0" w:rsidRPr="005819D0" w:rsidRDefault="005819D0" w:rsidP="005819D0">
      <w:pPr>
        <w:rPr>
          <w:rFonts w:ascii="Arial" w:eastAsia="Arial Unicode MS" w:hAnsi="Arial"/>
          <w:snapToGrid w:val="0"/>
          <w:sz w:val="20"/>
          <w:szCs w:val="26"/>
          <w:rtl/>
        </w:rPr>
      </w:pPr>
      <w:r w:rsidRPr="005819D0">
        <w:rPr>
          <w:rFonts w:ascii="Arial" w:eastAsia="Arial Unicode MS" w:hAnsi="Arial"/>
          <w:snapToGrid w:val="0"/>
          <w:sz w:val="20"/>
          <w:szCs w:val="26"/>
          <w:rtl/>
        </w:rPr>
        <w:t>11.08.129900</w:t>
      </w:r>
    </w:p>
    <w:p w14:paraId="648695A3"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12.07.210000</w:t>
      </w:r>
    </w:p>
    <w:p w14:paraId="1A277D56"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12.07.290000</w:t>
      </w:r>
    </w:p>
    <w:p w14:paraId="78000E07"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12.07.500000</w:t>
      </w:r>
    </w:p>
    <w:p w14:paraId="35270ED1"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12.07.600000</w:t>
      </w:r>
    </w:p>
    <w:p w14:paraId="36702D89"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12.07.700000</w:t>
      </w:r>
    </w:p>
    <w:p w14:paraId="088FB0CC"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12.07.910000</w:t>
      </w:r>
    </w:p>
    <w:p w14:paraId="0B7E354A"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12.07.990000</w:t>
      </w:r>
    </w:p>
    <w:p w14:paraId="03CF0DAF"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12.08.901000</w:t>
      </w:r>
    </w:p>
    <w:p w14:paraId="394CB616" w14:textId="77777777" w:rsidR="007C6472"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12.09.912000</w:t>
      </w:r>
    </w:p>
    <w:p w14:paraId="3D2A0AAF"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12.12.291900</w:t>
      </w:r>
    </w:p>
    <w:p w14:paraId="10E8AD40"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12.12.910000</w:t>
      </w:r>
    </w:p>
    <w:p w14:paraId="494B2347"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lastRenderedPageBreak/>
        <w:t>12.12.930000</w:t>
      </w:r>
    </w:p>
    <w:p w14:paraId="62952904"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12.12.940000</w:t>
      </w:r>
    </w:p>
    <w:p w14:paraId="0F537092" w14:textId="77777777" w:rsidR="007C6472"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12.12.996000</w:t>
      </w:r>
    </w:p>
    <w:p w14:paraId="0F125D05" w14:textId="77777777" w:rsidR="00E75513" w:rsidRPr="008552E5" w:rsidRDefault="00E75513" w:rsidP="007C6472">
      <w:pPr>
        <w:rPr>
          <w:rFonts w:ascii="Arial" w:eastAsia="Arial Unicode MS" w:hAnsi="Arial"/>
          <w:snapToGrid w:val="0"/>
          <w:sz w:val="20"/>
          <w:szCs w:val="26"/>
          <w:rtl/>
        </w:rPr>
      </w:pPr>
      <w:r w:rsidRPr="00E75513">
        <w:rPr>
          <w:rFonts w:ascii="Arial" w:eastAsia="Arial Unicode MS" w:hAnsi="Arial"/>
          <w:snapToGrid w:val="0"/>
          <w:sz w:val="20"/>
          <w:szCs w:val="26"/>
          <w:rtl/>
        </w:rPr>
        <w:t>15.07.101000</w:t>
      </w:r>
    </w:p>
    <w:p w14:paraId="4E874356" w14:textId="77777777" w:rsidR="007C6472"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15.07.109000</w:t>
      </w:r>
    </w:p>
    <w:p w14:paraId="362F0EC3" w14:textId="77777777" w:rsidR="00E75513" w:rsidRPr="008552E5" w:rsidRDefault="00E75513" w:rsidP="007C6472">
      <w:pPr>
        <w:rPr>
          <w:rFonts w:ascii="Arial" w:eastAsia="Arial Unicode MS" w:hAnsi="Arial"/>
          <w:snapToGrid w:val="0"/>
          <w:sz w:val="20"/>
          <w:szCs w:val="26"/>
          <w:rtl/>
        </w:rPr>
      </w:pPr>
      <w:r w:rsidRPr="00E75513">
        <w:rPr>
          <w:rFonts w:ascii="Arial" w:eastAsia="Arial Unicode MS" w:hAnsi="Arial"/>
          <w:snapToGrid w:val="0"/>
          <w:sz w:val="20"/>
          <w:szCs w:val="26"/>
          <w:rtl/>
        </w:rPr>
        <w:t>15.07.901000</w:t>
      </w:r>
    </w:p>
    <w:p w14:paraId="4656247C"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15.07.909000</w:t>
      </w:r>
    </w:p>
    <w:p w14:paraId="71C2741F"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15.08.100000</w:t>
      </w:r>
    </w:p>
    <w:p w14:paraId="4BEDC99D"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15.08.900000</w:t>
      </w:r>
    </w:p>
    <w:p w14:paraId="7C5C6BB7"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15.12.111100</w:t>
      </w:r>
    </w:p>
    <w:p w14:paraId="009D49F7"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15.12.119000</w:t>
      </w:r>
    </w:p>
    <w:p w14:paraId="6C72A8CA" w14:textId="3FA98C50"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15.12.199000</w:t>
      </w:r>
    </w:p>
    <w:p w14:paraId="05C244DC"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15.14.111000</w:t>
      </w:r>
    </w:p>
    <w:p w14:paraId="08D86459"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15.14.119000</w:t>
      </w:r>
    </w:p>
    <w:p w14:paraId="708E5530"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15.14.191000</w:t>
      </w:r>
    </w:p>
    <w:p w14:paraId="1F670EBF"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15.14.199000</w:t>
      </w:r>
    </w:p>
    <w:p w14:paraId="4FAD760D"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15.14.911100</w:t>
      </w:r>
    </w:p>
    <w:p w14:paraId="4C96A132"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15.14.919000</w:t>
      </w:r>
    </w:p>
    <w:p w14:paraId="49B2D826"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15.14.991100</w:t>
      </w:r>
    </w:p>
    <w:p w14:paraId="6D1B139A"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15.14.999000</w:t>
      </w:r>
    </w:p>
    <w:p w14:paraId="42CBE711"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15.15.300000</w:t>
      </w:r>
    </w:p>
    <w:p w14:paraId="236C5536"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15.16.201900</w:t>
      </w:r>
    </w:p>
    <w:p w14:paraId="0E0DD0E3"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15.16.209100</w:t>
      </w:r>
    </w:p>
    <w:p w14:paraId="431346E4"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15.16.209200</w:t>
      </w:r>
    </w:p>
    <w:p w14:paraId="55937C08"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15.16.209900</w:t>
      </w:r>
    </w:p>
    <w:p w14:paraId="160A2BA1"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15.16.301900</w:t>
      </w:r>
    </w:p>
    <w:p w14:paraId="1F388879"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15.16.309000</w:t>
      </w:r>
    </w:p>
    <w:p w14:paraId="56D83A49"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15.17.902200</w:t>
      </w:r>
    </w:p>
    <w:p w14:paraId="4040E26E"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16.01.001000</w:t>
      </w:r>
    </w:p>
    <w:p w14:paraId="143B5C9F"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16.02.209100</w:t>
      </w:r>
    </w:p>
    <w:p w14:paraId="445CFE41"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16.02.319000</w:t>
      </w:r>
    </w:p>
    <w:p w14:paraId="3E92C9D2"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16.02.329000</w:t>
      </w:r>
    </w:p>
    <w:p w14:paraId="20555EB3"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16.02.391000</w:t>
      </w:r>
    </w:p>
    <w:p w14:paraId="061EB19A"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hint="cs"/>
          <w:snapToGrid w:val="0"/>
          <w:sz w:val="20"/>
          <w:szCs w:val="26"/>
          <w:rtl/>
        </w:rPr>
        <w:t>16.02.399000</w:t>
      </w:r>
    </w:p>
    <w:p w14:paraId="629019BD"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17.04.101000</w:t>
      </w:r>
    </w:p>
    <w:p w14:paraId="4D385BB9"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17.04.109000</w:t>
      </w:r>
    </w:p>
    <w:p w14:paraId="0623AFE9"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17.04.901000</w:t>
      </w:r>
    </w:p>
    <w:p w14:paraId="2220401C"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18.06.909100</w:t>
      </w:r>
    </w:p>
    <w:p w14:paraId="4A482A11"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19.01.902300</w:t>
      </w:r>
    </w:p>
    <w:p w14:paraId="4D82BB59"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19.05.209000</w:t>
      </w:r>
    </w:p>
    <w:p w14:paraId="2B5A11C3"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19.05.310000</w:t>
      </w:r>
    </w:p>
    <w:p w14:paraId="396823CE"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19.05.320000</w:t>
      </w:r>
    </w:p>
    <w:p w14:paraId="6B3277FD"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19.05.403000</w:t>
      </w:r>
    </w:p>
    <w:p w14:paraId="0A32232B"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19.05.409000</w:t>
      </w:r>
    </w:p>
    <w:p w14:paraId="407BDEA5"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19.05.909100</w:t>
      </w:r>
    </w:p>
    <w:p w14:paraId="6B19385B"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19.05.909200</w:t>
      </w:r>
    </w:p>
    <w:p w14:paraId="4193E1C9"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19.05.909900</w:t>
      </w:r>
    </w:p>
    <w:p w14:paraId="6149B70E"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20.05.201000</w:t>
      </w:r>
    </w:p>
    <w:p w14:paraId="64008886"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20.06.000000</w:t>
      </w:r>
    </w:p>
    <w:p w14:paraId="038260DD"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20.07.100000</w:t>
      </w:r>
    </w:p>
    <w:p w14:paraId="3BCAAC24"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20.07.910000</w:t>
      </w:r>
    </w:p>
    <w:p w14:paraId="693AC135"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20.07.992100</w:t>
      </w:r>
    </w:p>
    <w:p w14:paraId="0E13102F"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20.07.992900</w:t>
      </w:r>
    </w:p>
    <w:p w14:paraId="0C608D34"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20.07.999100</w:t>
      </w:r>
    </w:p>
    <w:p w14:paraId="6F15CB38"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20.07.999200</w:t>
      </w:r>
    </w:p>
    <w:p w14:paraId="3222208D"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20.07.999900</w:t>
      </w:r>
    </w:p>
    <w:p w14:paraId="624788C7"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20.08.209000</w:t>
      </w:r>
    </w:p>
    <w:p w14:paraId="6D57260A"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20.08.309000</w:t>
      </w:r>
    </w:p>
    <w:p w14:paraId="435B2F1D"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20.08.409000</w:t>
      </w:r>
    </w:p>
    <w:p w14:paraId="1C2B5184"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20.08.509000</w:t>
      </w:r>
    </w:p>
    <w:p w14:paraId="44E2F099"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20.08.600000</w:t>
      </w:r>
    </w:p>
    <w:p w14:paraId="5134E789"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20.08.700000</w:t>
      </w:r>
    </w:p>
    <w:p w14:paraId="75A35752"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20.08.802000</w:t>
      </w:r>
    </w:p>
    <w:p w14:paraId="1659DBDA"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20.08.804000</w:t>
      </w:r>
    </w:p>
    <w:p w14:paraId="105405CD" w14:textId="77777777" w:rsidR="007C6472"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20.08.809000</w:t>
      </w:r>
    </w:p>
    <w:p w14:paraId="026F4784"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20.08.910000</w:t>
      </w:r>
    </w:p>
    <w:p w14:paraId="021755B8"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20.08.930000</w:t>
      </w:r>
    </w:p>
    <w:p w14:paraId="54402140"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20.08.971000</w:t>
      </w:r>
    </w:p>
    <w:p w14:paraId="3B4887EF"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20.08.979000</w:t>
      </w:r>
    </w:p>
    <w:p w14:paraId="6893BF67"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20.08.991900</w:t>
      </w:r>
    </w:p>
    <w:p w14:paraId="0722BB9F"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20.08.996000</w:t>
      </w:r>
    </w:p>
    <w:p w14:paraId="5A847723" w14:textId="77777777" w:rsidR="007C6472"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20.08.999000</w:t>
      </w:r>
    </w:p>
    <w:p w14:paraId="26DB5248"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20.09.111910</w:t>
      </w:r>
    </w:p>
    <w:p w14:paraId="46F06275"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20.09.111990</w:t>
      </w:r>
    </w:p>
    <w:p w14:paraId="0EFDF53A"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20.09.112100</w:t>
      </w:r>
    </w:p>
    <w:p w14:paraId="3FB579ED"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20.09.112900</w:t>
      </w:r>
    </w:p>
    <w:p w14:paraId="30135A5B"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20.09.113000</w:t>
      </w:r>
    </w:p>
    <w:p w14:paraId="717E260E"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20.09.114000</w:t>
      </w:r>
    </w:p>
    <w:p w14:paraId="0F86CE7E"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20.09.119000</w:t>
      </w:r>
    </w:p>
    <w:p w14:paraId="41AC5E5D"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20.09.121000</w:t>
      </w:r>
    </w:p>
    <w:p w14:paraId="0CACDE2B"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20.09.129000</w:t>
      </w:r>
    </w:p>
    <w:p w14:paraId="5ED3DCEE"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20.09.191910</w:t>
      </w:r>
    </w:p>
    <w:p w14:paraId="00CF70FA"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20.09.191990</w:t>
      </w:r>
    </w:p>
    <w:p w14:paraId="312DEA7B"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20.09.199100</w:t>
      </w:r>
    </w:p>
    <w:p w14:paraId="49894B59"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20.09.199900</w:t>
      </w:r>
    </w:p>
    <w:p w14:paraId="331C726E"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20.09.212100</w:t>
      </w:r>
    </w:p>
    <w:p w14:paraId="655EC711"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20.09.212900</w:t>
      </w:r>
    </w:p>
    <w:p w14:paraId="0007C09B"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20.09.213100</w:t>
      </w:r>
    </w:p>
    <w:p w14:paraId="44749D3A"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20.09.213300</w:t>
      </w:r>
    </w:p>
    <w:p w14:paraId="48C08646"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20.09.291210</w:t>
      </w:r>
    </w:p>
    <w:p w14:paraId="1CEC087E"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20.09.291290</w:t>
      </w:r>
    </w:p>
    <w:p w14:paraId="260E942E"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20.09.291310</w:t>
      </w:r>
    </w:p>
    <w:p w14:paraId="18576A5A"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20.09.291390</w:t>
      </w:r>
    </w:p>
    <w:p w14:paraId="6C97B6AA"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20.09.291410</w:t>
      </w:r>
    </w:p>
    <w:p w14:paraId="13478BE6"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20.09.291490</w:t>
      </w:r>
    </w:p>
    <w:p w14:paraId="3ACEBF03"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20.09.298100</w:t>
      </w:r>
    </w:p>
    <w:p w14:paraId="2882A25E"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20.09.298900</w:t>
      </w:r>
    </w:p>
    <w:p w14:paraId="369BC68B"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20.09.299100</w:t>
      </w:r>
    </w:p>
    <w:p w14:paraId="111C8689"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20.09.299900</w:t>
      </w:r>
    </w:p>
    <w:p w14:paraId="0E61E68D"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20.09.311100</w:t>
      </w:r>
    </w:p>
    <w:p w14:paraId="5CD66C36"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20.09.311900</w:t>
      </w:r>
    </w:p>
    <w:p w14:paraId="29024E47"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20.09.319100</w:t>
      </w:r>
    </w:p>
    <w:p w14:paraId="5881BA88"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20.09.319900</w:t>
      </w:r>
    </w:p>
    <w:p w14:paraId="03DDCADA"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20.09.391910</w:t>
      </w:r>
    </w:p>
    <w:p w14:paraId="6EBBBFB2"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20.09.391920</w:t>
      </w:r>
    </w:p>
    <w:p w14:paraId="33B5F9D7"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20.09.391990</w:t>
      </w:r>
    </w:p>
    <w:p w14:paraId="673E6F6A"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20.09.399100</w:t>
      </w:r>
    </w:p>
    <w:p w14:paraId="61452C31" w14:textId="77777777" w:rsidR="00E75513" w:rsidRPr="00E75513"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20.09.399200</w:t>
      </w:r>
    </w:p>
    <w:p w14:paraId="35BD4937" w14:textId="77777777" w:rsidR="00E75513" w:rsidRPr="008552E5" w:rsidRDefault="00E75513" w:rsidP="00E75513">
      <w:pPr>
        <w:rPr>
          <w:rFonts w:ascii="Arial" w:eastAsia="Arial Unicode MS" w:hAnsi="Arial"/>
          <w:snapToGrid w:val="0"/>
          <w:sz w:val="20"/>
          <w:szCs w:val="26"/>
          <w:rtl/>
        </w:rPr>
      </w:pPr>
      <w:r w:rsidRPr="00E75513">
        <w:rPr>
          <w:rFonts w:ascii="Arial" w:eastAsia="Arial Unicode MS" w:hAnsi="Arial"/>
          <w:snapToGrid w:val="0"/>
          <w:sz w:val="20"/>
          <w:szCs w:val="26"/>
          <w:rtl/>
        </w:rPr>
        <w:t>20.09.399900</w:t>
      </w:r>
    </w:p>
    <w:p w14:paraId="39AE8EA9"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20.09.711000</w:t>
      </w:r>
    </w:p>
    <w:p w14:paraId="78A3AE66"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20.09.719000</w:t>
      </w:r>
    </w:p>
    <w:p w14:paraId="3A668A6C"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20.09.793910</w:t>
      </w:r>
    </w:p>
    <w:p w14:paraId="0AD92562"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20.09.793990</w:t>
      </w:r>
    </w:p>
    <w:p w14:paraId="477BD367"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20.09.799100</w:t>
      </w:r>
    </w:p>
    <w:p w14:paraId="7469F619"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20.09.799900</w:t>
      </w:r>
    </w:p>
    <w:p w14:paraId="20131B90"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20.09.811110</w:t>
      </w:r>
    </w:p>
    <w:p w14:paraId="18152E2B"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20.09.811190</w:t>
      </w:r>
    </w:p>
    <w:p w14:paraId="7F98ECB4"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20.09.819000</w:t>
      </w:r>
    </w:p>
    <w:p w14:paraId="28BDA15D"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20.09.891890</w:t>
      </w:r>
    </w:p>
    <w:p w14:paraId="0DE43CE3"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20.09.891910</w:t>
      </w:r>
    </w:p>
    <w:p w14:paraId="08008A9D"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20.09.891990</w:t>
      </w:r>
    </w:p>
    <w:p w14:paraId="17D25AB7"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20.09.893100</w:t>
      </w:r>
    </w:p>
    <w:p w14:paraId="7BEEE25D"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20.09.893200</w:t>
      </w:r>
    </w:p>
    <w:p w14:paraId="166EF95B"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20.09.893900</w:t>
      </w:r>
    </w:p>
    <w:p w14:paraId="3A60DD5E"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20.09.899100</w:t>
      </w:r>
    </w:p>
    <w:p w14:paraId="311939AA"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20.09.899900</w:t>
      </w:r>
    </w:p>
    <w:p w14:paraId="2FC5F26B"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20.09.902000</w:t>
      </w:r>
    </w:p>
    <w:p w14:paraId="57F1CD88"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20.09.903100</w:t>
      </w:r>
    </w:p>
    <w:p w14:paraId="7266D25D"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20.09.903200</w:t>
      </w:r>
    </w:p>
    <w:p w14:paraId="6DA13291"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20.09.903900</w:t>
      </w:r>
    </w:p>
    <w:p w14:paraId="5C1DDD62"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20.09.909000</w:t>
      </w:r>
    </w:p>
    <w:p w14:paraId="00C2EA6C"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21.03.100000</w:t>
      </w:r>
    </w:p>
    <w:p w14:paraId="50A7E156"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21.03.909000</w:t>
      </w:r>
    </w:p>
    <w:p w14:paraId="537C919C"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21.05.001100</w:t>
      </w:r>
    </w:p>
    <w:p w14:paraId="6CEAEC27"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21.05.001200</w:t>
      </w:r>
    </w:p>
    <w:p w14:paraId="0B72963F" w14:textId="77777777" w:rsidR="007C6472" w:rsidRPr="008552E5" w:rsidRDefault="007C6472" w:rsidP="007C6472">
      <w:pPr>
        <w:rPr>
          <w:rFonts w:ascii="Arial" w:eastAsia="Arial Unicode MS" w:hAnsi="Arial"/>
          <w:snapToGrid w:val="0"/>
          <w:sz w:val="20"/>
          <w:szCs w:val="26"/>
          <w:rtl/>
        </w:rPr>
      </w:pPr>
      <w:r w:rsidRPr="008552E5">
        <w:rPr>
          <w:rFonts w:ascii="Arial" w:eastAsia="Arial Unicode MS" w:hAnsi="Arial"/>
          <w:snapToGrid w:val="0"/>
          <w:sz w:val="20"/>
          <w:szCs w:val="26"/>
          <w:rtl/>
        </w:rPr>
        <w:t>21.05.001300</w:t>
      </w:r>
    </w:p>
    <w:p w14:paraId="45FAAEF3" w14:textId="77777777" w:rsidR="007C6472" w:rsidRPr="008552E5" w:rsidRDefault="007C6472" w:rsidP="007C6472">
      <w:pPr>
        <w:rPr>
          <w:rtl/>
        </w:rPr>
        <w:sectPr w:rsidR="007C6472" w:rsidRPr="008552E5" w:rsidSect="00F50956">
          <w:type w:val="continuous"/>
          <w:pgSz w:w="11906" w:h="16838"/>
          <w:pgMar w:top="1701" w:right="1134" w:bottom="1417" w:left="1134" w:header="708" w:footer="708" w:gutter="0"/>
          <w:cols w:num="4" w:space="709"/>
          <w:bidi/>
          <w:rtlGutter/>
          <w:docGrid w:linePitch="360"/>
        </w:sectPr>
      </w:pPr>
    </w:p>
    <w:p w14:paraId="3D1685BB" w14:textId="77777777" w:rsidR="007C6472" w:rsidRPr="008552E5" w:rsidRDefault="007C6472" w:rsidP="007C6472"/>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7C6472" w14:paraId="61278D46" w14:textId="77777777" w:rsidTr="00F50956">
        <w:trPr>
          <w:cantSplit/>
          <w:trHeight w:val="60"/>
        </w:trPr>
        <w:tc>
          <w:tcPr>
            <w:tcW w:w="1871" w:type="dxa"/>
          </w:tcPr>
          <w:p w14:paraId="24152E87" w14:textId="1D90E9A4" w:rsidR="007C6472" w:rsidRPr="008552E5" w:rsidRDefault="007C6472" w:rsidP="00F50956">
            <w:pPr>
              <w:pStyle w:val="TableSideHeading"/>
              <w:rPr>
                <w:rtl/>
              </w:rPr>
            </w:pPr>
          </w:p>
        </w:tc>
        <w:tc>
          <w:tcPr>
            <w:tcW w:w="624" w:type="dxa"/>
          </w:tcPr>
          <w:p w14:paraId="5BA6B17B" w14:textId="77777777" w:rsidR="007C6472" w:rsidRPr="008552E5" w:rsidRDefault="007C6472" w:rsidP="00F50956">
            <w:pPr>
              <w:pStyle w:val="TableText"/>
            </w:pPr>
          </w:p>
        </w:tc>
        <w:tc>
          <w:tcPr>
            <w:tcW w:w="624" w:type="dxa"/>
          </w:tcPr>
          <w:p w14:paraId="24F39D9E" w14:textId="77777777" w:rsidR="007C6472" w:rsidRPr="008552E5" w:rsidRDefault="007C6472" w:rsidP="00F50956">
            <w:pPr>
              <w:pStyle w:val="TableText"/>
            </w:pPr>
          </w:p>
        </w:tc>
        <w:tc>
          <w:tcPr>
            <w:tcW w:w="6522" w:type="dxa"/>
          </w:tcPr>
          <w:p w14:paraId="30F27963" w14:textId="77777777" w:rsidR="007C6472" w:rsidRPr="008552E5" w:rsidRDefault="007C6472" w:rsidP="007C6472">
            <w:pPr>
              <w:pStyle w:val="TableBlock"/>
              <w:numPr>
                <w:ilvl w:val="0"/>
                <w:numId w:val="5"/>
              </w:numPr>
              <w:rPr>
                <w:rtl/>
              </w:rPr>
            </w:pPr>
            <w:r w:rsidRPr="008552E5">
              <w:rPr>
                <w:rFonts w:hint="cs"/>
                <w:rtl/>
              </w:rPr>
              <w:t>ב</w:t>
            </w:r>
            <w:r>
              <w:rPr>
                <w:rFonts w:hint="cs"/>
                <w:rtl/>
              </w:rPr>
              <w:t>פרטי מכס</w:t>
            </w:r>
            <w:r w:rsidRPr="008552E5">
              <w:rPr>
                <w:rFonts w:hint="cs"/>
                <w:rtl/>
              </w:rPr>
              <w:t xml:space="preserve"> שבפ</w:t>
            </w:r>
            <w:r>
              <w:rPr>
                <w:rFonts w:hint="cs"/>
                <w:rtl/>
              </w:rPr>
              <w:t>רק</w:t>
            </w:r>
            <w:r w:rsidRPr="008552E5">
              <w:rPr>
                <w:rFonts w:hint="cs"/>
                <w:rtl/>
              </w:rPr>
              <w:t>ים 25 עד 98, בטור ג', במקום האמור בא "פטור"; האמור לא יחול על פרטי המכס המפורטים להלן:</w:t>
            </w:r>
          </w:p>
        </w:tc>
      </w:tr>
    </w:tbl>
    <w:p w14:paraId="4563AD1E" w14:textId="77777777" w:rsidR="00D0143A" w:rsidRPr="008552E5" w:rsidRDefault="00D0143A" w:rsidP="007C6472">
      <w:pPr>
        <w:rPr>
          <w:rtl/>
        </w:rPr>
      </w:pPr>
    </w:p>
    <w:p w14:paraId="1BF526F3" w14:textId="77777777" w:rsidR="007C6472" w:rsidRPr="008552E5" w:rsidRDefault="007C6472" w:rsidP="007C6472">
      <w:pPr>
        <w:pStyle w:val="TableBlock"/>
        <w:rPr>
          <w:rtl/>
        </w:rPr>
        <w:sectPr w:rsidR="007C6472" w:rsidRPr="008552E5" w:rsidSect="00F50956">
          <w:type w:val="continuous"/>
          <w:pgSz w:w="11906" w:h="16838"/>
          <w:pgMar w:top="1701" w:right="1134" w:bottom="1417" w:left="1134" w:header="708" w:footer="708" w:gutter="0"/>
          <w:cols w:space="708"/>
          <w:bidi/>
          <w:rtlGutter/>
          <w:docGrid w:linePitch="360"/>
        </w:sectPr>
      </w:pPr>
    </w:p>
    <w:p w14:paraId="26E403F5" w14:textId="77777777" w:rsidR="00D0143A" w:rsidRPr="00D0143A" w:rsidRDefault="00D0143A" w:rsidP="00D0143A">
      <w:pPr>
        <w:pStyle w:val="TableBlock"/>
        <w:rPr>
          <w:rtl/>
        </w:rPr>
      </w:pPr>
      <w:r w:rsidRPr="00D0143A">
        <w:rPr>
          <w:rFonts w:hint="cs"/>
          <w:rtl/>
        </w:rPr>
        <w:t>35.01.909000</w:t>
      </w:r>
    </w:p>
    <w:p w14:paraId="14789304" w14:textId="77777777" w:rsidR="00D0143A" w:rsidRPr="00D0143A" w:rsidRDefault="00D0143A" w:rsidP="00D0143A">
      <w:pPr>
        <w:pStyle w:val="TableBlock"/>
        <w:rPr>
          <w:rtl/>
        </w:rPr>
      </w:pPr>
      <w:r w:rsidRPr="00D0143A">
        <w:rPr>
          <w:rFonts w:hint="cs"/>
          <w:rtl/>
        </w:rPr>
        <w:t>35.02.110000</w:t>
      </w:r>
    </w:p>
    <w:p w14:paraId="70ACBF17" w14:textId="77777777" w:rsidR="00D0143A" w:rsidRPr="00D0143A" w:rsidRDefault="00D0143A" w:rsidP="00D0143A">
      <w:pPr>
        <w:pStyle w:val="TableBlock"/>
        <w:rPr>
          <w:rtl/>
        </w:rPr>
      </w:pPr>
      <w:r w:rsidRPr="00D0143A">
        <w:rPr>
          <w:rFonts w:hint="cs"/>
          <w:rtl/>
        </w:rPr>
        <w:t>35.02.190000</w:t>
      </w:r>
    </w:p>
    <w:p w14:paraId="2E2BCFDD" w14:textId="77777777" w:rsidR="00D0143A" w:rsidRPr="00D0143A" w:rsidRDefault="00D0143A" w:rsidP="00D0143A">
      <w:pPr>
        <w:pStyle w:val="TableBlock"/>
        <w:rPr>
          <w:rtl/>
        </w:rPr>
      </w:pPr>
      <w:r w:rsidRPr="00D0143A">
        <w:rPr>
          <w:rFonts w:hint="cs"/>
          <w:rtl/>
        </w:rPr>
        <w:t>35.02.200000</w:t>
      </w:r>
    </w:p>
    <w:p w14:paraId="61D22A86" w14:textId="77777777" w:rsidR="00D0143A" w:rsidRDefault="00D0143A" w:rsidP="00D0143A">
      <w:pPr>
        <w:pStyle w:val="TableBlock"/>
        <w:rPr>
          <w:rtl/>
        </w:rPr>
      </w:pPr>
      <w:r w:rsidRPr="00D0143A">
        <w:rPr>
          <w:rFonts w:hint="cs"/>
          <w:rtl/>
        </w:rPr>
        <w:t>35.02.900000</w:t>
      </w:r>
    </w:p>
    <w:p w14:paraId="4CC225B7" w14:textId="77777777" w:rsidR="007C6472" w:rsidRPr="008552E5" w:rsidRDefault="007C6472" w:rsidP="007C6472">
      <w:pPr>
        <w:pStyle w:val="TableBlock"/>
        <w:rPr>
          <w:rtl/>
        </w:rPr>
      </w:pPr>
      <w:r w:rsidRPr="008552E5">
        <w:rPr>
          <w:rtl/>
        </w:rPr>
        <w:t>87.01.913100</w:t>
      </w:r>
    </w:p>
    <w:p w14:paraId="4F2DC2EF" w14:textId="77777777" w:rsidR="007C6472" w:rsidRPr="008552E5" w:rsidRDefault="007C6472" w:rsidP="007C6472">
      <w:pPr>
        <w:pStyle w:val="TableBlock"/>
        <w:rPr>
          <w:rtl/>
        </w:rPr>
      </w:pPr>
      <w:r w:rsidRPr="008552E5">
        <w:rPr>
          <w:rtl/>
        </w:rPr>
        <w:t>87.01.913900</w:t>
      </w:r>
    </w:p>
    <w:p w14:paraId="299C226B" w14:textId="77777777" w:rsidR="007C6472" w:rsidRPr="008552E5" w:rsidRDefault="007C6472" w:rsidP="007C6472">
      <w:pPr>
        <w:pStyle w:val="TableBlock"/>
        <w:rPr>
          <w:rtl/>
        </w:rPr>
      </w:pPr>
      <w:r w:rsidRPr="008552E5">
        <w:rPr>
          <w:rtl/>
        </w:rPr>
        <w:t>87.01.923100</w:t>
      </w:r>
    </w:p>
    <w:p w14:paraId="65E1234F" w14:textId="77777777" w:rsidR="007C6472" w:rsidRPr="008552E5" w:rsidRDefault="007C6472" w:rsidP="007C6472">
      <w:pPr>
        <w:pStyle w:val="TableBlock"/>
        <w:rPr>
          <w:rtl/>
        </w:rPr>
      </w:pPr>
      <w:r w:rsidRPr="008552E5">
        <w:rPr>
          <w:rtl/>
        </w:rPr>
        <w:t>87.01.923900</w:t>
      </w:r>
    </w:p>
    <w:p w14:paraId="09146FA2" w14:textId="77777777" w:rsidR="007C6472" w:rsidRPr="008552E5" w:rsidRDefault="007C6472" w:rsidP="007C6472">
      <w:pPr>
        <w:pStyle w:val="TableBlock"/>
        <w:rPr>
          <w:rtl/>
        </w:rPr>
      </w:pPr>
      <w:r w:rsidRPr="008552E5">
        <w:rPr>
          <w:rtl/>
        </w:rPr>
        <w:t>87.01.933100</w:t>
      </w:r>
    </w:p>
    <w:p w14:paraId="700B5CD6" w14:textId="77777777" w:rsidR="007C6472" w:rsidRPr="008552E5" w:rsidRDefault="007C6472" w:rsidP="007C6472">
      <w:pPr>
        <w:pStyle w:val="TableBlock"/>
        <w:rPr>
          <w:rtl/>
        </w:rPr>
      </w:pPr>
      <w:r w:rsidRPr="008552E5">
        <w:rPr>
          <w:rtl/>
        </w:rPr>
        <w:t>87.01.933900</w:t>
      </w:r>
    </w:p>
    <w:p w14:paraId="7EF5666A" w14:textId="77777777" w:rsidR="007C6472" w:rsidRPr="008552E5" w:rsidRDefault="007C6472" w:rsidP="007C6472">
      <w:pPr>
        <w:pStyle w:val="TableBlock"/>
        <w:rPr>
          <w:rtl/>
        </w:rPr>
      </w:pPr>
      <w:r w:rsidRPr="008552E5">
        <w:rPr>
          <w:rtl/>
        </w:rPr>
        <w:t>87.01.943100</w:t>
      </w:r>
    </w:p>
    <w:p w14:paraId="2766E745" w14:textId="77777777" w:rsidR="007C6472" w:rsidRPr="008552E5" w:rsidRDefault="007C6472" w:rsidP="007C6472">
      <w:pPr>
        <w:pStyle w:val="TableBlock"/>
        <w:rPr>
          <w:rtl/>
        </w:rPr>
      </w:pPr>
      <w:r w:rsidRPr="008552E5">
        <w:rPr>
          <w:rtl/>
        </w:rPr>
        <w:t>87.01.943900</w:t>
      </w:r>
    </w:p>
    <w:p w14:paraId="31C31829" w14:textId="77777777" w:rsidR="007C6472" w:rsidRPr="008552E5" w:rsidRDefault="007C6472" w:rsidP="007C6472">
      <w:pPr>
        <w:pStyle w:val="TableBlock"/>
        <w:rPr>
          <w:rtl/>
        </w:rPr>
      </w:pPr>
      <w:r w:rsidRPr="008552E5">
        <w:rPr>
          <w:rtl/>
        </w:rPr>
        <w:t>87.01.953100</w:t>
      </w:r>
    </w:p>
    <w:p w14:paraId="2482AB6C" w14:textId="77777777" w:rsidR="007C6472" w:rsidRPr="008552E5" w:rsidRDefault="007C6472" w:rsidP="007C6472">
      <w:pPr>
        <w:pStyle w:val="TableBlock"/>
        <w:rPr>
          <w:rtl/>
        </w:rPr>
      </w:pPr>
      <w:r w:rsidRPr="008552E5">
        <w:rPr>
          <w:rtl/>
        </w:rPr>
        <w:t>87.01.953900</w:t>
      </w:r>
    </w:p>
    <w:p w14:paraId="43F70F7F" w14:textId="77777777" w:rsidR="007C6472" w:rsidRPr="008552E5" w:rsidRDefault="007C6472" w:rsidP="007C6472">
      <w:pPr>
        <w:pStyle w:val="TableBlock"/>
        <w:rPr>
          <w:rtl/>
        </w:rPr>
      </w:pPr>
      <w:r w:rsidRPr="00F80462">
        <w:rPr>
          <w:rtl/>
        </w:rPr>
        <w:t>87.02.101000</w:t>
      </w:r>
    </w:p>
    <w:p w14:paraId="781A5CFD" w14:textId="77777777" w:rsidR="007C6472" w:rsidRPr="008552E5" w:rsidRDefault="007C6472" w:rsidP="007C6472">
      <w:pPr>
        <w:pStyle w:val="TableBlock"/>
        <w:rPr>
          <w:rtl/>
        </w:rPr>
      </w:pPr>
      <w:r w:rsidRPr="008552E5">
        <w:rPr>
          <w:rtl/>
        </w:rPr>
        <w:t>87.02.104000</w:t>
      </w:r>
    </w:p>
    <w:p w14:paraId="266E5EA8" w14:textId="77777777" w:rsidR="007C6472" w:rsidRPr="008552E5" w:rsidRDefault="007C6472" w:rsidP="007C6472">
      <w:pPr>
        <w:pStyle w:val="TableBlock"/>
        <w:rPr>
          <w:rtl/>
        </w:rPr>
      </w:pPr>
      <w:r w:rsidRPr="008552E5">
        <w:rPr>
          <w:rtl/>
        </w:rPr>
        <w:t>87.02.108000</w:t>
      </w:r>
    </w:p>
    <w:p w14:paraId="73321989" w14:textId="77777777" w:rsidR="007C6472" w:rsidRPr="008552E5" w:rsidRDefault="007C6472" w:rsidP="007C6472">
      <w:pPr>
        <w:pStyle w:val="TableBlock"/>
        <w:rPr>
          <w:rtl/>
        </w:rPr>
      </w:pPr>
      <w:r w:rsidRPr="008552E5">
        <w:rPr>
          <w:rtl/>
        </w:rPr>
        <w:t>87.02.109000</w:t>
      </w:r>
    </w:p>
    <w:p w14:paraId="640A9A0C" w14:textId="77777777" w:rsidR="007C6472" w:rsidRPr="008552E5" w:rsidRDefault="007C6472" w:rsidP="007C6472">
      <w:pPr>
        <w:pStyle w:val="TableBlock"/>
        <w:rPr>
          <w:rtl/>
        </w:rPr>
      </w:pPr>
      <w:r w:rsidRPr="008552E5">
        <w:rPr>
          <w:rtl/>
        </w:rPr>
        <w:t>87.02.201000</w:t>
      </w:r>
    </w:p>
    <w:p w14:paraId="05C4B32D" w14:textId="77777777" w:rsidR="007C6472" w:rsidRPr="008552E5" w:rsidRDefault="007C6472" w:rsidP="007C6472">
      <w:pPr>
        <w:pStyle w:val="TableBlock"/>
        <w:rPr>
          <w:rtl/>
        </w:rPr>
      </w:pPr>
      <w:r w:rsidRPr="008552E5">
        <w:rPr>
          <w:rtl/>
        </w:rPr>
        <w:t>87.02.204000</w:t>
      </w:r>
    </w:p>
    <w:p w14:paraId="661A7FA4" w14:textId="77777777" w:rsidR="007C6472" w:rsidRPr="008552E5" w:rsidRDefault="007C6472" w:rsidP="007C6472">
      <w:pPr>
        <w:pStyle w:val="TableBlock"/>
        <w:rPr>
          <w:rtl/>
        </w:rPr>
      </w:pPr>
      <w:r w:rsidRPr="008552E5">
        <w:rPr>
          <w:rtl/>
        </w:rPr>
        <w:t>87.02.208000</w:t>
      </w:r>
    </w:p>
    <w:p w14:paraId="219F9C8F" w14:textId="77777777" w:rsidR="007C6472" w:rsidRPr="008552E5" w:rsidRDefault="007C6472" w:rsidP="007C6472">
      <w:pPr>
        <w:pStyle w:val="TableBlock"/>
        <w:rPr>
          <w:rtl/>
        </w:rPr>
      </w:pPr>
      <w:r w:rsidRPr="008552E5">
        <w:rPr>
          <w:rtl/>
        </w:rPr>
        <w:t>87.02.209000</w:t>
      </w:r>
    </w:p>
    <w:p w14:paraId="0345D599" w14:textId="77777777" w:rsidR="007C6472" w:rsidRPr="008552E5" w:rsidRDefault="007C6472" w:rsidP="007C6472">
      <w:pPr>
        <w:pStyle w:val="TableBlock"/>
        <w:rPr>
          <w:rtl/>
        </w:rPr>
      </w:pPr>
      <w:r w:rsidRPr="008552E5">
        <w:rPr>
          <w:rtl/>
        </w:rPr>
        <w:t>87.02.301000</w:t>
      </w:r>
    </w:p>
    <w:p w14:paraId="291FF22D" w14:textId="77777777" w:rsidR="007C6472" w:rsidRPr="008552E5" w:rsidRDefault="007C6472" w:rsidP="007C6472">
      <w:pPr>
        <w:pStyle w:val="TableBlock"/>
        <w:rPr>
          <w:rtl/>
        </w:rPr>
      </w:pPr>
      <w:r w:rsidRPr="008552E5">
        <w:rPr>
          <w:rtl/>
        </w:rPr>
        <w:t>87.02.304000</w:t>
      </w:r>
    </w:p>
    <w:p w14:paraId="499A668A" w14:textId="77777777" w:rsidR="007C6472" w:rsidRPr="008552E5" w:rsidRDefault="007C6472" w:rsidP="007C6472">
      <w:pPr>
        <w:pStyle w:val="TableBlock"/>
        <w:rPr>
          <w:rtl/>
        </w:rPr>
      </w:pPr>
      <w:r w:rsidRPr="008552E5">
        <w:rPr>
          <w:rtl/>
        </w:rPr>
        <w:t>87.02.308000</w:t>
      </w:r>
    </w:p>
    <w:p w14:paraId="435CA3D5" w14:textId="77777777" w:rsidR="007C6472" w:rsidRPr="008552E5" w:rsidRDefault="007C6472" w:rsidP="007C6472">
      <w:pPr>
        <w:pStyle w:val="TableBlock"/>
        <w:rPr>
          <w:rtl/>
        </w:rPr>
      </w:pPr>
      <w:r w:rsidRPr="008552E5">
        <w:rPr>
          <w:rtl/>
        </w:rPr>
        <w:t>87.02.309000</w:t>
      </w:r>
    </w:p>
    <w:p w14:paraId="54060B34" w14:textId="77777777" w:rsidR="007C6472" w:rsidRPr="008552E5" w:rsidRDefault="007C6472" w:rsidP="007C6472">
      <w:pPr>
        <w:pStyle w:val="TableBlock"/>
        <w:rPr>
          <w:rtl/>
        </w:rPr>
      </w:pPr>
      <w:r w:rsidRPr="008552E5">
        <w:rPr>
          <w:rtl/>
        </w:rPr>
        <w:t>87.02.401000</w:t>
      </w:r>
    </w:p>
    <w:p w14:paraId="06E8A827" w14:textId="77777777" w:rsidR="007C6472" w:rsidRDefault="007C6472" w:rsidP="007C6472">
      <w:pPr>
        <w:pStyle w:val="TableBlock"/>
        <w:rPr>
          <w:rtl/>
        </w:rPr>
      </w:pPr>
      <w:r w:rsidRPr="008552E5">
        <w:rPr>
          <w:rtl/>
        </w:rPr>
        <w:t>87.02.404000</w:t>
      </w:r>
    </w:p>
    <w:p w14:paraId="2687A6FA" w14:textId="77777777" w:rsidR="004E5419" w:rsidRPr="008552E5" w:rsidRDefault="004E5419" w:rsidP="007C6472">
      <w:pPr>
        <w:pStyle w:val="TableBlock"/>
        <w:rPr>
          <w:rtl/>
        </w:rPr>
      </w:pPr>
      <w:r>
        <w:rPr>
          <w:rFonts w:hint="cs"/>
          <w:rtl/>
        </w:rPr>
        <w:t>87.02.408000</w:t>
      </w:r>
    </w:p>
    <w:p w14:paraId="3D1D913F" w14:textId="77777777" w:rsidR="007C6472" w:rsidRPr="008552E5" w:rsidRDefault="007C6472" w:rsidP="007C6472">
      <w:pPr>
        <w:pStyle w:val="TableBlock"/>
        <w:rPr>
          <w:rtl/>
        </w:rPr>
      </w:pPr>
      <w:r w:rsidRPr="008552E5">
        <w:rPr>
          <w:rtl/>
        </w:rPr>
        <w:t>87.02.409000</w:t>
      </w:r>
    </w:p>
    <w:p w14:paraId="325A0238" w14:textId="77777777" w:rsidR="007C6472" w:rsidRPr="008552E5" w:rsidRDefault="007C6472" w:rsidP="007C6472">
      <w:pPr>
        <w:pStyle w:val="TableBlock"/>
        <w:rPr>
          <w:rtl/>
        </w:rPr>
      </w:pPr>
      <w:r w:rsidRPr="008552E5">
        <w:rPr>
          <w:rtl/>
        </w:rPr>
        <w:t>87.02.901000</w:t>
      </w:r>
    </w:p>
    <w:p w14:paraId="4213DA23" w14:textId="77777777" w:rsidR="007C6472" w:rsidRPr="008552E5" w:rsidRDefault="007C6472" w:rsidP="007C6472">
      <w:pPr>
        <w:pStyle w:val="TableBlock"/>
        <w:rPr>
          <w:rtl/>
        </w:rPr>
      </w:pPr>
      <w:r w:rsidRPr="008552E5">
        <w:rPr>
          <w:rtl/>
        </w:rPr>
        <w:t>87.02.904000</w:t>
      </w:r>
    </w:p>
    <w:p w14:paraId="0EA4489C" w14:textId="77777777" w:rsidR="007C6472" w:rsidRPr="008552E5" w:rsidRDefault="007C6472" w:rsidP="007C6472">
      <w:pPr>
        <w:pStyle w:val="TableBlock"/>
        <w:rPr>
          <w:rtl/>
        </w:rPr>
      </w:pPr>
      <w:r w:rsidRPr="008552E5">
        <w:rPr>
          <w:rtl/>
        </w:rPr>
        <w:t>87.02.908000</w:t>
      </w:r>
    </w:p>
    <w:p w14:paraId="4F823E9F" w14:textId="77777777" w:rsidR="007C6472" w:rsidRPr="008552E5" w:rsidRDefault="007C6472" w:rsidP="007C6472">
      <w:pPr>
        <w:pStyle w:val="TableBlock"/>
        <w:rPr>
          <w:rtl/>
        </w:rPr>
      </w:pPr>
      <w:r w:rsidRPr="008552E5">
        <w:rPr>
          <w:rtl/>
        </w:rPr>
        <w:t>87.02.909000</w:t>
      </w:r>
    </w:p>
    <w:p w14:paraId="52A92B35" w14:textId="77777777" w:rsidR="007C6472" w:rsidRPr="008552E5" w:rsidRDefault="007C6472" w:rsidP="007C6472">
      <w:pPr>
        <w:pStyle w:val="TableBlock"/>
        <w:rPr>
          <w:rtl/>
        </w:rPr>
      </w:pPr>
      <w:r w:rsidRPr="008552E5">
        <w:rPr>
          <w:rtl/>
        </w:rPr>
        <w:t>87.03.101000</w:t>
      </w:r>
    </w:p>
    <w:p w14:paraId="3EEB7B1A" w14:textId="77777777" w:rsidR="007C6472" w:rsidRPr="008552E5" w:rsidRDefault="007C6472" w:rsidP="007C6472">
      <w:pPr>
        <w:pStyle w:val="TableBlock"/>
        <w:rPr>
          <w:rtl/>
        </w:rPr>
      </w:pPr>
      <w:r w:rsidRPr="008552E5">
        <w:rPr>
          <w:rtl/>
        </w:rPr>
        <w:t>87.03.103000</w:t>
      </w:r>
    </w:p>
    <w:p w14:paraId="6ADE6F08" w14:textId="77777777" w:rsidR="007C6472" w:rsidRPr="008552E5" w:rsidRDefault="007C6472" w:rsidP="007C6472">
      <w:pPr>
        <w:pStyle w:val="TableBlock"/>
        <w:rPr>
          <w:rtl/>
        </w:rPr>
      </w:pPr>
      <w:r w:rsidRPr="008552E5">
        <w:rPr>
          <w:rtl/>
        </w:rPr>
        <w:t>87.03.108000</w:t>
      </w:r>
    </w:p>
    <w:p w14:paraId="725676E5" w14:textId="77777777" w:rsidR="007C6472" w:rsidRPr="008552E5" w:rsidRDefault="007C6472" w:rsidP="007C6472">
      <w:pPr>
        <w:pStyle w:val="TableBlock"/>
        <w:rPr>
          <w:rtl/>
        </w:rPr>
      </w:pPr>
      <w:r w:rsidRPr="008552E5">
        <w:rPr>
          <w:rtl/>
        </w:rPr>
        <w:t>87.03.109000</w:t>
      </w:r>
    </w:p>
    <w:p w14:paraId="7A1C2C18" w14:textId="77777777" w:rsidR="007C6472" w:rsidRPr="008552E5" w:rsidRDefault="007C6472" w:rsidP="007C6472">
      <w:pPr>
        <w:pStyle w:val="TableBlock"/>
        <w:rPr>
          <w:rtl/>
        </w:rPr>
      </w:pPr>
      <w:r w:rsidRPr="008552E5">
        <w:rPr>
          <w:rtl/>
        </w:rPr>
        <w:t>87.03.212000</w:t>
      </w:r>
    </w:p>
    <w:p w14:paraId="25D48D21" w14:textId="77777777" w:rsidR="007C6472" w:rsidRPr="008552E5" w:rsidRDefault="007C6472" w:rsidP="007C6472">
      <w:pPr>
        <w:pStyle w:val="TableBlock"/>
        <w:rPr>
          <w:rtl/>
        </w:rPr>
      </w:pPr>
      <w:r w:rsidRPr="008552E5">
        <w:rPr>
          <w:rtl/>
        </w:rPr>
        <w:t>87.03.214900</w:t>
      </w:r>
    </w:p>
    <w:p w14:paraId="663700EE" w14:textId="77777777" w:rsidR="007C6472" w:rsidRPr="008552E5" w:rsidRDefault="007C6472" w:rsidP="007C6472">
      <w:pPr>
        <w:pStyle w:val="TableBlock"/>
        <w:rPr>
          <w:rtl/>
        </w:rPr>
      </w:pPr>
      <w:r w:rsidRPr="008552E5">
        <w:rPr>
          <w:rtl/>
        </w:rPr>
        <w:t>87.03.215000</w:t>
      </w:r>
    </w:p>
    <w:p w14:paraId="672B9169" w14:textId="77777777" w:rsidR="007C6472" w:rsidRPr="008552E5" w:rsidRDefault="007C6472" w:rsidP="007C6472">
      <w:pPr>
        <w:pStyle w:val="TableBlock"/>
        <w:rPr>
          <w:rtl/>
        </w:rPr>
      </w:pPr>
      <w:r w:rsidRPr="008552E5">
        <w:rPr>
          <w:rtl/>
        </w:rPr>
        <w:t>87.03.217000</w:t>
      </w:r>
    </w:p>
    <w:p w14:paraId="0D765904" w14:textId="77777777" w:rsidR="007C6472" w:rsidRPr="008552E5" w:rsidRDefault="007C6472" w:rsidP="007C6472">
      <w:pPr>
        <w:pStyle w:val="TableBlock"/>
        <w:rPr>
          <w:rtl/>
        </w:rPr>
      </w:pPr>
      <w:r w:rsidRPr="008552E5">
        <w:rPr>
          <w:rtl/>
        </w:rPr>
        <w:t>87.03.219000</w:t>
      </w:r>
    </w:p>
    <w:p w14:paraId="1041A933" w14:textId="77777777" w:rsidR="007C6472" w:rsidRPr="008552E5" w:rsidRDefault="007C6472" w:rsidP="007C6472">
      <w:pPr>
        <w:pStyle w:val="TableBlock"/>
        <w:rPr>
          <w:rtl/>
        </w:rPr>
      </w:pPr>
      <w:r w:rsidRPr="008552E5">
        <w:rPr>
          <w:rtl/>
        </w:rPr>
        <w:t>87.03.222000</w:t>
      </w:r>
    </w:p>
    <w:p w14:paraId="4204CC97" w14:textId="77777777" w:rsidR="007C6472" w:rsidRPr="008552E5" w:rsidRDefault="007C6472" w:rsidP="007C6472">
      <w:pPr>
        <w:pStyle w:val="TableBlock"/>
        <w:rPr>
          <w:rtl/>
        </w:rPr>
      </w:pPr>
      <w:r w:rsidRPr="008552E5">
        <w:rPr>
          <w:rtl/>
        </w:rPr>
        <w:t>87.03.224900</w:t>
      </w:r>
    </w:p>
    <w:p w14:paraId="4D298623" w14:textId="77777777" w:rsidR="007C6472" w:rsidRPr="008552E5" w:rsidRDefault="007C6472" w:rsidP="007C6472">
      <w:pPr>
        <w:pStyle w:val="TableBlock"/>
        <w:rPr>
          <w:rtl/>
        </w:rPr>
      </w:pPr>
      <w:r w:rsidRPr="008552E5">
        <w:rPr>
          <w:rtl/>
        </w:rPr>
        <w:t>87.03.229000</w:t>
      </w:r>
    </w:p>
    <w:p w14:paraId="4D0BB8EB" w14:textId="77777777" w:rsidR="007C6472" w:rsidRPr="008552E5" w:rsidRDefault="007C6472" w:rsidP="007C6472">
      <w:pPr>
        <w:pStyle w:val="TableBlock"/>
        <w:rPr>
          <w:rtl/>
        </w:rPr>
      </w:pPr>
      <w:r w:rsidRPr="008552E5">
        <w:rPr>
          <w:rtl/>
        </w:rPr>
        <w:t>87.03.233000</w:t>
      </w:r>
    </w:p>
    <w:p w14:paraId="55C1DECB" w14:textId="77777777" w:rsidR="007C6472" w:rsidRPr="008552E5" w:rsidRDefault="007C6472" w:rsidP="007C6472">
      <w:pPr>
        <w:pStyle w:val="TableBlock"/>
        <w:rPr>
          <w:rtl/>
        </w:rPr>
      </w:pPr>
      <w:r w:rsidRPr="008552E5">
        <w:rPr>
          <w:rtl/>
        </w:rPr>
        <w:t>87.03.235900</w:t>
      </w:r>
    </w:p>
    <w:p w14:paraId="098D0045" w14:textId="77777777" w:rsidR="007C6472" w:rsidRPr="008552E5" w:rsidRDefault="007C6472" w:rsidP="007C6472">
      <w:pPr>
        <w:pStyle w:val="TableBlock"/>
        <w:rPr>
          <w:rtl/>
        </w:rPr>
      </w:pPr>
      <w:r w:rsidRPr="008552E5">
        <w:rPr>
          <w:rtl/>
        </w:rPr>
        <w:t>87.03.236000</w:t>
      </w:r>
    </w:p>
    <w:p w14:paraId="01500779" w14:textId="77777777" w:rsidR="007C6472" w:rsidRPr="008552E5" w:rsidRDefault="007C6472" w:rsidP="007C6472">
      <w:pPr>
        <w:pStyle w:val="TableBlock"/>
        <w:rPr>
          <w:rtl/>
        </w:rPr>
      </w:pPr>
      <w:r w:rsidRPr="008552E5">
        <w:rPr>
          <w:rtl/>
        </w:rPr>
        <w:t>87.03.238000</w:t>
      </w:r>
    </w:p>
    <w:p w14:paraId="763B6D78" w14:textId="77777777" w:rsidR="007C6472" w:rsidRPr="008552E5" w:rsidRDefault="007C6472" w:rsidP="007C6472">
      <w:pPr>
        <w:pStyle w:val="TableBlock"/>
        <w:rPr>
          <w:rtl/>
        </w:rPr>
      </w:pPr>
      <w:r w:rsidRPr="008552E5">
        <w:rPr>
          <w:rtl/>
        </w:rPr>
        <w:t>87.03.239000</w:t>
      </w:r>
    </w:p>
    <w:p w14:paraId="60E37D7E" w14:textId="77777777" w:rsidR="007C6472" w:rsidRPr="008552E5" w:rsidRDefault="007C6472" w:rsidP="007C6472">
      <w:pPr>
        <w:pStyle w:val="TableBlock"/>
        <w:rPr>
          <w:rtl/>
        </w:rPr>
      </w:pPr>
      <w:r w:rsidRPr="008552E5">
        <w:rPr>
          <w:rtl/>
        </w:rPr>
        <w:t>87.03.243000</w:t>
      </w:r>
    </w:p>
    <w:p w14:paraId="12523B8B" w14:textId="77777777" w:rsidR="007C6472" w:rsidRPr="008552E5" w:rsidRDefault="007C6472" w:rsidP="007C6472">
      <w:pPr>
        <w:pStyle w:val="TableBlock"/>
        <w:rPr>
          <w:rtl/>
        </w:rPr>
      </w:pPr>
      <w:r w:rsidRPr="008552E5">
        <w:rPr>
          <w:rtl/>
        </w:rPr>
        <w:t>87.03.245900</w:t>
      </w:r>
    </w:p>
    <w:p w14:paraId="77C30521" w14:textId="77777777" w:rsidR="007C6472" w:rsidRPr="008552E5" w:rsidRDefault="007C6472" w:rsidP="007C6472">
      <w:pPr>
        <w:pStyle w:val="TableBlock"/>
        <w:rPr>
          <w:rtl/>
        </w:rPr>
      </w:pPr>
      <w:r w:rsidRPr="008552E5">
        <w:rPr>
          <w:rtl/>
        </w:rPr>
        <w:t>87.03.246000</w:t>
      </w:r>
    </w:p>
    <w:p w14:paraId="0FA8C7B1" w14:textId="77777777" w:rsidR="007C6472" w:rsidRPr="008552E5" w:rsidRDefault="007C6472" w:rsidP="007C6472">
      <w:pPr>
        <w:pStyle w:val="TableBlock"/>
        <w:rPr>
          <w:rtl/>
        </w:rPr>
      </w:pPr>
      <w:r w:rsidRPr="008552E5">
        <w:rPr>
          <w:rtl/>
        </w:rPr>
        <w:t>87.03.248000</w:t>
      </w:r>
    </w:p>
    <w:p w14:paraId="590178C9" w14:textId="77777777" w:rsidR="007C6472" w:rsidRPr="008552E5" w:rsidRDefault="007C6472" w:rsidP="007C6472">
      <w:pPr>
        <w:pStyle w:val="TableBlock"/>
        <w:rPr>
          <w:rtl/>
        </w:rPr>
      </w:pPr>
      <w:r w:rsidRPr="008552E5">
        <w:rPr>
          <w:rtl/>
        </w:rPr>
        <w:t>87.03.249000</w:t>
      </w:r>
    </w:p>
    <w:p w14:paraId="2883ACA9" w14:textId="77777777" w:rsidR="007C6472" w:rsidRPr="008552E5" w:rsidRDefault="007C6472" w:rsidP="007C6472">
      <w:pPr>
        <w:pStyle w:val="TableBlock"/>
        <w:rPr>
          <w:rtl/>
        </w:rPr>
      </w:pPr>
      <w:r w:rsidRPr="008552E5">
        <w:rPr>
          <w:rtl/>
        </w:rPr>
        <w:t>87.03.311000</w:t>
      </w:r>
    </w:p>
    <w:p w14:paraId="5E83899D" w14:textId="77777777" w:rsidR="007C6472" w:rsidRPr="008552E5" w:rsidRDefault="007C6472" w:rsidP="007C6472">
      <w:pPr>
        <w:pStyle w:val="TableBlock"/>
        <w:rPr>
          <w:rtl/>
        </w:rPr>
      </w:pPr>
      <w:r w:rsidRPr="008552E5">
        <w:rPr>
          <w:rtl/>
        </w:rPr>
        <w:t>87.03.312000</w:t>
      </w:r>
    </w:p>
    <w:p w14:paraId="77432B0B" w14:textId="77777777" w:rsidR="007C6472" w:rsidRPr="008552E5" w:rsidRDefault="007C6472" w:rsidP="007C6472">
      <w:pPr>
        <w:pStyle w:val="TableBlock"/>
        <w:rPr>
          <w:rtl/>
        </w:rPr>
      </w:pPr>
      <w:r w:rsidRPr="008552E5">
        <w:rPr>
          <w:rtl/>
        </w:rPr>
        <w:t>87.03.314900</w:t>
      </w:r>
    </w:p>
    <w:p w14:paraId="66D72B1F" w14:textId="77777777" w:rsidR="007C6472" w:rsidRPr="008552E5" w:rsidRDefault="007C6472" w:rsidP="007C6472">
      <w:pPr>
        <w:pStyle w:val="TableBlock"/>
        <w:rPr>
          <w:rtl/>
        </w:rPr>
      </w:pPr>
      <w:r w:rsidRPr="008552E5">
        <w:rPr>
          <w:rtl/>
        </w:rPr>
        <w:t>87.03.317000</w:t>
      </w:r>
    </w:p>
    <w:p w14:paraId="679E3447" w14:textId="77777777" w:rsidR="007C6472" w:rsidRPr="008552E5" w:rsidRDefault="007C6472" w:rsidP="007C6472">
      <w:pPr>
        <w:pStyle w:val="TableBlock"/>
        <w:rPr>
          <w:rtl/>
        </w:rPr>
      </w:pPr>
      <w:r w:rsidRPr="008552E5">
        <w:rPr>
          <w:rtl/>
        </w:rPr>
        <w:t>87.03.319000</w:t>
      </w:r>
    </w:p>
    <w:p w14:paraId="3B4876D6" w14:textId="77777777" w:rsidR="007C6472" w:rsidRPr="008552E5" w:rsidRDefault="007C6472" w:rsidP="007C6472">
      <w:pPr>
        <w:pStyle w:val="TableBlock"/>
        <w:rPr>
          <w:rtl/>
        </w:rPr>
      </w:pPr>
      <w:r w:rsidRPr="008552E5">
        <w:rPr>
          <w:rtl/>
        </w:rPr>
        <w:t>87.03.321000</w:t>
      </w:r>
    </w:p>
    <w:p w14:paraId="6603D0EC" w14:textId="77777777" w:rsidR="007C6472" w:rsidRPr="008552E5" w:rsidRDefault="007C6472" w:rsidP="007C6472">
      <w:pPr>
        <w:pStyle w:val="TableBlock"/>
        <w:rPr>
          <w:rtl/>
        </w:rPr>
      </w:pPr>
      <w:r w:rsidRPr="008552E5">
        <w:rPr>
          <w:rtl/>
        </w:rPr>
        <w:t>87.03.323000</w:t>
      </w:r>
    </w:p>
    <w:p w14:paraId="3B72DE21" w14:textId="77777777" w:rsidR="007C6472" w:rsidRPr="008552E5" w:rsidRDefault="007C6472" w:rsidP="007C6472">
      <w:pPr>
        <w:pStyle w:val="TableBlock"/>
        <w:rPr>
          <w:rtl/>
        </w:rPr>
      </w:pPr>
      <w:r w:rsidRPr="008552E5">
        <w:rPr>
          <w:rtl/>
        </w:rPr>
        <w:t>87.03.325900</w:t>
      </w:r>
    </w:p>
    <w:p w14:paraId="40C05D26" w14:textId="77777777" w:rsidR="007C6472" w:rsidRPr="008552E5" w:rsidRDefault="007C6472" w:rsidP="007C6472">
      <w:pPr>
        <w:pStyle w:val="TableBlock"/>
        <w:rPr>
          <w:rtl/>
        </w:rPr>
      </w:pPr>
      <w:r w:rsidRPr="008552E5">
        <w:rPr>
          <w:rtl/>
        </w:rPr>
        <w:t>87.03.327000</w:t>
      </w:r>
    </w:p>
    <w:p w14:paraId="2EC24762" w14:textId="77777777" w:rsidR="007C6472" w:rsidRPr="008552E5" w:rsidRDefault="007C6472" w:rsidP="007C6472">
      <w:pPr>
        <w:pStyle w:val="TableBlock"/>
        <w:rPr>
          <w:rtl/>
        </w:rPr>
      </w:pPr>
      <w:r w:rsidRPr="008552E5">
        <w:rPr>
          <w:rtl/>
        </w:rPr>
        <w:t>87.03.328000</w:t>
      </w:r>
    </w:p>
    <w:p w14:paraId="6E394680" w14:textId="77777777" w:rsidR="007C6472" w:rsidRPr="008552E5" w:rsidRDefault="007C6472" w:rsidP="007C6472">
      <w:pPr>
        <w:pStyle w:val="TableBlock"/>
        <w:rPr>
          <w:rtl/>
        </w:rPr>
      </w:pPr>
      <w:r w:rsidRPr="008552E5">
        <w:rPr>
          <w:rtl/>
        </w:rPr>
        <w:t>87.03.329000</w:t>
      </w:r>
    </w:p>
    <w:p w14:paraId="26529CC7" w14:textId="77777777" w:rsidR="007C6472" w:rsidRPr="008552E5" w:rsidRDefault="007C6472" w:rsidP="007C6472">
      <w:pPr>
        <w:pStyle w:val="TableBlock"/>
        <w:rPr>
          <w:rtl/>
        </w:rPr>
      </w:pPr>
      <w:r w:rsidRPr="008552E5">
        <w:rPr>
          <w:rtl/>
        </w:rPr>
        <w:t>87.03.331000</w:t>
      </w:r>
    </w:p>
    <w:p w14:paraId="4A5556EF" w14:textId="77777777" w:rsidR="007C6472" w:rsidRPr="008552E5" w:rsidRDefault="007C6472" w:rsidP="007C6472">
      <w:pPr>
        <w:pStyle w:val="TableBlock"/>
        <w:rPr>
          <w:rtl/>
        </w:rPr>
      </w:pPr>
      <w:r w:rsidRPr="008552E5">
        <w:rPr>
          <w:rtl/>
        </w:rPr>
        <w:t>87.03.333000</w:t>
      </w:r>
    </w:p>
    <w:p w14:paraId="46F4E418" w14:textId="77777777" w:rsidR="007C6472" w:rsidRPr="008552E5" w:rsidRDefault="007C6472" w:rsidP="007C6472">
      <w:pPr>
        <w:pStyle w:val="TableBlock"/>
        <w:rPr>
          <w:rtl/>
        </w:rPr>
      </w:pPr>
      <w:r w:rsidRPr="008552E5">
        <w:rPr>
          <w:rtl/>
        </w:rPr>
        <w:t>87.03.335900</w:t>
      </w:r>
    </w:p>
    <w:p w14:paraId="3BDF3B52" w14:textId="77777777" w:rsidR="007C6472" w:rsidRPr="008552E5" w:rsidRDefault="007C6472" w:rsidP="007C6472">
      <w:pPr>
        <w:pStyle w:val="TableBlock"/>
        <w:rPr>
          <w:rtl/>
        </w:rPr>
      </w:pPr>
      <w:r w:rsidRPr="008552E5">
        <w:rPr>
          <w:rtl/>
        </w:rPr>
        <w:t>87.03.336000</w:t>
      </w:r>
    </w:p>
    <w:p w14:paraId="7DF38104" w14:textId="77777777" w:rsidR="007C6472" w:rsidRPr="008552E5" w:rsidRDefault="007C6472" w:rsidP="007C6472">
      <w:pPr>
        <w:pStyle w:val="TableBlock"/>
        <w:rPr>
          <w:rtl/>
        </w:rPr>
      </w:pPr>
      <w:r w:rsidRPr="008552E5">
        <w:rPr>
          <w:rtl/>
        </w:rPr>
        <w:t>87.03.338000</w:t>
      </w:r>
    </w:p>
    <w:p w14:paraId="01A97A8E" w14:textId="77777777" w:rsidR="007C6472" w:rsidRPr="008552E5" w:rsidRDefault="007C6472" w:rsidP="007C6472">
      <w:pPr>
        <w:pStyle w:val="TableBlock"/>
        <w:rPr>
          <w:rtl/>
        </w:rPr>
      </w:pPr>
      <w:r w:rsidRPr="008552E5">
        <w:rPr>
          <w:rtl/>
        </w:rPr>
        <w:t>87.03.339000</w:t>
      </w:r>
    </w:p>
    <w:p w14:paraId="5DCF560D" w14:textId="77777777" w:rsidR="007C6472" w:rsidRPr="008552E5" w:rsidRDefault="007C6472" w:rsidP="007C6472">
      <w:pPr>
        <w:pStyle w:val="TableBlock"/>
        <w:rPr>
          <w:rtl/>
        </w:rPr>
      </w:pPr>
      <w:r w:rsidRPr="008552E5">
        <w:rPr>
          <w:rtl/>
        </w:rPr>
        <w:t>87.03.402000</w:t>
      </w:r>
    </w:p>
    <w:p w14:paraId="762520F7" w14:textId="77777777" w:rsidR="007C6472" w:rsidRPr="008552E5" w:rsidRDefault="007C6472" w:rsidP="007C6472">
      <w:pPr>
        <w:pStyle w:val="TableBlock"/>
        <w:rPr>
          <w:rtl/>
        </w:rPr>
      </w:pPr>
      <w:r w:rsidRPr="008552E5">
        <w:rPr>
          <w:rtl/>
        </w:rPr>
        <w:t>87.03.404900</w:t>
      </w:r>
    </w:p>
    <w:p w14:paraId="096E8CC9" w14:textId="77777777" w:rsidR="007C6472" w:rsidRPr="008552E5" w:rsidRDefault="007C6472" w:rsidP="007C6472">
      <w:pPr>
        <w:pStyle w:val="TableBlock"/>
        <w:rPr>
          <w:rtl/>
        </w:rPr>
      </w:pPr>
      <w:r w:rsidRPr="008552E5">
        <w:rPr>
          <w:rtl/>
        </w:rPr>
        <w:t>87.03.405000</w:t>
      </w:r>
    </w:p>
    <w:p w14:paraId="711BA19B" w14:textId="77777777" w:rsidR="007C6472" w:rsidRPr="008552E5" w:rsidRDefault="007C6472" w:rsidP="007C6472">
      <w:pPr>
        <w:pStyle w:val="TableBlock"/>
        <w:rPr>
          <w:rtl/>
        </w:rPr>
      </w:pPr>
      <w:r w:rsidRPr="008552E5">
        <w:rPr>
          <w:rtl/>
        </w:rPr>
        <w:t>87.03.406000</w:t>
      </w:r>
    </w:p>
    <w:p w14:paraId="4C13A60D" w14:textId="77777777" w:rsidR="007C6472" w:rsidRPr="008552E5" w:rsidRDefault="007C6472" w:rsidP="007C6472">
      <w:pPr>
        <w:pStyle w:val="TableBlock"/>
        <w:rPr>
          <w:rtl/>
        </w:rPr>
      </w:pPr>
      <w:r w:rsidRPr="008552E5">
        <w:rPr>
          <w:rtl/>
        </w:rPr>
        <w:t>87.03.407000</w:t>
      </w:r>
    </w:p>
    <w:p w14:paraId="28D62C8C" w14:textId="77777777" w:rsidR="007C6472" w:rsidRPr="008552E5" w:rsidRDefault="007C6472" w:rsidP="007C6472">
      <w:pPr>
        <w:pStyle w:val="TableBlock"/>
        <w:rPr>
          <w:rtl/>
        </w:rPr>
      </w:pPr>
      <w:r w:rsidRPr="008552E5">
        <w:rPr>
          <w:rtl/>
        </w:rPr>
        <w:t>87.03.408000</w:t>
      </w:r>
    </w:p>
    <w:p w14:paraId="3B77B8F2" w14:textId="77777777" w:rsidR="007C6472" w:rsidRPr="008552E5" w:rsidRDefault="007C6472" w:rsidP="007C6472">
      <w:pPr>
        <w:pStyle w:val="TableBlock"/>
        <w:rPr>
          <w:rtl/>
        </w:rPr>
      </w:pPr>
      <w:r w:rsidRPr="008552E5">
        <w:rPr>
          <w:rtl/>
        </w:rPr>
        <w:t>87.03.409000</w:t>
      </w:r>
    </w:p>
    <w:p w14:paraId="7AFEFDB1" w14:textId="77777777" w:rsidR="007C6472" w:rsidRPr="008552E5" w:rsidRDefault="007C6472" w:rsidP="007C6472">
      <w:pPr>
        <w:pStyle w:val="TableBlock"/>
        <w:rPr>
          <w:rtl/>
        </w:rPr>
      </w:pPr>
      <w:r w:rsidRPr="008552E5">
        <w:rPr>
          <w:rtl/>
        </w:rPr>
        <w:t>87.03.501000</w:t>
      </w:r>
    </w:p>
    <w:p w14:paraId="23577114" w14:textId="77777777" w:rsidR="007C6472" w:rsidRPr="008552E5" w:rsidRDefault="007C6472" w:rsidP="007C6472">
      <w:pPr>
        <w:pStyle w:val="TableBlock"/>
        <w:rPr>
          <w:rtl/>
        </w:rPr>
      </w:pPr>
      <w:r w:rsidRPr="008552E5">
        <w:rPr>
          <w:rtl/>
        </w:rPr>
        <w:t>87.03.502000</w:t>
      </w:r>
    </w:p>
    <w:p w14:paraId="6C99D6D1" w14:textId="77777777" w:rsidR="007C6472" w:rsidRPr="008552E5" w:rsidRDefault="007C6472" w:rsidP="007C6472">
      <w:pPr>
        <w:pStyle w:val="TableBlock"/>
        <w:rPr>
          <w:rtl/>
        </w:rPr>
      </w:pPr>
      <w:r w:rsidRPr="008552E5">
        <w:rPr>
          <w:rtl/>
        </w:rPr>
        <w:t>87.03.504900</w:t>
      </w:r>
    </w:p>
    <w:p w14:paraId="64D305DC" w14:textId="77777777" w:rsidR="007C6472" w:rsidRPr="008552E5" w:rsidRDefault="007C6472" w:rsidP="007C6472">
      <w:pPr>
        <w:pStyle w:val="TableBlock"/>
        <w:rPr>
          <w:rtl/>
        </w:rPr>
      </w:pPr>
      <w:r w:rsidRPr="008552E5">
        <w:rPr>
          <w:rtl/>
        </w:rPr>
        <w:t>87.03.506000</w:t>
      </w:r>
    </w:p>
    <w:p w14:paraId="0E94C588" w14:textId="77777777" w:rsidR="007C6472" w:rsidRPr="008552E5" w:rsidRDefault="007C6472" w:rsidP="007C6472">
      <w:pPr>
        <w:pStyle w:val="TableBlock"/>
        <w:rPr>
          <w:rtl/>
        </w:rPr>
      </w:pPr>
      <w:r w:rsidRPr="008552E5">
        <w:rPr>
          <w:rtl/>
        </w:rPr>
        <w:t>87.03.507000</w:t>
      </w:r>
    </w:p>
    <w:p w14:paraId="7C6AA880" w14:textId="77777777" w:rsidR="007C6472" w:rsidRPr="008552E5" w:rsidRDefault="007C6472" w:rsidP="007C6472">
      <w:pPr>
        <w:pStyle w:val="TableBlock"/>
        <w:rPr>
          <w:rtl/>
        </w:rPr>
      </w:pPr>
      <w:r w:rsidRPr="008552E5">
        <w:rPr>
          <w:rtl/>
        </w:rPr>
        <w:t>87.03.508000</w:t>
      </w:r>
    </w:p>
    <w:p w14:paraId="22CF3C40" w14:textId="77777777" w:rsidR="007C6472" w:rsidRPr="008552E5" w:rsidRDefault="007C6472" w:rsidP="007C6472">
      <w:pPr>
        <w:pStyle w:val="TableBlock"/>
        <w:rPr>
          <w:rtl/>
        </w:rPr>
      </w:pPr>
      <w:r w:rsidRPr="008552E5">
        <w:rPr>
          <w:rtl/>
        </w:rPr>
        <w:t>87.03.509000</w:t>
      </w:r>
    </w:p>
    <w:p w14:paraId="03471F92" w14:textId="77777777" w:rsidR="007C6472" w:rsidRPr="008552E5" w:rsidRDefault="007C6472" w:rsidP="007C6472">
      <w:pPr>
        <w:pStyle w:val="TableBlock"/>
        <w:rPr>
          <w:rtl/>
        </w:rPr>
      </w:pPr>
      <w:r w:rsidRPr="008552E5">
        <w:rPr>
          <w:rtl/>
        </w:rPr>
        <w:t>87.03.602000</w:t>
      </w:r>
    </w:p>
    <w:p w14:paraId="5A92DFFB" w14:textId="77777777" w:rsidR="007C6472" w:rsidRPr="008552E5" w:rsidRDefault="007C6472" w:rsidP="007C6472">
      <w:pPr>
        <w:pStyle w:val="TableBlock"/>
        <w:rPr>
          <w:rtl/>
        </w:rPr>
      </w:pPr>
      <w:r w:rsidRPr="008552E5">
        <w:rPr>
          <w:rtl/>
        </w:rPr>
        <w:t>87.03.604900</w:t>
      </w:r>
    </w:p>
    <w:p w14:paraId="4FA78603" w14:textId="77777777" w:rsidR="007C6472" w:rsidRPr="008552E5" w:rsidRDefault="007C6472" w:rsidP="007C6472">
      <w:pPr>
        <w:pStyle w:val="TableBlock"/>
        <w:rPr>
          <w:rtl/>
        </w:rPr>
      </w:pPr>
      <w:r w:rsidRPr="008552E5">
        <w:rPr>
          <w:rtl/>
        </w:rPr>
        <w:t>87.03.605000</w:t>
      </w:r>
    </w:p>
    <w:p w14:paraId="68CD0C29" w14:textId="77777777" w:rsidR="007C6472" w:rsidRPr="008552E5" w:rsidRDefault="007C6472" w:rsidP="007C6472">
      <w:pPr>
        <w:pStyle w:val="TableBlock"/>
        <w:rPr>
          <w:rtl/>
        </w:rPr>
      </w:pPr>
      <w:r w:rsidRPr="008552E5">
        <w:rPr>
          <w:rtl/>
        </w:rPr>
        <w:t>87.03.606000</w:t>
      </w:r>
    </w:p>
    <w:p w14:paraId="1D587064" w14:textId="77777777" w:rsidR="007C6472" w:rsidRPr="008552E5" w:rsidRDefault="007C6472" w:rsidP="007C6472">
      <w:pPr>
        <w:pStyle w:val="TableBlock"/>
        <w:rPr>
          <w:rtl/>
        </w:rPr>
      </w:pPr>
      <w:r w:rsidRPr="008552E5">
        <w:rPr>
          <w:rtl/>
        </w:rPr>
        <w:t>87.03.607100</w:t>
      </w:r>
    </w:p>
    <w:p w14:paraId="64DC6A97" w14:textId="77777777" w:rsidR="007C6472" w:rsidRPr="008552E5" w:rsidRDefault="007C6472" w:rsidP="007C6472">
      <w:pPr>
        <w:pStyle w:val="TableBlock"/>
        <w:rPr>
          <w:rtl/>
        </w:rPr>
      </w:pPr>
      <w:r w:rsidRPr="008552E5">
        <w:rPr>
          <w:rtl/>
        </w:rPr>
        <w:t>87.03.607900</w:t>
      </w:r>
    </w:p>
    <w:p w14:paraId="76F220E2" w14:textId="77777777" w:rsidR="007C6472" w:rsidRPr="008552E5" w:rsidRDefault="007C6472" w:rsidP="007C6472">
      <w:pPr>
        <w:pStyle w:val="TableBlock"/>
        <w:rPr>
          <w:rtl/>
        </w:rPr>
      </w:pPr>
      <w:r w:rsidRPr="008552E5">
        <w:rPr>
          <w:rtl/>
        </w:rPr>
        <w:t>87.03.608000</w:t>
      </w:r>
    </w:p>
    <w:p w14:paraId="41E46BDF" w14:textId="77777777" w:rsidR="007C6472" w:rsidRPr="008552E5" w:rsidRDefault="007C6472" w:rsidP="007C6472">
      <w:pPr>
        <w:pStyle w:val="TableBlock"/>
        <w:rPr>
          <w:rtl/>
        </w:rPr>
      </w:pPr>
      <w:r w:rsidRPr="008552E5">
        <w:rPr>
          <w:rtl/>
        </w:rPr>
        <w:t>87.03.609000</w:t>
      </w:r>
    </w:p>
    <w:p w14:paraId="730B27E5" w14:textId="77777777" w:rsidR="007C6472" w:rsidRPr="008552E5" w:rsidRDefault="007C6472" w:rsidP="007C6472">
      <w:pPr>
        <w:pStyle w:val="TableBlock"/>
        <w:rPr>
          <w:rtl/>
        </w:rPr>
      </w:pPr>
      <w:r w:rsidRPr="008552E5">
        <w:rPr>
          <w:rtl/>
        </w:rPr>
        <w:t>87.03.702000</w:t>
      </w:r>
    </w:p>
    <w:p w14:paraId="0E066CE3" w14:textId="77777777" w:rsidR="007C6472" w:rsidRPr="008552E5" w:rsidRDefault="007C6472" w:rsidP="007C6472">
      <w:pPr>
        <w:pStyle w:val="TableBlock"/>
        <w:rPr>
          <w:rtl/>
        </w:rPr>
      </w:pPr>
      <w:r w:rsidRPr="008552E5">
        <w:rPr>
          <w:rtl/>
        </w:rPr>
        <w:t>87.03.704900</w:t>
      </w:r>
    </w:p>
    <w:p w14:paraId="278BFB23" w14:textId="77777777" w:rsidR="007C6472" w:rsidRPr="008552E5" w:rsidRDefault="007C6472" w:rsidP="007C6472">
      <w:pPr>
        <w:pStyle w:val="TableBlock"/>
        <w:rPr>
          <w:rtl/>
        </w:rPr>
      </w:pPr>
      <w:r w:rsidRPr="008552E5">
        <w:rPr>
          <w:rtl/>
        </w:rPr>
        <w:t>87.03.706000</w:t>
      </w:r>
    </w:p>
    <w:p w14:paraId="402E29CF" w14:textId="77777777" w:rsidR="007C6472" w:rsidRPr="008552E5" w:rsidRDefault="007C6472" w:rsidP="007C6472">
      <w:pPr>
        <w:pStyle w:val="TableBlock"/>
        <w:rPr>
          <w:rtl/>
        </w:rPr>
      </w:pPr>
      <w:r w:rsidRPr="008552E5">
        <w:rPr>
          <w:rtl/>
        </w:rPr>
        <w:t>87.03.707100</w:t>
      </w:r>
    </w:p>
    <w:p w14:paraId="4606B79A" w14:textId="77777777" w:rsidR="007C6472" w:rsidRPr="008552E5" w:rsidRDefault="007C6472" w:rsidP="007C6472">
      <w:pPr>
        <w:pStyle w:val="TableBlock"/>
        <w:rPr>
          <w:rtl/>
        </w:rPr>
      </w:pPr>
      <w:r w:rsidRPr="008552E5">
        <w:rPr>
          <w:rtl/>
        </w:rPr>
        <w:t>87.03.707900</w:t>
      </w:r>
    </w:p>
    <w:p w14:paraId="0ABE5AC7" w14:textId="77777777" w:rsidR="007C6472" w:rsidRPr="008552E5" w:rsidRDefault="007C6472" w:rsidP="007C6472">
      <w:pPr>
        <w:pStyle w:val="TableBlock"/>
        <w:rPr>
          <w:rtl/>
        </w:rPr>
      </w:pPr>
      <w:r w:rsidRPr="008552E5">
        <w:rPr>
          <w:rtl/>
        </w:rPr>
        <w:t>87.03.708000</w:t>
      </w:r>
    </w:p>
    <w:p w14:paraId="43AD30E0" w14:textId="77777777" w:rsidR="007C6472" w:rsidRPr="008552E5" w:rsidRDefault="007C6472" w:rsidP="007C6472">
      <w:pPr>
        <w:pStyle w:val="TableBlock"/>
        <w:rPr>
          <w:rtl/>
        </w:rPr>
      </w:pPr>
      <w:r w:rsidRPr="008552E5">
        <w:rPr>
          <w:rtl/>
        </w:rPr>
        <w:t>87.03.709000</w:t>
      </w:r>
    </w:p>
    <w:p w14:paraId="6638DE22" w14:textId="77777777" w:rsidR="007C6472" w:rsidRPr="008552E5" w:rsidRDefault="007C6472" w:rsidP="007C6472">
      <w:pPr>
        <w:pStyle w:val="TableBlock"/>
        <w:rPr>
          <w:rtl/>
        </w:rPr>
      </w:pPr>
      <w:r w:rsidRPr="008552E5">
        <w:rPr>
          <w:rtl/>
        </w:rPr>
        <w:t>87.03.801000</w:t>
      </w:r>
    </w:p>
    <w:p w14:paraId="2EAEB99C" w14:textId="77777777" w:rsidR="007C6472" w:rsidRPr="008552E5" w:rsidRDefault="007C6472" w:rsidP="007C6472">
      <w:pPr>
        <w:pStyle w:val="TableBlock"/>
        <w:rPr>
          <w:rtl/>
        </w:rPr>
      </w:pPr>
      <w:r w:rsidRPr="008552E5">
        <w:rPr>
          <w:rtl/>
        </w:rPr>
        <w:t>87.03.802000</w:t>
      </w:r>
    </w:p>
    <w:p w14:paraId="001367CC" w14:textId="77777777" w:rsidR="007C6472" w:rsidRPr="008552E5" w:rsidRDefault="007C6472" w:rsidP="007C6472">
      <w:pPr>
        <w:pStyle w:val="TableBlock"/>
        <w:rPr>
          <w:rtl/>
        </w:rPr>
      </w:pPr>
      <w:r w:rsidRPr="008552E5">
        <w:rPr>
          <w:rtl/>
        </w:rPr>
        <w:t>87.03.805000</w:t>
      </w:r>
    </w:p>
    <w:p w14:paraId="0381B396" w14:textId="77777777" w:rsidR="007C6472" w:rsidRPr="008552E5" w:rsidRDefault="007C6472" w:rsidP="007C6472">
      <w:pPr>
        <w:pStyle w:val="TableBlock"/>
        <w:rPr>
          <w:rtl/>
        </w:rPr>
      </w:pPr>
      <w:r w:rsidRPr="008552E5">
        <w:rPr>
          <w:rtl/>
        </w:rPr>
        <w:t>87.03.808000</w:t>
      </w:r>
    </w:p>
    <w:p w14:paraId="21D336FF" w14:textId="77777777" w:rsidR="007C6472" w:rsidRPr="008552E5" w:rsidRDefault="007C6472" w:rsidP="007C6472">
      <w:pPr>
        <w:pStyle w:val="TableBlock"/>
        <w:rPr>
          <w:rtl/>
        </w:rPr>
      </w:pPr>
      <w:r w:rsidRPr="008552E5">
        <w:rPr>
          <w:rtl/>
        </w:rPr>
        <w:t>87.03.809000</w:t>
      </w:r>
    </w:p>
    <w:p w14:paraId="3EF189EE" w14:textId="77777777" w:rsidR="007C6472" w:rsidRPr="008552E5" w:rsidRDefault="007C6472" w:rsidP="007C6472">
      <w:pPr>
        <w:pStyle w:val="TableBlock"/>
        <w:rPr>
          <w:rtl/>
        </w:rPr>
      </w:pPr>
      <w:r w:rsidRPr="008552E5">
        <w:rPr>
          <w:rtl/>
        </w:rPr>
        <w:t>87.03.905000</w:t>
      </w:r>
    </w:p>
    <w:p w14:paraId="5345470D" w14:textId="77777777" w:rsidR="007C6472" w:rsidRPr="008552E5" w:rsidRDefault="007C6472" w:rsidP="007C6472">
      <w:pPr>
        <w:pStyle w:val="TableBlock"/>
        <w:rPr>
          <w:rtl/>
        </w:rPr>
      </w:pPr>
      <w:r w:rsidRPr="008552E5">
        <w:rPr>
          <w:rtl/>
        </w:rPr>
        <w:t>87.03.908000</w:t>
      </w:r>
    </w:p>
    <w:p w14:paraId="23C3A487" w14:textId="77777777" w:rsidR="007C6472" w:rsidRPr="008552E5" w:rsidRDefault="007C6472" w:rsidP="007C6472">
      <w:pPr>
        <w:pStyle w:val="TableBlock"/>
        <w:rPr>
          <w:rtl/>
        </w:rPr>
      </w:pPr>
      <w:r w:rsidRPr="008552E5">
        <w:rPr>
          <w:rtl/>
        </w:rPr>
        <w:t>87.03.909000</w:t>
      </w:r>
    </w:p>
    <w:p w14:paraId="238B8A9D" w14:textId="77777777" w:rsidR="007C6472" w:rsidRPr="008552E5" w:rsidRDefault="007C6472" w:rsidP="007C6472">
      <w:pPr>
        <w:pStyle w:val="TableBlock"/>
        <w:rPr>
          <w:rtl/>
        </w:rPr>
      </w:pPr>
      <w:r w:rsidRPr="008552E5">
        <w:rPr>
          <w:rtl/>
        </w:rPr>
        <w:t>87.04.214000</w:t>
      </w:r>
    </w:p>
    <w:p w14:paraId="3B516C06" w14:textId="77777777" w:rsidR="007C6472" w:rsidRPr="008552E5" w:rsidRDefault="007C6472" w:rsidP="007C6472">
      <w:pPr>
        <w:pStyle w:val="TableBlock"/>
        <w:rPr>
          <w:rtl/>
        </w:rPr>
      </w:pPr>
      <w:r w:rsidRPr="008552E5">
        <w:rPr>
          <w:rtl/>
        </w:rPr>
        <w:t>87.04.219000</w:t>
      </w:r>
    </w:p>
    <w:p w14:paraId="3DA9E47E" w14:textId="77777777" w:rsidR="007C6472" w:rsidRPr="008552E5" w:rsidRDefault="007C6472" w:rsidP="007C6472">
      <w:pPr>
        <w:pStyle w:val="TableBlock"/>
        <w:rPr>
          <w:rtl/>
        </w:rPr>
      </w:pPr>
      <w:r w:rsidRPr="008552E5">
        <w:rPr>
          <w:rtl/>
        </w:rPr>
        <w:t>87.04.314100</w:t>
      </w:r>
    </w:p>
    <w:p w14:paraId="39AF8619" w14:textId="77777777" w:rsidR="007C6472" w:rsidRPr="008552E5" w:rsidRDefault="007C6472" w:rsidP="007C6472">
      <w:pPr>
        <w:pStyle w:val="TableBlock"/>
        <w:rPr>
          <w:rtl/>
        </w:rPr>
      </w:pPr>
      <w:r w:rsidRPr="008552E5">
        <w:rPr>
          <w:rtl/>
        </w:rPr>
        <w:t>87.04.314900</w:t>
      </w:r>
    </w:p>
    <w:p w14:paraId="1DB83C22" w14:textId="77777777" w:rsidR="007C6472" w:rsidRPr="008552E5" w:rsidRDefault="007C6472" w:rsidP="007C6472">
      <w:pPr>
        <w:pStyle w:val="TableBlock"/>
        <w:rPr>
          <w:rtl/>
        </w:rPr>
      </w:pPr>
      <w:r w:rsidRPr="008552E5">
        <w:rPr>
          <w:rtl/>
        </w:rPr>
        <w:t>87.04.319000</w:t>
      </w:r>
    </w:p>
    <w:p w14:paraId="3FE7B008" w14:textId="77777777" w:rsidR="007C6472" w:rsidRPr="008552E5" w:rsidRDefault="007C6472" w:rsidP="007C6472">
      <w:pPr>
        <w:pStyle w:val="TableBlock"/>
        <w:rPr>
          <w:rtl/>
        </w:rPr>
      </w:pPr>
      <w:r w:rsidRPr="008552E5">
        <w:rPr>
          <w:rtl/>
        </w:rPr>
        <w:t>87.04.414000</w:t>
      </w:r>
    </w:p>
    <w:p w14:paraId="3658E7EB" w14:textId="77777777" w:rsidR="007C6472" w:rsidRPr="008552E5" w:rsidRDefault="007C6472" w:rsidP="007C6472">
      <w:pPr>
        <w:pStyle w:val="TableBlock"/>
        <w:rPr>
          <w:rtl/>
        </w:rPr>
      </w:pPr>
      <w:r w:rsidRPr="008552E5">
        <w:rPr>
          <w:rtl/>
        </w:rPr>
        <w:t>87.04.419000</w:t>
      </w:r>
    </w:p>
    <w:p w14:paraId="0BC5E104" w14:textId="77777777" w:rsidR="007C6472" w:rsidRPr="008552E5" w:rsidRDefault="007C6472" w:rsidP="007C6472">
      <w:pPr>
        <w:pStyle w:val="TableBlock"/>
        <w:rPr>
          <w:rtl/>
        </w:rPr>
      </w:pPr>
      <w:r w:rsidRPr="008552E5">
        <w:rPr>
          <w:rtl/>
        </w:rPr>
        <w:t>87.04.514100</w:t>
      </w:r>
    </w:p>
    <w:p w14:paraId="4156043C" w14:textId="77777777" w:rsidR="007C6472" w:rsidRPr="008552E5" w:rsidRDefault="007C6472" w:rsidP="007C6472">
      <w:pPr>
        <w:pStyle w:val="TableBlock"/>
        <w:rPr>
          <w:rtl/>
        </w:rPr>
      </w:pPr>
      <w:r w:rsidRPr="008552E5">
        <w:rPr>
          <w:rtl/>
        </w:rPr>
        <w:t>87.04.514900</w:t>
      </w:r>
    </w:p>
    <w:p w14:paraId="1BED4AF7" w14:textId="77777777" w:rsidR="007C6472" w:rsidRPr="008552E5" w:rsidRDefault="007C6472" w:rsidP="007C6472">
      <w:pPr>
        <w:pStyle w:val="TableBlock"/>
        <w:rPr>
          <w:rtl/>
        </w:rPr>
      </w:pPr>
      <w:r w:rsidRPr="008552E5">
        <w:rPr>
          <w:rtl/>
        </w:rPr>
        <w:t>87.04.519000</w:t>
      </w:r>
    </w:p>
    <w:p w14:paraId="79619F0C" w14:textId="77777777" w:rsidR="007C6472" w:rsidRPr="008552E5" w:rsidRDefault="007C6472" w:rsidP="007C6472">
      <w:pPr>
        <w:pStyle w:val="TableBlock"/>
        <w:rPr>
          <w:rtl/>
        </w:rPr>
      </w:pPr>
      <w:r w:rsidRPr="008552E5">
        <w:rPr>
          <w:rtl/>
        </w:rPr>
        <w:t>87.04.609000</w:t>
      </w:r>
    </w:p>
    <w:p w14:paraId="311F8DD7" w14:textId="77777777" w:rsidR="007C6472" w:rsidRPr="008552E5" w:rsidRDefault="007C6472" w:rsidP="007C6472">
      <w:pPr>
        <w:pStyle w:val="TableBlock"/>
        <w:rPr>
          <w:rtl/>
        </w:rPr>
      </w:pPr>
      <w:r w:rsidRPr="008552E5">
        <w:rPr>
          <w:rtl/>
        </w:rPr>
        <w:t>87.04.909000</w:t>
      </w:r>
    </w:p>
    <w:p w14:paraId="22913BF6" w14:textId="77777777" w:rsidR="007C6472" w:rsidRPr="008552E5" w:rsidRDefault="007C6472" w:rsidP="007C6472">
      <w:pPr>
        <w:pStyle w:val="TableBlock"/>
        <w:rPr>
          <w:rtl/>
        </w:rPr>
      </w:pPr>
      <w:r w:rsidRPr="008552E5">
        <w:rPr>
          <w:rtl/>
        </w:rPr>
        <w:t>87.05.101900</w:t>
      </w:r>
    </w:p>
    <w:p w14:paraId="38B61174" w14:textId="77777777" w:rsidR="007C6472" w:rsidRPr="008552E5" w:rsidRDefault="007C6472" w:rsidP="007C6472">
      <w:pPr>
        <w:pStyle w:val="TableBlock"/>
        <w:rPr>
          <w:rtl/>
        </w:rPr>
      </w:pPr>
      <w:r w:rsidRPr="008552E5">
        <w:rPr>
          <w:rtl/>
        </w:rPr>
        <w:t>87.05.309000</w:t>
      </w:r>
    </w:p>
    <w:p w14:paraId="3BC854C0" w14:textId="77777777" w:rsidR="007C6472" w:rsidRPr="008552E5" w:rsidRDefault="007C6472" w:rsidP="007C6472">
      <w:pPr>
        <w:pStyle w:val="TableBlock"/>
        <w:rPr>
          <w:rtl/>
        </w:rPr>
      </w:pPr>
      <w:r w:rsidRPr="008552E5">
        <w:rPr>
          <w:rtl/>
        </w:rPr>
        <w:t>87.05.903000</w:t>
      </w:r>
    </w:p>
    <w:p w14:paraId="0F6819C7" w14:textId="77777777" w:rsidR="007C6472" w:rsidRPr="008552E5" w:rsidRDefault="007C6472" w:rsidP="007C6472">
      <w:pPr>
        <w:pStyle w:val="TableBlock"/>
        <w:rPr>
          <w:rtl/>
        </w:rPr>
      </w:pPr>
      <w:r w:rsidRPr="008552E5">
        <w:rPr>
          <w:rtl/>
        </w:rPr>
        <w:t>87.05.908000</w:t>
      </w:r>
    </w:p>
    <w:p w14:paraId="27B19A79" w14:textId="77777777" w:rsidR="007C6472" w:rsidRPr="008552E5" w:rsidRDefault="007C6472" w:rsidP="007C6472">
      <w:pPr>
        <w:pStyle w:val="TableBlock"/>
        <w:rPr>
          <w:rtl/>
        </w:rPr>
      </w:pPr>
      <w:r w:rsidRPr="008552E5">
        <w:rPr>
          <w:rtl/>
        </w:rPr>
        <w:t>87.05.909000</w:t>
      </w:r>
    </w:p>
    <w:p w14:paraId="637FC9C1" w14:textId="77777777" w:rsidR="007C6472" w:rsidRPr="008552E5" w:rsidRDefault="007C6472" w:rsidP="007C6472">
      <w:pPr>
        <w:pStyle w:val="TableBlock"/>
        <w:rPr>
          <w:rtl/>
        </w:rPr>
      </w:pPr>
      <w:r w:rsidRPr="008552E5">
        <w:rPr>
          <w:rtl/>
        </w:rPr>
        <w:lastRenderedPageBreak/>
        <w:t>87.11.100000</w:t>
      </w:r>
    </w:p>
    <w:p w14:paraId="386BDAFD" w14:textId="77777777" w:rsidR="007C6472" w:rsidRPr="008552E5" w:rsidRDefault="007C6472" w:rsidP="007C6472">
      <w:pPr>
        <w:pStyle w:val="TableBlock"/>
        <w:rPr>
          <w:rtl/>
        </w:rPr>
      </w:pPr>
      <w:r w:rsidRPr="008552E5">
        <w:rPr>
          <w:rtl/>
        </w:rPr>
        <w:t>87.11.201000</w:t>
      </w:r>
    </w:p>
    <w:p w14:paraId="1CBCE8A4" w14:textId="77777777" w:rsidR="007C6472" w:rsidRPr="008552E5" w:rsidRDefault="007C6472" w:rsidP="007C6472">
      <w:pPr>
        <w:pStyle w:val="TableBlock"/>
        <w:rPr>
          <w:rtl/>
        </w:rPr>
      </w:pPr>
      <w:r w:rsidRPr="008552E5">
        <w:rPr>
          <w:rtl/>
        </w:rPr>
        <w:t>87.11.202000</w:t>
      </w:r>
    </w:p>
    <w:p w14:paraId="16358F0F" w14:textId="77777777" w:rsidR="007C6472" w:rsidRPr="008552E5" w:rsidRDefault="007C6472" w:rsidP="007C6472">
      <w:pPr>
        <w:pStyle w:val="TableBlock"/>
        <w:rPr>
          <w:rtl/>
        </w:rPr>
      </w:pPr>
      <w:r w:rsidRPr="008552E5">
        <w:rPr>
          <w:rtl/>
        </w:rPr>
        <w:t>87.11.301000</w:t>
      </w:r>
    </w:p>
    <w:p w14:paraId="1FBDDDC3" w14:textId="77777777" w:rsidR="007C6472" w:rsidRPr="008552E5" w:rsidRDefault="007C6472" w:rsidP="007C6472">
      <w:pPr>
        <w:pStyle w:val="TableBlock"/>
        <w:rPr>
          <w:rtl/>
        </w:rPr>
      </w:pPr>
      <w:r w:rsidRPr="008552E5">
        <w:rPr>
          <w:rtl/>
        </w:rPr>
        <w:t>87.11.309000</w:t>
      </w:r>
    </w:p>
    <w:p w14:paraId="51F134DE" w14:textId="77777777" w:rsidR="007C6472" w:rsidRPr="008552E5" w:rsidRDefault="007C6472" w:rsidP="007C6472">
      <w:pPr>
        <w:pStyle w:val="TableBlock"/>
        <w:rPr>
          <w:rtl/>
        </w:rPr>
      </w:pPr>
      <w:r w:rsidRPr="008552E5">
        <w:rPr>
          <w:rtl/>
        </w:rPr>
        <w:t>87.11.400000</w:t>
      </w:r>
    </w:p>
    <w:p w14:paraId="2D85F6E0" w14:textId="77777777" w:rsidR="007C6472" w:rsidRPr="008552E5" w:rsidRDefault="007C6472" w:rsidP="007C6472">
      <w:pPr>
        <w:pStyle w:val="TableBlock"/>
        <w:rPr>
          <w:rtl/>
        </w:rPr>
      </w:pPr>
      <w:r w:rsidRPr="008552E5">
        <w:rPr>
          <w:rtl/>
        </w:rPr>
        <w:t>87.11.500000</w:t>
      </w:r>
    </w:p>
    <w:p w14:paraId="075CBB22" w14:textId="77777777" w:rsidR="007C6472" w:rsidRPr="008552E5" w:rsidRDefault="007C6472" w:rsidP="007C6472">
      <w:pPr>
        <w:pStyle w:val="TableBlock"/>
        <w:rPr>
          <w:rtl/>
        </w:rPr>
      </w:pPr>
      <w:r w:rsidRPr="008552E5">
        <w:rPr>
          <w:rtl/>
        </w:rPr>
        <w:t>87.11.609000</w:t>
      </w:r>
    </w:p>
    <w:p w14:paraId="614F7E96" w14:textId="73C2823B" w:rsidR="007C6472" w:rsidRPr="008552E5" w:rsidRDefault="007C6472" w:rsidP="00F70DA0">
      <w:pPr>
        <w:pStyle w:val="TableBlock"/>
        <w:rPr>
          <w:rtl/>
        </w:rPr>
        <w:sectPr w:rsidR="007C6472" w:rsidRPr="008552E5" w:rsidSect="00F50956">
          <w:type w:val="continuous"/>
          <w:pgSz w:w="11906" w:h="16838"/>
          <w:pgMar w:top="1701" w:right="1134" w:bottom="1417" w:left="1134" w:header="708" w:footer="708" w:gutter="0"/>
          <w:cols w:num="4" w:space="709"/>
          <w:bidi/>
          <w:rtlGutter/>
          <w:docGrid w:linePitch="360"/>
        </w:sectPr>
      </w:pPr>
      <w:r w:rsidRPr="008552E5">
        <w:rPr>
          <w:rtl/>
        </w:rPr>
        <w:t>87.11.900000</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757"/>
        <w:gridCol w:w="114"/>
        <w:gridCol w:w="473"/>
        <w:gridCol w:w="151"/>
        <w:gridCol w:w="436"/>
        <w:gridCol w:w="188"/>
        <w:gridCol w:w="399"/>
        <w:gridCol w:w="225"/>
        <w:gridCol w:w="5898"/>
      </w:tblGrid>
      <w:tr w:rsidR="007C6472" w14:paraId="3D09ED26" w14:textId="77777777" w:rsidTr="00F50956">
        <w:trPr>
          <w:cantSplit/>
          <w:trHeight w:val="60"/>
        </w:trPr>
        <w:tc>
          <w:tcPr>
            <w:tcW w:w="1871" w:type="dxa"/>
            <w:gridSpan w:val="2"/>
          </w:tcPr>
          <w:p w14:paraId="41B82173" w14:textId="77777777" w:rsidR="007C6472" w:rsidRPr="008552E5" w:rsidRDefault="007C6472" w:rsidP="00F50956">
            <w:pPr>
              <w:pStyle w:val="TableSideHeading"/>
            </w:pPr>
            <w:bookmarkStart w:id="16" w:name="_Toc125548620"/>
            <w:r>
              <w:rPr>
                <w:rFonts w:hint="cs"/>
                <w:rtl/>
              </w:rPr>
              <w:lastRenderedPageBreak/>
              <w:t xml:space="preserve">  </w:t>
            </w:r>
          </w:p>
        </w:tc>
        <w:tc>
          <w:tcPr>
            <w:tcW w:w="624" w:type="dxa"/>
            <w:gridSpan w:val="2"/>
          </w:tcPr>
          <w:p w14:paraId="4FE81444" w14:textId="77777777" w:rsidR="007C6472" w:rsidRPr="008552E5" w:rsidRDefault="007C6472" w:rsidP="00F50956">
            <w:pPr>
              <w:pStyle w:val="TableText"/>
            </w:pPr>
          </w:p>
        </w:tc>
        <w:tc>
          <w:tcPr>
            <w:tcW w:w="624" w:type="dxa"/>
            <w:gridSpan w:val="2"/>
          </w:tcPr>
          <w:p w14:paraId="155E463A" w14:textId="77777777" w:rsidR="007C6472" w:rsidRPr="008552E5" w:rsidRDefault="007C6472" w:rsidP="00F50956">
            <w:pPr>
              <w:pStyle w:val="TableText"/>
            </w:pPr>
          </w:p>
        </w:tc>
        <w:tc>
          <w:tcPr>
            <w:tcW w:w="6522" w:type="dxa"/>
            <w:gridSpan w:val="3"/>
          </w:tcPr>
          <w:p w14:paraId="5CB8EA86" w14:textId="77777777" w:rsidR="007C6472" w:rsidRPr="008552E5" w:rsidRDefault="007C6472" w:rsidP="007C6472">
            <w:pPr>
              <w:pStyle w:val="TableBlock"/>
              <w:numPr>
                <w:ilvl w:val="0"/>
                <w:numId w:val="5"/>
              </w:numPr>
            </w:pPr>
            <w:r w:rsidRPr="008552E5">
              <w:rPr>
                <w:rFonts w:hint="cs"/>
                <w:rtl/>
              </w:rPr>
              <w:t xml:space="preserve">בקבוצה 3, תחת "טובין שונים", בפרטי המכס המפורטים להלן, </w:t>
            </w:r>
            <w:r>
              <w:rPr>
                <w:rFonts w:hint="cs"/>
                <w:rtl/>
              </w:rPr>
              <w:t xml:space="preserve">בטור ג', </w:t>
            </w:r>
            <w:r w:rsidRPr="008552E5">
              <w:rPr>
                <w:rFonts w:hint="cs"/>
                <w:rtl/>
              </w:rPr>
              <w:t>במקום האמור בא "פטור:</w:t>
            </w:r>
          </w:p>
        </w:tc>
      </w:tr>
      <w:tr w:rsidR="007C6472" w14:paraId="57832961" w14:textId="77777777" w:rsidTr="00F50956">
        <w:trPr>
          <w:cantSplit/>
          <w:trHeight w:val="60"/>
        </w:trPr>
        <w:tc>
          <w:tcPr>
            <w:tcW w:w="1871" w:type="dxa"/>
            <w:gridSpan w:val="2"/>
          </w:tcPr>
          <w:p w14:paraId="40DB95CF" w14:textId="77777777" w:rsidR="007C6472" w:rsidRPr="008552E5" w:rsidRDefault="007C6472" w:rsidP="00F50956">
            <w:pPr>
              <w:pStyle w:val="TableSideHeading"/>
              <w:rPr>
                <w:rtl/>
              </w:rPr>
            </w:pPr>
          </w:p>
        </w:tc>
        <w:tc>
          <w:tcPr>
            <w:tcW w:w="624" w:type="dxa"/>
            <w:gridSpan w:val="2"/>
          </w:tcPr>
          <w:p w14:paraId="430EF938" w14:textId="77777777" w:rsidR="007C6472" w:rsidRPr="008552E5" w:rsidRDefault="007C6472" w:rsidP="00F50956">
            <w:pPr>
              <w:pStyle w:val="TableText"/>
            </w:pPr>
          </w:p>
        </w:tc>
        <w:tc>
          <w:tcPr>
            <w:tcW w:w="624" w:type="dxa"/>
            <w:gridSpan w:val="2"/>
          </w:tcPr>
          <w:p w14:paraId="307BBD13" w14:textId="77777777" w:rsidR="007C6472" w:rsidRPr="008552E5" w:rsidRDefault="007C6472" w:rsidP="00F50956">
            <w:pPr>
              <w:pStyle w:val="TableText"/>
            </w:pPr>
          </w:p>
        </w:tc>
        <w:tc>
          <w:tcPr>
            <w:tcW w:w="624" w:type="dxa"/>
            <w:gridSpan w:val="2"/>
          </w:tcPr>
          <w:p w14:paraId="161152AE" w14:textId="77777777" w:rsidR="007C6472" w:rsidRPr="008552E5" w:rsidRDefault="007C6472" w:rsidP="00F50956">
            <w:pPr>
              <w:pStyle w:val="TableText"/>
            </w:pPr>
          </w:p>
        </w:tc>
        <w:tc>
          <w:tcPr>
            <w:tcW w:w="5898" w:type="dxa"/>
          </w:tcPr>
          <w:p w14:paraId="319D8958" w14:textId="77777777" w:rsidR="007C6472" w:rsidRPr="008552E5" w:rsidRDefault="007C6472" w:rsidP="00F50956">
            <w:pPr>
              <w:pStyle w:val="TableBlock"/>
              <w:rPr>
                <w:rtl/>
              </w:rPr>
            </w:pPr>
            <w:r w:rsidRPr="008552E5">
              <w:rPr>
                <w:rFonts w:hint="cs"/>
                <w:rtl/>
              </w:rPr>
              <w:t>660.100000</w:t>
            </w:r>
          </w:p>
          <w:p w14:paraId="03AACE4A" w14:textId="77777777" w:rsidR="007C6472" w:rsidRPr="008552E5" w:rsidRDefault="007C6472" w:rsidP="00F50956">
            <w:pPr>
              <w:pStyle w:val="TableBlock"/>
              <w:rPr>
                <w:rtl/>
              </w:rPr>
            </w:pPr>
            <w:r w:rsidRPr="008552E5">
              <w:rPr>
                <w:rFonts w:hint="cs"/>
                <w:rtl/>
              </w:rPr>
              <w:t>731.200000</w:t>
            </w:r>
          </w:p>
          <w:p w14:paraId="4AB88DC7" w14:textId="77777777" w:rsidR="007C6472" w:rsidRPr="008552E5" w:rsidRDefault="007C6472" w:rsidP="00F50956">
            <w:pPr>
              <w:pStyle w:val="TableBlock"/>
              <w:rPr>
                <w:rtl/>
              </w:rPr>
            </w:pPr>
            <w:r w:rsidRPr="008552E5">
              <w:rPr>
                <w:rFonts w:hint="cs"/>
                <w:rtl/>
              </w:rPr>
              <w:t>731.900000</w:t>
            </w:r>
          </w:p>
          <w:p w14:paraId="2523DB2B" w14:textId="77777777" w:rsidR="007C6472" w:rsidRPr="008552E5" w:rsidRDefault="007C6472" w:rsidP="00F50956">
            <w:pPr>
              <w:pStyle w:val="TableBlock"/>
              <w:rPr>
                <w:rtl/>
              </w:rPr>
            </w:pPr>
            <w:r w:rsidRPr="008552E5">
              <w:rPr>
                <w:rFonts w:hint="cs"/>
                <w:rtl/>
              </w:rPr>
              <w:t>809</w:t>
            </w:r>
          </w:p>
          <w:p w14:paraId="6B9BCC39" w14:textId="77777777" w:rsidR="007C6472" w:rsidRPr="008552E5" w:rsidRDefault="007C6472" w:rsidP="00F50956">
            <w:pPr>
              <w:pStyle w:val="TableBlock"/>
              <w:rPr>
                <w:rtl/>
              </w:rPr>
            </w:pPr>
            <w:r w:rsidRPr="008552E5">
              <w:rPr>
                <w:rFonts w:hint="cs"/>
                <w:rtl/>
              </w:rPr>
              <w:t>810.102200</w:t>
            </w:r>
          </w:p>
          <w:p w14:paraId="52F68B1C" w14:textId="77777777" w:rsidR="007C6472" w:rsidRPr="008552E5" w:rsidRDefault="007C6472" w:rsidP="00F50956">
            <w:pPr>
              <w:pStyle w:val="TableBlock"/>
              <w:rPr>
                <w:rtl/>
              </w:rPr>
            </w:pPr>
            <w:r w:rsidRPr="008552E5">
              <w:rPr>
                <w:rFonts w:hint="cs"/>
                <w:rtl/>
              </w:rPr>
              <w:t>810.102400</w:t>
            </w:r>
          </w:p>
          <w:p w14:paraId="57439A4C" w14:textId="77777777" w:rsidR="007C6472" w:rsidRPr="008552E5" w:rsidRDefault="00F50956" w:rsidP="00F50956">
            <w:pPr>
              <w:pStyle w:val="TableBlock"/>
            </w:pPr>
            <w:r>
              <w:rPr>
                <w:rFonts w:hint="cs"/>
                <w:rtl/>
              </w:rPr>
              <w:t>816</w:t>
            </w:r>
          </w:p>
        </w:tc>
      </w:tr>
      <w:tr w:rsidR="00F50956" w14:paraId="31812BB2" w14:textId="77777777">
        <w:trPr>
          <w:cantSplit/>
          <w:trHeight w:val="60"/>
        </w:trPr>
        <w:tc>
          <w:tcPr>
            <w:tcW w:w="1871" w:type="dxa"/>
            <w:gridSpan w:val="2"/>
          </w:tcPr>
          <w:p w14:paraId="5DD74AEC" w14:textId="77777777" w:rsidR="00F50956" w:rsidRDefault="00F50956" w:rsidP="00F50956">
            <w:pPr>
              <w:pStyle w:val="TableSideHeading"/>
              <w:keepLines w:val="0"/>
            </w:pPr>
            <w:bookmarkStart w:id="17" w:name="_Toc134028748"/>
            <w:bookmarkStart w:id="18" w:name="_Toc134028768"/>
            <w:bookmarkStart w:id="19" w:name="_Toc134028856"/>
            <w:bookmarkEnd w:id="16"/>
            <w:r>
              <w:rPr>
                <w:rFonts w:hint="cs"/>
                <w:rtl/>
              </w:rPr>
              <w:t>תיקון התוספת העשירית</w:t>
            </w:r>
            <w:bookmarkEnd w:id="17"/>
            <w:bookmarkEnd w:id="18"/>
            <w:bookmarkEnd w:id="19"/>
          </w:p>
        </w:tc>
        <w:tc>
          <w:tcPr>
            <w:tcW w:w="624" w:type="dxa"/>
            <w:gridSpan w:val="2"/>
          </w:tcPr>
          <w:p w14:paraId="27623406" w14:textId="77777777" w:rsidR="00F50956" w:rsidRDefault="00F50956" w:rsidP="00F50956">
            <w:pPr>
              <w:pStyle w:val="TableText"/>
              <w:keepLines w:val="0"/>
              <w:numPr>
                <w:ilvl w:val="0"/>
                <w:numId w:val="3"/>
              </w:numPr>
            </w:pPr>
          </w:p>
        </w:tc>
        <w:tc>
          <w:tcPr>
            <w:tcW w:w="7146" w:type="dxa"/>
            <w:gridSpan w:val="5"/>
          </w:tcPr>
          <w:p w14:paraId="7D72A06B" w14:textId="77777777" w:rsidR="00F50956" w:rsidRPr="00C34DE2" w:rsidRDefault="00F50956" w:rsidP="00F50956">
            <w:pPr>
              <w:pStyle w:val="TableBlock"/>
              <w:keepLines w:val="0"/>
            </w:pPr>
            <w:r w:rsidRPr="008552E5">
              <w:rPr>
                <w:rFonts w:hint="cs"/>
                <w:rtl/>
              </w:rPr>
              <w:t>בתוספת העשירית לצו העיקרי-</w:t>
            </w:r>
          </w:p>
        </w:tc>
      </w:tr>
      <w:tr w:rsidR="007C6472" w14:paraId="3D3FC40F" w14:textId="77777777" w:rsidTr="00F50956">
        <w:trPr>
          <w:cantSplit/>
          <w:trHeight w:val="60"/>
        </w:trPr>
        <w:tc>
          <w:tcPr>
            <w:tcW w:w="1757" w:type="dxa"/>
          </w:tcPr>
          <w:p w14:paraId="43762B33" w14:textId="77777777" w:rsidR="007C6472" w:rsidRPr="008552E5" w:rsidRDefault="007C6472" w:rsidP="00F50956">
            <w:pPr>
              <w:pStyle w:val="TableSideHeading"/>
            </w:pPr>
          </w:p>
        </w:tc>
        <w:tc>
          <w:tcPr>
            <w:tcW w:w="587" w:type="dxa"/>
            <w:gridSpan w:val="2"/>
          </w:tcPr>
          <w:p w14:paraId="27640DB5" w14:textId="77777777" w:rsidR="007C6472" w:rsidRPr="008552E5" w:rsidRDefault="007C6472" w:rsidP="00F50956">
            <w:pPr>
              <w:pStyle w:val="TableText"/>
            </w:pPr>
          </w:p>
        </w:tc>
        <w:tc>
          <w:tcPr>
            <w:tcW w:w="587" w:type="dxa"/>
            <w:gridSpan w:val="2"/>
          </w:tcPr>
          <w:p w14:paraId="446EABD9" w14:textId="77777777" w:rsidR="007C6472" w:rsidRPr="008552E5" w:rsidRDefault="007C6472" w:rsidP="00F50956">
            <w:pPr>
              <w:pStyle w:val="TableText"/>
            </w:pPr>
          </w:p>
        </w:tc>
        <w:tc>
          <w:tcPr>
            <w:tcW w:w="6710" w:type="dxa"/>
            <w:gridSpan w:val="4"/>
          </w:tcPr>
          <w:p w14:paraId="64C38E87" w14:textId="77777777" w:rsidR="007C6472" w:rsidRPr="008552E5" w:rsidRDefault="007C6472" w:rsidP="007C6472">
            <w:pPr>
              <w:pStyle w:val="TableBlock"/>
              <w:numPr>
                <w:ilvl w:val="0"/>
                <w:numId w:val="10"/>
              </w:numPr>
              <w:tabs>
                <w:tab w:val="left" w:pos="624"/>
              </w:tabs>
            </w:pPr>
            <w:r w:rsidRPr="008552E5">
              <w:rPr>
                <w:rFonts w:hint="cs"/>
                <w:rtl/>
              </w:rPr>
              <w:t>ברשימה א'-</w:t>
            </w:r>
          </w:p>
        </w:tc>
      </w:tr>
      <w:tr w:rsidR="007C6472" w14:paraId="4C888C5D" w14:textId="77777777" w:rsidTr="00F50956">
        <w:trPr>
          <w:cantSplit/>
          <w:trHeight w:val="60"/>
        </w:trPr>
        <w:tc>
          <w:tcPr>
            <w:tcW w:w="1757" w:type="dxa"/>
          </w:tcPr>
          <w:p w14:paraId="52514652" w14:textId="77777777" w:rsidR="007C6472" w:rsidRPr="008552E5" w:rsidRDefault="007C6472" w:rsidP="00F50956">
            <w:pPr>
              <w:pStyle w:val="TableSideHeading"/>
            </w:pPr>
          </w:p>
        </w:tc>
        <w:tc>
          <w:tcPr>
            <w:tcW w:w="587" w:type="dxa"/>
            <w:gridSpan w:val="2"/>
          </w:tcPr>
          <w:p w14:paraId="13038D96" w14:textId="77777777" w:rsidR="007C6472" w:rsidRPr="008552E5" w:rsidRDefault="007C6472" w:rsidP="00F50956">
            <w:pPr>
              <w:pStyle w:val="TableText"/>
            </w:pPr>
          </w:p>
        </w:tc>
        <w:tc>
          <w:tcPr>
            <w:tcW w:w="587" w:type="dxa"/>
            <w:gridSpan w:val="2"/>
          </w:tcPr>
          <w:p w14:paraId="0A5B6626" w14:textId="77777777" w:rsidR="007C6472" w:rsidRPr="008552E5" w:rsidRDefault="007C6472" w:rsidP="00F50956">
            <w:pPr>
              <w:pStyle w:val="TableText"/>
            </w:pPr>
          </w:p>
        </w:tc>
        <w:tc>
          <w:tcPr>
            <w:tcW w:w="587" w:type="dxa"/>
            <w:gridSpan w:val="2"/>
          </w:tcPr>
          <w:p w14:paraId="6F6A6B30" w14:textId="77777777" w:rsidR="007C6472" w:rsidRPr="008552E5" w:rsidRDefault="007C6472" w:rsidP="00F50956">
            <w:pPr>
              <w:pStyle w:val="TableText"/>
            </w:pPr>
          </w:p>
        </w:tc>
        <w:tc>
          <w:tcPr>
            <w:tcW w:w="6123" w:type="dxa"/>
            <w:gridSpan w:val="2"/>
          </w:tcPr>
          <w:p w14:paraId="609EF0CB" w14:textId="77777777" w:rsidR="007C6472" w:rsidRPr="008552E5" w:rsidRDefault="007C6472" w:rsidP="007C6472">
            <w:pPr>
              <w:pStyle w:val="TableBlock"/>
              <w:numPr>
                <w:ilvl w:val="0"/>
                <w:numId w:val="11"/>
              </w:numPr>
              <w:tabs>
                <w:tab w:val="left" w:pos="624"/>
              </w:tabs>
            </w:pPr>
            <w:r w:rsidRPr="008552E5">
              <w:rPr>
                <w:rFonts w:hint="cs"/>
                <w:rtl/>
              </w:rPr>
              <w:t>במקום "15.08.902000" בא "15.08.900000";</w:t>
            </w:r>
          </w:p>
        </w:tc>
      </w:tr>
      <w:tr w:rsidR="007C6472" w14:paraId="4C429300" w14:textId="77777777" w:rsidTr="00F50956">
        <w:trPr>
          <w:cantSplit/>
          <w:trHeight w:val="60"/>
        </w:trPr>
        <w:tc>
          <w:tcPr>
            <w:tcW w:w="1757" w:type="dxa"/>
          </w:tcPr>
          <w:p w14:paraId="2D7DA5DA" w14:textId="77777777" w:rsidR="007C6472" w:rsidRPr="008552E5" w:rsidRDefault="007C6472" w:rsidP="00F50956">
            <w:pPr>
              <w:pStyle w:val="TableSideHeading"/>
            </w:pPr>
          </w:p>
        </w:tc>
        <w:tc>
          <w:tcPr>
            <w:tcW w:w="587" w:type="dxa"/>
            <w:gridSpan w:val="2"/>
          </w:tcPr>
          <w:p w14:paraId="48505C69" w14:textId="77777777" w:rsidR="007C6472" w:rsidRPr="008552E5" w:rsidRDefault="007C6472" w:rsidP="00F50956">
            <w:pPr>
              <w:pStyle w:val="TableText"/>
            </w:pPr>
          </w:p>
        </w:tc>
        <w:tc>
          <w:tcPr>
            <w:tcW w:w="587" w:type="dxa"/>
            <w:gridSpan w:val="2"/>
          </w:tcPr>
          <w:p w14:paraId="4DF5F52C" w14:textId="77777777" w:rsidR="007C6472" w:rsidRPr="008552E5" w:rsidRDefault="007C6472" w:rsidP="00F50956">
            <w:pPr>
              <w:pStyle w:val="TableText"/>
            </w:pPr>
          </w:p>
        </w:tc>
        <w:tc>
          <w:tcPr>
            <w:tcW w:w="587" w:type="dxa"/>
            <w:gridSpan w:val="2"/>
          </w:tcPr>
          <w:p w14:paraId="6FCB6855" w14:textId="77777777" w:rsidR="007C6472" w:rsidRPr="008552E5" w:rsidRDefault="007C6472" w:rsidP="00F50956">
            <w:pPr>
              <w:pStyle w:val="TableText"/>
            </w:pPr>
          </w:p>
        </w:tc>
        <w:tc>
          <w:tcPr>
            <w:tcW w:w="6123" w:type="dxa"/>
            <w:gridSpan w:val="2"/>
          </w:tcPr>
          <w:p w14:paraId="696E6C6D" w14:textId="77777777" w:rsidR="007C6472" w:rsidRPr="008552E5" w:rsidRDefault="007C6472" w:rsidP="007C6472">
            <w:pPr>
              <w:pStyle w:val="TableBlock"/>
              <w:numPr>
                <w:ilvl w:val="0"/>
                <w:numId w:val="11"/>
              </w:numPr>
              <w:tabs>
                <w:tab w:val="left" w:pos="624"/>
              </w:tabs>
              <w:rPr>
                <w:rtl/>
              </w:rPr>
            </w:pPr>
            <w:r w:rsidRPr="008552E5">
              <w:rPr>
                <w:rFonts w:hint="cs"/>
                <w:rtl/>
              </w:rPr>
              <w:t>במקום "15.11.101000" בא "15.11.100000";</w:t>
            </w:r>
          </w:p>
        </w:tc>
      </w:tr>
      <w:tr w:rsidR="007C6472" w14:paraId="0196D7E4" w14:textId="77777777" w:rsidTr="00F50956">
        <w:trPr>
          <w:cantSplit/>
          <w:trHeight w:val="60"/>
        </w:trPr>
        <w:tc>
          <w:tcPr>
            <w:tcW w:w="1757" w:type="dxa"/>
          </w:tcPr>
          <w:p w14:paraId="310E3514" w14:textId="77777777" w:rsidR="007C6472" w:rsidRPr="008552E5" w:rsidRDefault="007C6472" w:rsidP="00F50956">
            <w:pPr>
              <w:pStyle w:val="TableSideHeading"/>
            </w:pPr>
          </w:p>
        </w:tc>
        <w:tc>
          <w:tcPr>
            <w:tcW w:w="587" w:type="dxa"/>
            <w:gridSpan w:val="2"/>
          </w:tcPr>
          <w:p w14:paraId="0916FE16" w14:textId="77777777" w:rsidR="007C6472" w:rsidRPr="008552E5" w:rsidRDefault="007C6472" w:rsidP="00F50956">
            <w:pPr>
              <w:pStyle w:val="TableText"/>
            </w:pPr>
          </w:p>
        </w:tc>
        <w:tc>
          <w:tcPr>
            <w:tcW w:w="587" w:type="dxa"/>
            <w:gridSpan w:val="2"/>
          </w:tcPr>
          <w:p w14:paraId="521E3FD9" w14:textId="77777777" w:rsidR="007C6472" w:rsidRPr="008552E5" w:rsidRDefault="007C6472" w:rsidP="00F50956">
            <w:pPr>
              <w:pStyle w:val="TableText"/>
            </w:pPr>
          </w:p>
        </w:tc>
        <w:tc>
          <w:tcPr>
            <w:tcW w:w="587" w:type="dxa"/>
            <w:gridSpan w:val="2"/>
          </w:tcPr>
          <w:p w14:paraId="6D8447F6" w14:textId="77777777" w:rsidR="007C6472" w:rsidRPr="008552E5" w:rsidRDefault="007C6472" w:rsidP="00F50956">
            <w:pPr>
              <w:pStyle w:val="TableText"/>
            </w:pPr>
          </w:p>
        </w:tc>
        <w:tc>
          <w:tcPr>
            <w:tcW w:w="6123" w:type="dxa"/>
            <w:gridSpan w:val="2"/>
          </w:tcPr>
          <w:p w14:paraId="06C9AA4C" w14:textId="77777777" w:rsidR="007C6472" w:rsidRPr="008552E5" w:rsidRDefault="007C6472" w:rsidP="007C6472">
            <w:pPr>
              <w:pStyle w:val="TableBlock"/>
              <w:numPr>
                <w:ilvl w:val="0"/>
                <w:numId w:val="11"/>
              </w:numPr>
              <w:tabs>
                <w:tab w:val="left" w:pos="624"/>
              </w:tabs>
              <w:rPr>
                <w:rtl/>
              </w:rPr>
            </w:pPr>
            <w:r w:rsidRPr="008552E5">
              <w:rPr>
                <w:rFonts w:hint="cs"/>
                <w:rtl/>
              </w:rPr>
              <w:t>במקום "15.11.902000" בא "15.11.900000";</w:t>
            </w:r>
          </w:p>
        </w:tc>
      </w:tr>
      <w:tr w:rsidR="007C6472" w14:paraId="747A44EF" w14:textId="77777777" w:rsidTr="00F50956">
        <w:trPr>
          <w:cantSplit/>
          <w:trHeight w:val="60"/>
        </w:trPr>
        <w:tc>
          <w:tcPr>
            <w:tcW w:w="1757" w:type="dxa"/>
          </w:tcPr>
          <w:p w14:paraId="12E4F4BC" w14:textId="77777777" w:rsidR="007C6472" w:rsidRPr="008552E5" w:rsidRDefault="007C6472" w:rsidP="00F50956">
            <w:pPr>
              <w:pStyle w:val="TableSideHeading"/>
            </w:pPr>
          </w:p>
        </w:tc>
        <w:tc>
          <w:tcPr>
            <w:tcW w:w="587" w:type="dxa"/>
            <w:gridSpan w:val="2"/>
          </w:tcPr>
          <w:p w14:paraId="748D9EE5" w14:textId="77777777" w:rsidR="007C6472" w:rsidRPr="008552E5" w:rsidRDefault="007C6472" w:rsidP="00F50956">
            <w:pPr>
              <w:pStyle w:val="TableText"/>
            </w:pPr>
          </w:p>
        </w:tc>
        <w:tc>
          <w:tcPr>
            <w:tcW w:w="587" w:type="dxa"/>
            <w:gridSpan w:val="2"/>
          </w:tcPr>
          <w:p w14:paraId="7815B149" w14:textId="77777777" w:rsidR="007C6472" w:rsidRPr="008552E5" w:rsidRDefault="007C6472" w:rsidP="00F50956">
            <w:pPr>
              <w:pStyle w:val="TableText"/>
            </w:pPr>
          </w:p>
        </w:tc>
        <w:tc>
          <w:tcPr>
            <w:tcW w:w="587" w:type="dxa"/>
            <w:gridSpan w:val="2"/>
          </w:tcPr>
          <w:p w14:paraId="733F29F0" w14:textId="77777777" w:rsidR="007C6472" w:rsidRPr="008552E5" w:rsidRDefault="007C6472" w:rsidP="00F50956">
            <w:pPr>
              <w:pStyle w:val="TableText"/>
            </w:pPr>
          </w:p>
        </w:tc>
        <w:tc>
          <w:tcPr>
            <w:tcW w:w="6123" w:type="dxa"/>
            <w:gridSpan w:val="2"/>
          </w:tcPr>
          <w:p w14:paraId="5938D618" w14:textId="77777777" w:rsidR="007C6472" w:rsidRPr="008552E5" w:rsidRDefault="007C6472" w:rsidP="007C6472">
            <w:pPr>
              <w:pStyle w:val="TableBlock"/>
              <w:numPr>
                <w:ilvl w:val="0"/>
                <w:numId w:val="11"/>
              </w:numPr>
              <w:tabs>
                <w:tab w:val="left" w:pos="624"/>
              </w:tabs>
              <w:rPr>
                <w:rtl/>
              </w:rPr>
            </w:pPr>
            <w:r w:rsidRPr="008552E5">
              <w:rPr>
                <w:rFonts w:hint="cs"/>
                <w:rtl/>
              </w:rPr>
              <w:t>במקום "15.13.111000" בא "15.13.110000";</w:t>
            </w:r>
          </w:p>
        </w:tc>
      </w:tr>
      <w:tr w:rsidR="007C6472" w14:paraId="54CECEF6" w14:textId="77777777" w:rsidTr="00F50956">
        <w:trPr>
          <w:cantSplit/>
          <w:trHeight w:val="60"/>
        </w:trPr>
        <w:tc>
          <w:tcPr>
            <w:tcW w:w="1757" w:type="dxa"/>
          </w:tcPr>
          <w:p w14:paraId="11B38C73" w14:textId="77777777" w:rsidR="007C6472" w:rsidRPr="008552E5" w:rsidRDefault="007C6472" w:rsidP="00F50956">
            <w:pPr>
              <w:pStyle w:val="TableSideHeading"/>
            </w:pPr>
          </w:p>
        </w:tc>
        <w:tc>
          <w:tcPr>
            <w:tcW w:w="587" w:type="dxa"/>
            <w:gridSpan w:val="2"/>
          </w:tcPr>
          <w:p w14:paraId="301FC290" w14:textId="77777777" w:rsidR="007C6472" w:rsidRPr="008552E5" w:rsidRDefault="007C6472" w:rsidP="00F50956">
            <w:pPr>
              <w:pStyle w:val="TableText"/>
            </w:pPr>
          </w:p>
        </w:tc>
        <w:tc>
          <w:tcPr>
            <w:tcW w:w="587" w:type="dxa"/>
            <w:gridSpan w:val="2"/>
          </w:tcPr>
          <w:p w14:paraId="4D77DD49" w14:textId="77777777" w:rsidR="007C6472" w:rsidRPr="008552E5" w:rsidRDefault="007C6472" w:rsidP="00F50956">
            <w:pPr>
              <w:pStyle w:val="TableText"/>
            </w:pPr>
          </w:p>
        </w:tc>
        <w:tc>
          <w:tcPr>
            <w:tcW w:w="587" w:type="dxa"/>
            <w:gridSpan w:val="2"/>
          </w:tcPr>
          <w:p w14:paraId="0A712498" w14:textId="77777777" w:rsidR="007C6472" w:rsidRPr="008552E5" w:rsidRDefault="007C6472" w:rsidP="00F50956">
            <w:pPr>
              <w:pStyle w:val="TableText"/>
            </w:pPr>
          </w:p>
        </w:tc>
        <w:tc>
          <w:tcPr>
            <w:tcW w:w="6123" w:type="dxa"/>
            <w:gridSpan w:val="2"/>
          </w:tcPr>
          <w:p w14:paraId="3195A45A" w14:textId="77777777" w:rsidR="007C6472" w:rsidRPr="008552E5" w:rsidRDefault="007C6472" w:rsidP="007C6472">
            <w:pPr>
              <w:pStyle w:val="TableBlock"/>
              <w:numPr>
                <w:ilvl w:val="0"/>
                <w:numId w:val="11"/>
              </w:numPr>
              <w:tabs>
                <w:tab w:val="left" w:pos="624"/>
              </w:tabs>
              <w:rPr>
                <w:rtl/>
              </w:rPr>
            </w:pPr>
            <w:r w:rsidRPr="008552E5">
              <w:rPr>
                <w:rFonts w:hint="cs"/>
                <w:rtl/>
              </w:rPr>
              <w:t>במקום "15.13.192000" בא "15.13.190000";</w:t>
            </w:r>
          </w:p>
        </w:tc>
      </w:tr>
      <w:tr w:rsidR="007C6472" w14:paraId="29F006C9" w14:textId="77777777" w:rsidTr="00F50956">
        <w:trPr>
          <w:cantSplit/>
          <w:trHeight w:val="60"/>
        </w:trPr>
        <w:tc>
          <w:tcPr>
            <w:tcW w:w="1757" w:type="dxa"/>
          </w:tcPr>
          <w:p w14:paraId="1CE68B09" w14:textId="77777777" w:rsidR="007C6472" w:rsidRPr="008552E5" w:rsidRDefault="007C6472" w:rsidP="00F50956">
            <w:pPr>
              <w:pStyle w:val="TableSideHeading"/>
            </w:pPr>
          </w:p>
        </w:tc>
        <w:tc>
          <w:tcPr>
            <w:tcW w:w="587" w:type="dxa"/>
            <w:gridSpan w:val="2"/>
          </w:tcPr>
          <w:p w14:paraId="53709FAD" w14:textId="77777777" w:rsidR="007C6472" w:rsidRPr="008552E5" w:rsidRDefault="007C6472" w:rsidP="00F50956">
            <w:pPr>
              <w:pStyle w:val="TableText"/>
            </w:pPr>
          </w:p>
        </w:tc>
        <w:tc>
          <w:tcPr>
            <w:tcW w:w="587" w:type="dxa"/>
            <w:gridSpan w:val="2"/>
          </w:tcPr>
          <w:p w14:paraId="22AA8DA9" w14:textId="77777777" w:rsidR="007C6472" w:rsidRPr="008552E5" w:rsidRDefault="007C6472" w:rsidP="00F50956">
            <w:pPr>
              <w:pStyle w:val="TableText"/>
            </w:pPr>
          </w:p>
        </w:tc>
        <w:tc>
          <w:tcPr>
            <w:tcW w:w="587" w:type="dxa"/>
            <w:gridSpan w:val="2"/>
          </w:tcPr>
          <w:p w14:paraId="04094FC2" w14:textId="77777777" w:rsidR="007C6472" w:rsidRPr="008552E5" w:rsidRDefault="007C6472" w:rsidP="00F50956">
            <w:pPr>
              <w:pStyle w:val="TableText"/>
            </w:pPr>
          </w:p>
        </w:tc>
        <w:tc>
          <w:tcPr>
            <w:tcW w:w="6123" w:type="dxa"/>
            <w:gridSpan w:val="2"/>
          </w:tcPr>
          <w:p w14:paraId="74458443" w14:textId="77777777" w:rsidR="007C6472" w:rsidRPr="008552E5" w:rsidRDefault="007C6472" w:rsidP="007C6472">
            <w:pPr>
              <w:pStyle w:val="TableBlock"/>
              <w:numPr>
                <w:ilvl w:val="0"/>
                <w:numId w:val="11"/>
              </w:numPr>
              <w:tabs>
                <w:tab w:val="left" w:pos="624"/>
              </w:tabs>
              <w:rPr>
                <w:rtl/>
              </w:rPr>
            </w:pPr>
            <w:r w:rsidRPr="008552E5">
              <w:rPr>
                <w:rFonts w:hint="cs"/>
                <w:rtl/>
              </w:rPr>
              <w:t>במקום "15.13.211000" בא "15.13.210000";</w:t>
            </w:r>
          </w:p>
        </w:tc>
      </w:tr>
      <w:tr w:rsidR="007C6472" w14:paraId="5EE2119B" w14:textId="77777777" w:rsidTr="00F50956">
        <w:trPr>
          <w:cantSplit/>
          <w:trHeight w:val="60"/>
        </w:trPr>
        <w:tc>
          <w:tcPr>
            <w:tcW w:w="1757" w:type="dxa"/>
          </w:tcPr>
          <w:p w14:paraId="78411E04" w14:textId="77777777" w:rsidR="007C6472" w:rsidRPr="008552E5" w:rsidRDefault="007C6472" w:rsidP="00F50956">
            <w:pPr>
              <w:pStyle w:val="TableSideHeading"/>
            </w:pPr>
          </w:p>
        </w:tc>
        <w:tc>
          <w:tcPr>
            <w:tcW w:w="587" w:type="dxa"/>
            <w:gridSpan w:val="2"/>
          </w:tcPr>
          <w:p w14:paraId="752966DA" w14:textId="77777777" w:rsidR="007C6472" w:rsidRPr="008552E5" w:rsidRDefault="007C6472" w:rsidP="00F50956">
            <w:pPr>
              <w:pStyle w:val="TableText"/>
            </w:pPr>
          </w:p>
        </w:tc>
        <w:tc>
          <w:tcPr>
            <w:tcW w:w="587" w:type="dxa"/>
            <w:gridSpan w:val="2"/>
          </w:tcPr>
          <w:p w14:paraId="505BAC82" w14:textId="77777777" w:rsidR="007C6472" w:rsidRPr="008552E5" w:rsidRDefault="007C6472" w:rsidP="00F50956">
            <w:pPr>
              <w:pStyle w:val="TableText"/>
            </w:pPr>
          </w:p>
        </w:tc>
        <w:tc>
          <w:tcPr>
            <w:tcW w:w="587" w:type="dxa"/>
            <w:gridSpan w:val="2"/>
          </w:tcPr>
          <w:p w14:paraId="67F5E60B" w14:textId="77777777" w:rsidR="007C6472" w:rsidRPr="008552E5" w:rsidRDefault="007C6472" w:rsidP="00F50956">
            <w:pPr>
              <w:pStyle w:val="TableText"/>
            </w:pPr>
          </w:p>
        </w:tc>
        <w:tc>
          <w:tcPr>
            <w:tcW w:w="6123" w:type="dxa"/>
            <w:gridSpan w:val="2"/>
          </w:tcPr>
          <w:p w14:paraId="5F8726A3" w14:textId="77777777" w:rsidR="007C6472" w:rsidRPr="008552E5" w:rsidRDefault="007C6472" w:rsidP="007C6472">
            <w:pPr>
              <w:pStyle w:val="TableBlock"/>
              <w:numPr>
                <w:ilvl w:val="0"/>
                <w:numId w:val="11"/>
              </w:numPr>
              <w:tabs>
                <w:tab w:val="left" w:pos="624"/>
              </w:tabs>
              <w:rPr>
                <w:rtl/>
              </w:rPr>
            </w:pPr>
            <w:r w:rsidRPr="008552E5">
              <w:rPr>
                <w:rFonts w:hint="cs"/>
                <w:rtl/>
              </w:rPr>
              <w:t>במקום "15.13.292000" בא "15.13.290000";</w:t>
            </w:r>
          </w:p>
        </w:tc>
      </w:tr>
      <w:tr w:rsidR="007C6472" w14:paraId="1B8DEF83" w14:textId="77777777" w:rsidTr="00F50956">
        <w:trPr>
          <w:cantSplit/>
          <w:trHeight w:val="60"/>
        </w:trPr>
        <w:tc>
          <w:tcPr>
            <w:tcW w:w="1757" w:type="dxa"/>
          </w:tcPr>
          <w:p w14:paraId="21CA51B5" w14:textId="77777777" w:rsidR="007C6472" w:rsidRPr="008552E5" w:rsidRDefault="007C6472" w:rsidP="00F50956">
            <w:pPr>
              <w:pStyle w:val="TableSideHeading"/>
            </w:pPr>
          </w:p>
        </w:tc>
        <w:tc>
          <w:tcPr>
            <w:tcW w:w="587" w:type="dxa"/>
            <w:gridSpan w:val="2"/>
          </w:tcPr>
          <w:p w14:paraId="69AD63E5" w14:textId="77777777" w:rsidR="007C6472" w:rsidRPr="008552E5" w:rsidRDefault="007C6472" w:rsidP="00F50956">
            <w:pPr>
              <w:pStyle w:val="TableText"/>
            </w:pPr>
          </w:p>
        </w:tc>
        <w:tc>
          <w:tcPr>
            <w:tcW w:w="587" w:type="dxa"/>
            <w:gridSpan w:val="2"/>
          </w:tcPr>
          <w:p w14:paraId="3BDE2B8C" w14:textId="77777777" w:rsidR="007C6472" w:rsidRPr="008552E5" w:rsidRDefault="007C6472" w:rsidP="00F50956">
            <w:pPr>
              <w:pStyle w:val="TableText"/>
            </w:pPr>
          </w:p>
        </w:tc>
        <w:tc>
          <w:tcPr>
            <w:tcW w:w="587" w:type="dxa"/>
            <w:gridSpan w:val="2"/>
          </w:tcPr>
          <w:p w14:paraId="55396E27" w14:textId="77777777" w:rsidR="007C6472" w:rsidRPr="008552E5" w:rsidRDefault="007C6472" w:rsidP="00F50956">
            <w:pPr>
              <w:pStyle w:val="TableText"/>
            </w:pPr>
          </w:p>
        </w:tc>
        <w:tc>
          <w:tcPr>
            <w:tcW w:w="6123" w:type="dxa"/>
            <w:gridSpan w:val="2"/>
          </w:tcPr>
          <w:p w14:paraId="1743B546" w14:textId="77777777" w:rsidR="007C6472" w:rsidRPr="008552E5" w:rsidRDefault="007C6472" w:rsidP="007C6472">
            <w:pPr>
              <w:pStyle w:val="TableBlock"/>
              <w:numPr>
                <w:ilvl w:val="0"/>
                <w:numId w:val="11"/>
              </w:numPr>
              <w:tabs>
                <w:tab w:val="left" w:pos="624"/>
              </w:tabs>
              <w:rPr>
                <w:rtl/>
              </w:rPr>
            </w:pPr>
            <w:r w:rsidRPr="008552E5">
              <w:rPr>
                <w:rFonts w:hint="cs"/>
                <w:rtl/>
              </w:rPr>
              <w:t>במקום "15.15.119000" בא "15.15.110000";</w:t>
            </w:r>
          </w:p>
        </w:tc>
      </w:tr>
      <w:tr w:rsidR="007C6472" w14:paraId="5C2C22F5" w14:textId="77777777" w:rsidTr="00F50956">
        <w:trPr>
          <w:cantSplit/>
          <w:trHeight w:val="60"/>
        </w:trPr>
        <w:tc>
          <w:tcPr>
            <w:tcW w:w="1757" w:type="dxa"/>
          </w:tcPr>
          <w:p w14:paraId="2F2A2718" w14:textId="77777777" w:rsidR="007C6472" w:rsidRPr="008552E5" w:rsidRDefault="007C6472" w:rsidP="00F50956">
            <w:pPr>
              <w:pStyle w:val="TableSideHeading"/>
            </w:pPr>
          </w:p>
        </w:tc>
        <w:tc>
          <w:tcPr>
            <w:tcW w:w="587" w:type="dxa"/>
            <w:gridSpan w:val="2"/>
          </w:tcPr>
          <w:p w14:paraId="7F2A8786" w14:textId="77777777" w:rsidR="007C6472" w:rsidRPr="008552E5" w:rsidRDefault="007C6472" w:rsidP="00F50956">
            <w:pPr>
              <w:pStyle w:val="TableText"/>
            </w:pPr>
          </w:p>
        </w:tc>
        <w:tc>
          <w:tcPr>
            <w:tcW w:w="587" w:type="dxa"/>
            <w:gridSpan w:val="2"/>
          </w:tcPr>
          <w:p w14:paraId="1D9E2EA5" w14:textId="77777777" w:rsidR="007C6472" w:rsidRPr="008552E5" w:rsidRDefault="007C6472" w:rsidP="00F50956">
            <w:pPr>
              <w:pStyle w:val="TableText"/>
            </w:pPr>
          </w:p>
        </w:tc>
        <w:tc>
          <w:tcPr>
            <w:tcW w:w="587" w:type="dxa"/>
            <w:gridSpan w:val="2"/>
          </w:tcPr>
          <w:p w14:paraId="5870394C" w14:textId="77777777" w:rsidR="007C6472" w:rsidRPr="008552E5" w:rsidRDefault="007C6472" w:rsidP="00F50956">
            <w:pPr>
              <w:pStyle w:val="TableText"/>
            </w:pPr>
          </w:p>
        </w:tc>
        <w:tc>
          <w:tcPr>
            <w:tcW w:w="6123" w:type="dxa"/>
            <w:gridSpan w:val="2"/>
          </w:tcPr>
          <w:p w14:paraId="6452EBC7" w14:textId="77777777" w:rsidR="007C6472" w:rsidRPr="008552E5" w:rsidRDefault="007C6472" w:rsidP="007C6472">
            <w:pPr>
              <w:pStyle w:val="TableBlock"/>
              <w:numPr>
                <w:ilvl w:val="0"/>
                <w:numId w:val="11"/>
              </w:numPr>
              <w:tabs>
                <w:tab w:val="left" w:pos="624"/>
              </w:tabs>
              <w:rPr>
                <w:rtl/>
              </w:rPr>
            </w:pPr>
            <w:r w:rsidRPr="008552E5">
              <w:rPr>
                <w:rFonts w:hint="cs"/>
                <w:rtl/>
              </w:rPr>
              <w:t xml:space="preserve">במקום "15.15.193000" בא </w:t>
            </w:r>
            <w:r w:rsidRPr="007908D2">
              <w:rPr>
                <w:rtl/>
              </w:rPr>
              <w:t>"15.15.190000";</w:t>
            </w:r>
          </w:p>
        </w:tc>
      </w:tr>
      <w:tr w:rsidR="007C6472" w14:paraId="399C6FAF" w14:textId="77777777" w:rsidTr="00F50956">
        <w:trPr>
          <w:cantSplit/>
          <w:trHeight w:val="60"/>
        </w:trPr>
        <w:tc>
          <w:tcPr>
            <w:tcW w:w="1757" w:type="dxa"/>
          </w:tcPr>
          <w:p w14:paraId="2445FFE6" w14:textId="77777777" w:rsidR="007C6472" w:rsidRPr="008552E5" w:rsidRDefault="007C6472" w:rsidP="00F50956">
            <w:pPr>
              <w:pStyle w:val="TableSideHeading"/>
            </w:pPr>
          </w:p>
        </w:tc>
        <w:tc>
          <w:tcPr>
            <w:tcW w:w="587" w:type="dxa"/>
            <w:gridSpan w:val="2"/>
          </w:tcPr>
          <w:p w14:paraId="2C76EDCD" w14:textId="77777777" w:rsidR="007C6472" w:rsidRPr="008552E5" w:rsidRDefault="007C6472" w:rsidP="00F50956">
            <w:pPr>
              <w:pStyle w:val="TableText"/>
            </w:pPr>
          </w:p>
        </w:tc>
        <w:tc>
          <w:tcPr>
            <w:tcW w:w="587" w:type="dxa"/>
            <w:gridSpan w:val="2"/>
          </w:tcPr>
          <w:p w14:paraId="698DA3BE" w14:textId="77777777" w:rsidR="007C6472" w:rsidRPr="008552E5" w:rsidRDefault="007C6472" w:rsidP="00F50956">
            <w:pPr>
              <w:pStyle w:val="TableText"/>
            </w:pPr>
          </w:p>
        </w:tc>
        <w:tc>
          <w:tcPr>
            <w:tcW w:w="587" w:type="dxa"/>
            <w:gridSpan w:val="2"/>
          </w:tcPr>
          <w:p w14:paraId="79CF9ACB" w14:textId="77777777" w:rsidR="007C6472" w:rsidRPr="008552E5" w:rsidRDefault="007C6472" w:rsidP="00F50956">
            <w:pPr>
              <w:pStyle w:val="TableText"/>
            </w:pPr>
          </w:p>
        </w:tc>
        <w:tc>
          <w:tcPr>
            <w:tcW w:w="6123" w:type="dxa"/>
            <w:gridSpan w:val="2"/>
          </w:tcPr>
          <w:p w14:paraId="2C7257BB" w14:textId="77777777" w:rsidR="007C6472" w:rsidRPr="008552E5" w:rsidRDefault="007C6472" w:rsidP="007C6472">
            <w:pPr>
              <w:pStyle w:val="TableBlock"/>
              <w:numPr>
                <w:ilvl w:val="0"/>
                <w:numId w:val="11"/>
              </w:numPr>
              <w:tabs>
                <w:tab w:val="left" w:pos="624"/>
              </w:tabs>
              <w:rPr>
                <w:rtl/>
              </w:rPr>
            </w:pPr>
            <w:r w:rsidRPr="008552E5">
              <w:rPr>
                <w:rFonts w:hint="cs"/>
                <w:rtl/>
              </w:rPr>
              <w:t xml:space="preserve">במקום "15.15.299000" בא </w:t>
            </w:r>
            <w:r w:rsidRPr="007908D2">
              <w:rPr>
                <w:rtl/>
              </w:rPr>
              <w:t>"15.15.290000";</w:t>
            </w:r>
          </w:p>
        </w:tc>
      </w:tr>
      <w:tr w:rsidR="007C6472" w14:paraId="58BACEB8" w14:textId="77777777" w:rsidTr="00F50956">
        <w:trPr>
          <w:cantSplit/>
          <w:trHeight w:val="60"/>
        </w:trPr>
        <w:tc>
          <w:tcPr>
            <w:tcW w:w="1757" w:type="dxa"/>
          </w:tcPr>
          <w:p w14:paraId="417562BE" w14:textId="77777777" w:rsidR="007C6472" w:rsidRPr="008552E5" w:rsidRDefault="007C6472" w:rsidP="00F50956">
            <w:pPr>
              <w:pStyle w:val="TableSideHeading"/>
            </w:pPr>
          </w:p>
        </w:tc>
        <w:tc>
          <w:tcPr>
            <w:tcW w:w="587" w:type="dxa"/>
            <w:gridSpan w:val="2"/>
          </w:tcPr>
          <w:p w14:paraId="4F59E884" w14:textId="77777777" w:rsidR="007C6472" w:rsidRPr="008552E5" w:rsidRDefault="007C6472" w:rsidP="00F50956">
            <w:pPr>
              <w:pStyle w:val="TableText"/>
            </w:pPr>
          </w:p>
        </w:tc>
        <w:tc>
          <w:tcPr>
            <w:tcW w:w="587" w:type="dxa"/>
            <w:gridSpan w:val="2"/>
          </w:tcPr>
          <w:p w14:paraId="4739F375" w14:textId="77777777" w:rsidR="007C6472" w:rsidRPr="008552E5" w:rsidRDefault="007C6472" w:rsidP="00F50956">
            <w:pPr>
              <w:pStyle w:val="TableText"/>
            </w:pPr>
          </w:p>
        </w:tc>
        <w:tc>
          <w:tcPr>
            <w:tcW w:w="587" w:type="dxa"/>
            <w:gridSpan w:val="2"/>
          </w:tcPr>
          <w:p w14:paraId="153DB1BD" w14:textId="77777777" w:rsidR="007C6472" w:rsidRPr="008552E5" w:rsidRDefault="007C6472" w:rsidP="00F50956">
            <w:pPr>
              <w:pStyle w:val="TableText"/>
            </w:pPr>
          </w:p>
        </w:tc>
        <w:tc>
          <w:tcPr>
            <w:tcW w:w="6123" w:type="dxa"/>
            <w:gridSpan w:val="2"/>
          </w:tcPr>
          <w:p w14:paraId="7AD85827" w14:textId="77777777" w:rsidR="007C6472" w:rsidRPr="008552E5" w:rsidRDefault="007C6472" w:rsidP="007C6472">
            <w:pPr>
              <w:pStyle w:val="TableBlock"/>
              <w:numPr>
                <w:ilvl w:val="0"/>
                <w:numId w:val="11"/>
              </w:numPr>
              <w:tabs>
                <w:tab w:val="left" w:pos="624"/>
              </w:tabs>
              <w:rPr>
                <w:rtl/>
              </w:rPr>
            </w:pPr>
            <w:r w:rsidRPr="008552E5">
              <w:rPr>
                <w:rFonts w:hint="cs"/>
                <w:rtl/>
              </w:rPr>
              <w:t>במקום "15.15.902900" בא "</w:t>
            </w:r>
            <w:r w:rsidRPr="007908D2">
              <w:rPr>
                <w:rtl/>
              </w:rPr>
              <w:t>15.15.900000".</w:t>
            </w:r>
          </w:p>
        </w:tc>
      </w:tr>
      <w:tr w:rsidR="007C6472" w14:paraId="40BDB862" w14:textId="77777777" w:rsidTr="00F50956">
        <w:trPr>
          <w:cantSplit/>
          <w:trHeight w:val="60"/>
        </w:trPr>
        <w:tc>
          <w:tcPr>
            <w:tcW w:w="1757" w:type="dxa"/>
          </w:tcPr>
          <w:p w14:paraId="1199611B" w14:textId="77777777" w:rsidR="007C6472" w:rsidRPr="008552E5" w:rsidRDefault="007C6472" w:rsidP="00F50956">
            <w:pPr>
              <w:pStyle w:val="TableSideHeading"/>
            </w:pPr>
          </w:p>
        </w:tc>
        <w:tc>
          <w:tcPr>
            <w:tcW w:w="587" w:type="dxa"/>
            <w:gridSpan w:val="2"/>
          </w:tcPr>
          <w:p w14:paraId="442F10BD" w14:textId="77777777" w:rsidR="007C6472" w:rsidRPr="008552E5" w:rsidRDefault="007C6472" w:rsidP="00F50956">
            <w:pPr>
              <w:pStyle w:val="TableText"/>
            </w:pPr>
          </w:p>
        </w:tc>
        <w:tc>
          <w:tcPr>
            <w:tcW w:w="587" w:type="dxa"/>
            <w:gridSpan w:val="2"/>
          </w:tcPr>
          <w:p w14:paraId="5CA20AE2" w14:textId="77777777" w:rsidR="007C6472" w:rsidRPr="008552E5" w:rsidRDefault="007C6472" w:rsidP="00F50956">
            <w:pPr>
              <w:pStyle w:val="TableText"/>
            </w:pPr>
          </w:p>
        </w:tc>
        <w:tc>
          <w:tcPr>
            <w:tcW w:w="6710" w:type="dxa"/>
            <w:gridSpan w:val="4"/>
          </w:tcPr>
          <w:p w14:paraId="4F887357" w14:textId="77777777" w:rsidR="007C6472" w:rsidRPr="008552E5" w:rsidRDefault="007C6472" w:rsidP="007C6472">
            <w:pPr>
              <w:pStyle w:val="TableBlock"/>
              <w:numPr>
                <w:ilvl w:val="0"/>
                <w:numId w:val="10"/>
              </w:numPr>
              <w:tabs>
                <w:tab w:val="left" w:pos="624"/>
              </w:tabs>
            </w:pPr>
            <w:r w:rsidRPr="008552E5">
              <w:rPr>
                <w:rFonts w:hint="cs"/>
                <w:rtl/>
              </w:rPr>
              <w:t>ברשימה ב'-</w:t>
            </w:r>
          </w:p>
        </w:tc>
      </w:tr>
      <w:tr w:rsidR="007C6472" w14:paraId="6B22F592" w14:textId="77777777" w:rsidTr="00F50956">
        <w:trPr>
          <w:cantSplit/>
          <w:trHeight w:val="60"/>
        </w:trPr>
        <w:tc>
          <w:tcPr>
            <w:tcW w:w="1757" w:type="dxa"/>
          </w:tcPr>
          <w:p w14:paraId="49575108" w14:textId="77777777" w:rsidR="007C6472" w:rsidRPr="008552E5" w:rsidRDefault="007C6472" w:rsidP="00F50956">
            <w:pPr>
              <w:pStyle w:val="TableSideHeading"/>
            </w:pPr>
          </w:p>
        </w:tc>
        <w:tc>
          <w:tcPr>
            <w:tcW w:w="587" w:type="dxa"/>
            <w:gridSpan w:val="2"/>
          </w:tcPr>
          <w:p w14:paraId="35CC7A0C" w14:textId="77777777" w:rsidR="007C6472" w:rsidRPr="008552E5" w:rsidRDefault="007C6472" w:rsidP="00F50956">
            <w:pPr>
              <w:pStyle w:val="TableText"/>
            </w:pPr>
          </w:p>
        </w:tc>
        <w:tc>
          <w:tcPr>
            <w:tcW w:w="587" w:type="dxa"/>
            <w:gridSpan w:val="2"/>
          </w:tcPr>
          <w:p w14:paraId="0072E58C" w14:textId="77777777" w:rsidR="007C6472" w:rsidRPr="008552E5" w:rsidRDefault="007C6472" w:rsidP="00F50956">
            <w:pPr>
              <w:pStyle w:val="TableText"/>
            </w:pPr>
          </w:p>
        </w:tc>
        <w:tc>
          <w:tcPr>
            <w:tcW w:w="587" w:type="dxa"/>
            <w:gridSpan w:val="2"/>
          </w:tcPr>
          <w:p w14:paraId="52DCCE67" w14:textId="77777777" w:rsidR="007C6472" w:rsidRPr="008552E5" w:rsidRDefault="007C6472" w:rsidP="00F50956">
            <w:pPr>
              <w:pStyle w:val="TableText"/>
            </w:pPr>
          </w:p>
        </w:tc>
        <w:tc>
          <w:tcPr>
            <w:tcW w:w="6123" w:type="dxa"/>
            <w:gridSpan w:val="2"/>
          </w:tcPr>
          <w:p w14:paraId="7BE71524" w14:textId="77777777" w:rsidR="007C6472" w:rsidRPr="008552E5" w:rsidRDefault="007C6472" w:rsidP="007C6472">
            <w:pPr>
              <w:pStyle w:val="TableBlock"/>
              <w:numPr>
                <w:ilvl w:val="0"/>
                <w:numId w:val="12"/>
              </w:numPr>
              <w:tabs>
                <w:tab w:val="left" w:pos="624"/>
              </w:tabs>
            </w:pPr>
            <w:r w:rsidRPr="008552E5">
              <w:rPr>
                <w:rFonts w:hint="cs"/>
                <w:rtl/>
              </w:rPr>
              <w:t>פרטים 15.08.909000 ו-15.13.119000 והאמור לצדם- יימחקו;</w:t>
            </w:r>
          </w:p>
        </w:tc>
      </w:tr>
      <w:tr w:rsidR="007C6472" w14:paraId="0A517A13" w14:textId="77777777" w:rsidTr="00F50956">
        <w:trPr>
          <w:cantSplit/>
          <w:trHeight w:val="60"/>
        </w:trPr>
        <w:tc>
          <w:tcPr>
            <w:tcW w:w="1757" w:type="dxa"/>
          </w:tcPr>
          <w:p w14:paraId="3733C6AB" w14:textId="77777777" w:rsidR="007C6472" w:rsidRPr="008552E5" w:rsidRDefault="007C6472" w:rsidP="00F50956">
            <w:pPr>
              <w:pStyle w:val="TableSideHeading"/>
            </w:pPr>
          </w:p>
        </w:tc>
        <w:tc>
          <w:tcPr>
            <w:tcW w:w="587" w:type="dxa"/>
            <w:gridSpan w:val="2"/>
          </w:tcPr>
          <w:p w14:paraId="585965DC" w14:textId="77777777" w:rsidR="007C6472" w:rsidRPr="008552E5" w:rsidRDefault="007C6472" w:rsidP="00F50956">
            <w:pPr>
              <w:pStyle w:val="TableText"/>
            </w:pPr>
          </w:p>
        </w:tc>
        <w:tc>
          <w:tcPr>
            <w:tcW w:w="587" w:type="dxa"/>
            <w:gridSpan w:val="2"/>
          </w:tcPr>
          <w:p w14:paraId="78A59DA8" w14:textId="77777777" w:rsidR="007C6472" w:rsidRPr="008552E5" w:rsidRDefault="007C6472" w:rsidP="00F50956">
            <w:pPr>
              <w:pStyle w:val="TableText"/>
            </w:pPr>
          </w:p>
        </w:tc>
        <w:tc>
          <w:tcPr>
            <w:tcW w:w="587" w:type="dxa"/>
            <w:gridSpan w:val="2"/>
          </w:tcPr>
          <w:p w14:paraId="049E3616" w14:textId="77777777" w:rsidR="007C6472" w:rsidRPr="008552E5" w:rsidRDefault="007C6472" w:rsidP="00F50956">
            <w:pPr>
              <w:pStyle w:val="TableText"/>
            </w:pPr>
          </w:p>
        </w:tc>
        <w:tc>
          <w:tcPr>
            <w:tcW w:w="6123" w:type="dxa"/>
            <w:gridSpan w:val="2"/>
          </w:tcPr>
          <w:p w14:paraId="448DADCD" w14:textId="77777777" w:rsidR="007C6472" w:rsidRPr="008552E5" w:rsidRDefault="007C6472" w:rsidP="007C6472">
            <w:pPr>
              <w:pStyle w:val="TableBlock"/>
              <w:numPr>
                <w:ilvl w:val="0"/>
                <w:numId w:val="12"/>
              </w:numPr>
              <w:tabs>
                <w:tab w:val="left" w:pos="624"/>
              </w:tabs>
              <w:rPr>
                <w:rtl/>
              </w:rPr>
            </w:pPr>
            <w:r w:rsidRPr="008552E5">
              <w:rPr>
                <w:rFonts w:hint="cs"/>
                <w:rtl/>
              </w:rPr>
              <w:t>ב</w:t>
            </w:r>
            <w:r>
              <w:rPr>
                <w:rFonts w:hint="cs"/>
                <w:rtl/>
              </w:rPr>
              <w:t>טור א', ב</w:t>
            </w:r>
            <w:r w:rsidRPr="008552E5">
              <w:rPr>
                <w:rFonts w:hint="cs"/>
                <w:rtl/>
              </w:rPr>
              <w:t xml:space="preserve">מקום "15.12.211000" בא "15.12.210000"; </w:t>
            </w:r>
          </w:p>
        </w:tc>
      </w:tr>
      <w:tr w:rsidR="007C6472" w14:paraId="09295E6C" w14:textId="77777777" w:rsidTr="00F50956">
        <w:trPr>
          <w:cantSplit/>
          <w:trHeight w:val="60"/>
        </w:trPr>
        <w:tc>
          <w:tcPr>
            <w:tcW w:w="1757" w:type="dxa"/>
          </w:tcPr>
          <w:p w14:paraId="72C4F441" w14:textId="77777777" w:rsidR="007C6472" w:rsidRPr="008552E5" w:rsidRDefault="007C6472" w:rsidP="00F50956">
            <w:pPr>
              <w:pStyle w:val="TableSideHeading"/>
            </w:pPr>
          </w:p>
        </w:tc>
        <w:tc>
          <w:tcPr>
            <w:tcW w:w="587" w:type="dxa"/>
            <w:gridSpan w:val="2"/>
          </w:tcPr>
          <w:p w14:paraId="08DB5B27" w14:textId="77777777" w:rsidR="007C6472" w:rsidRPr="008552E5" w:rsidRDefault="007C6472" w:rsidP="00F50956">
            <w:pPr>
              <w:pStyle w:val="TableText"/>
            </w:pPr>
          </w:p>
        </w:tc>
        <w:tc>
          <w:tcPr>
            <w:tcW w:w="587" w:type="dxa"/>
            <w:gridSpan w:val="2"/>
          </w:tcPr>
          <w:p w14:paraId="62448C41" w14:textId="77777777" w:rsidR="007C6472" w:rsidRPr="008552E5" w:rsidRDefault="007C6472" w:rsidP="00F50956">
            <w:pPr>
              <w:pStyle w:val="TableText"/>
            </w:pPr>
          </w:p>
        </w:tc>
        <w:tc>
          <w:tcPr>
            <w:tcW w:w="6710" w:type="dxa"/>
            <w:gridSpan w:val="4"/>
          </w:tcPr>
          <w:p w14:paraId="7AC59671" w14:textId="77777777" w:rsidR="007C6472" w:rsidRPr="008552E5" w:rsidRDefault="007C6472" w:rsidP="007C6472">
            <w:pPr>
              <w:pStyle w:val="TableBlock"/>
              <w:numPr>
                <w:ilvl w:val="0"/>
                <w:numId w:val="10"/>
              </w:numPr>
              <w:tabs>
                <w:tab w:val="left" w:pos="624"/>
              </w:tabs>
            </w:pPr>
            <w:r w:rsidRPr="008552E5">
              <w:rPr>
                <w:rFonts w:hint="cs"/>
                <w:rtl/>
              </w:rPr>
              <w:t>ברשימה ד'-</w:t>
            </w:r>
          </w:p>
        </w:tc>
      </w:tr>
      <w:tr w:rsidR="007C6472" w14:paraId="5EC227EA" w14:textId="77777777" w:rsidTr="00F50956">
        <w:trPr>
          <w:cantSplit/>
          <w:trHeight w:val="60"/>
        </w:trPr>
        <w:tc>
          <w:tcPr>
            <w:tcW w:w="1757" w:type="dxa"/>
          </w:tcPr>
          <w:p w14:paraId="131801F8" w14:textId="77777777" w:rsidR="007C6472" w:rsidRPr="008552E5" w:rsidRDefault="007C6472" w:rsidP="00F50956">
            <w:pPr>
              <w:pStyle w:val="TableSideHeading"/>
            </w:pPr>
          </w:p>
        </w:tc>
        <w:tc>
          <w:tcPr>
            <w:tcW w:w="587" w:type="dxa"/>
            <w:gridSpan w:val="2"/>
          </w:tcPr>
          <w:p w14:paraId="1B104B6E" w14:textId="77777777" w:rsidR="007C6472" w:rsidRPr="008552E5" w:rsidRDefault="007C6472" w:rsidP="00F50956">
            <w:pPr>
              <w:pStyle w:val="TableText"/>
            </w:pPr>
          </w:p>
        </w:tc>
        <w:tc>
          <w:tcPr>
            <w:tcW w:w="587" w:type="dxa"/>
            <w:gridSpan w:val="2"/>
          </w:tcPr>
          <w:p w14:paraId="5B2A879C" w14:textId="77777777" w:rsidR="007C6472" w:rsidRPr="008552E5" w:rsidRDefault="007C6472" w:rsidP="00F50956">
            <w:pPr>
              <w:pStyle w:val="TableText"/>
            </w:pPr>
          </w:p>
        </w:tc>
        <w:tc>
          <w:tcPr>
            <w:tcW w:w="587" w:type="dxa"/>
            <w:gridSpan w:val="2"/>
          </w:tcPr>
          <w:p w14:paraId="09A164E9" w14:textId="77777777" w:rsidR="007C6472" w:rsidRPr="008552E5" w:rsidRDefault="007C6472" w:rsidP="00F50956">
            <w:pPr>
              <w:pStyle w:val="TableText"/>
            </w:pPr>
          </w:p>
        </w:tc>
        <w:tc>
          <w:tcPr>
            <w:tcW w:w="6123" w:type="dxa"/>
            <w:gridSpan w:val="2"/>
          </w:tcPr>
          <w:p w14:paraId="0FA8EE14" w14:textId="77777777" w:rsidR="007C6472" w:rsidRPr="008552E5" w:rsidRDefault="007C6472" w:rsidP="007C6472">
            <w:pPr>
              <w:pStyle w:val="TableBlock"/>
              <w:numPr>
                <w:ilvl w:val="0"/>
                <w:numId w:val="13"/>
              </w:numPr>
              <w:tabs>
                <w:tab w:val="left" w:pos="624"/>
              </w:tabs>
            </w:pPr>
            <w:r w:rsidRPr="008552E5">
              <w:rPr>
                <w:rFonts w:hint="cs"/>
                <w:rtl/>
              </w:rPr>
              <w:t>במקום</w:t>
            </w:r>
            <w:r>
              <w:rPr>
                <w:rFonts w:hint="cs"/>
                <w:rtl/>
              </w:rPr>
              <w:t xml:space="preserve"> פרט</w:t>
            </w:r>
            <w:r w:rsidRPr="008552E5">
              <w:rPr>
                <w:rFonts w:hint="cs"/>
                <w:rtl/>
              </w:rPr>
              <w:t xml:space="preserve"> "15.12.219000" בא "15.12.210000";</w:t>
            </w:r>
          </w:p>
        </w:tc>
      </w:tr>
      <w:tr w:rsidR="007C6472" w14:paraId="64FB8AFD" w14:textId="77777777" w:rsidTr="00F50956">
        <w:trPr>
          <w:cantSplit/>
          <w:trHeight w:val="60"/>
        </w:trPr>
        <w:tc>
          <w:tcPr>
            <w:tcW w:w="1757" w:type="dxa"/>
          </w:tcPr>
          <w:p w14:paraId="5982341E" w14:textId="77777777" w:rsidR="007C6472" w:rsidRPr="008552E5" w:rsidRDefault="007C6472" w:rsidP="00F50956">
            <w:pPr>
              <w:pStyle w:val="TableSideHeading"/>
            </w:pPr>
          </w:p>
        </w:tc>
        <w:tc>
          <w:tcPr>
            <w:tcW w:w="587" w:type="dxa"/>
            <w:gridSpan w:val="2"/>
          </w:tcPr>
          <w:p w14:paraId="73164341" w14:textId="77777777" w:rsidR="007C6472" w:rsidRPr="008552E5" w:rsidRDefault="007C6472" w:rsidP="00F50956">
            <w:pPr>
              <w:pStyle w:val="TableText"/>
            </w:pPr>
          </w:p>
        </w:tc>
        <w:tc>
          <w:tcPr>
            <w:tcW w:w="587" w:type="dxa"/>
            <w:gridSpan w:val="2"/>
          </w:tcPr>
          <w:p w14:paraId="381F0515" w14:textId="77777777" w:rsidR="007C6472" w:rsidRPr="008552E5" w:rsidRDefault="007C6472" w:rsidP="00F50956">
            <w:pPr>
              <w:pStyle w:val="TableText"/>
            </w:pPr>
          </w:p>
        </w:tc>
        <w:tc>
          <w:tcPr>
            <w:tcW w:w="587" w:type="dxa"/>
            <w:gridSpan w:val="2"/>
          </w:tcPr>
          <w:p w14:paraId="1912C2D5" w14:textId="77777777" w:rsidR="007C6472" w:rsidRPr="008552E5" w:rsidRDefault="007C6472" w:rsidP="00F50956">
            <w:pPr>
              <w:pStyle w:val="TableText"/>
            </w:pPr>
          </w:p>
        </w:tc>
        <w:tc>
          <w:tcPr>
            <w:tcW w:w="6123" w:type="dxa"/>
            <w:gridSpan w:val="2"/>
          </w:tcPr>
          <w:p w14:paraId="7FC934CD" w14:textId="77777777" w:rsidR="007C6472" w:rsidRPr="008552E5" w:rsidRDefault="007C6472" w:rsidP="007C6472">
            <w:pPr>
              <w:pStyle w:val="TableBlock"/>
              <w:numPr>
                <w:ilvl w:val="0"/>
                <w:numId w:val="13"/>
              </w:numPr>
              <w:tabs>
                <w:tab w:val="left" w:pos="624"/>
              </w:tabs>
            </w:pPr>
            <w:r w:rsidRPr="008552E5">
              <w:rPr>
                <w:rFonts w:hint="cs"/>
                <w:rtl/>
              </w:rPr>
              <w:t>במקום "15.12.299000" בא "15.12.290000";</w:t>
            </w:r>
          </w:p>
        </w:tc>
      </w:tr>
      <w:tr w:rsidR="007C6472" w14:paraId="791E6D7B" w14:textId="77777777" w:rsidTr="00F50956">
        <w:trPr>
          <w:cantSplit/>
          <w:trHeight w:val="60"/>
        </w:trPr>
        <w:tc>
          <w:tcPr>
            <w:tcW w:w="1757" w:type="dxa"/>
          </w:tcPr>
          <w:p w14:paraId="2110091E" w14:textId="77777777" w:rsidR="007C6472" w:rsidRPr="008552E5" w:rsidRDefault="007C6472" w:rsidP="00F50956">
            <w:pPr>
              <w:pStyle w:val="TableSideHeading"/>
            </w:pPr>
          </w:p>
        </w:tc>
        <w:tc>
          <w:tcPr>
            <w:tcW w:w="587" w:type="dxa"/>
            <w:gridSpan w:val="2"/>
          </w:tcPr>
          <w:p w14:paraId="7F3A8B60" w14:textId="77777777" w:rsidR="007C6472" w:rsidRPr="008552E5" w:rsidRDefault="007C6472" w:rsidP="00F50956">
            <w:pPr>
              <w:pStyle w:val="TableText"/>
            </w:pPr>
          </w:p>
        </w:tc>
        <w:tc>
          <w:tcPr>
            <w:tcW w:w="587" w:type="dxa"/>
            <w:gridSpan w:val="2"/>
          </w:tcPr>
          <w:p w14:paraId="0401ED05" w14:textId="77777777" w:rsidR="007C6472" w:rsidRPr="008552E5" w:rsidRDefault="007C6472" w:rsidP="00F50956">
            <w:pPr>
              <w:pStyle w:val="TableText"/>
            </w:pPr>
          </w:p>
        </w:tc>
        <w:tc>
          <w:tcPr>
            <w:tcW w:w="587" w:type="dxa"/>
            <w:gridSpan w:val="2"/>
          </w:tcPr>
          <w:p w14:paraId="58EE9821" w14:textId="77777777" w:rsidR="007C6472" w:rsidRPr="008552E5" w:rsidRDefault="007C6472" w:rsidP="00F50956">
            <w:pPr>
              <w:pStyle w:val="TableText"/>
            </w:pPr>
          </w:p>
        </w:tc>
        <w:tc>
          <w:tcPr>
            <w:tcW w:w="6123" w:type="dxa"/>
            <w:gridSpan w:val="2"/>
          </w:tcPr>
          <w:p w14:paraId="544F167C" w14:textId="77777777" w:rsidR="007C6472" w:rsidRPr="008552E5" w:rsidRDefault="007C6472" w:rsidP="007C6472">
            <w:pPr>
              <w:pStyle w:val="TableBlock"/>
              <w:numPr>
                <w:ilvl w:val="0"/>
                <w:numId w:val="13"/>
              </w:numPr>
              <w:tabs>
                <w:tab w:val="left" w:pos="624"/>
              </w:tabs>
            </w:pPr>
            <w:r w:rsidRPr="008552E5">
              <w:rPr>
                <w:rFonts w:hint="cs"/>
                <w:rtl/>
              </w:rPr>
              <w:t>פרטים 15.13.212000, 15.13.299000, 15.15.902100 ו-15.15.902200- יימחקו.</w:t>
            </w:r>
          </w:p>
        </w:tc>
      </w:tr>
      <w:tr w:rsidR="00B32799" w14:paraId="276E17C2" w14:textId="77777777">
        <w:trPr>
          <w:cantSplit/>
          <w:trHeight w:val="60"/>
        </w:trPr>
        <w:tc>
          <w:tcPr>
            <w:tcW w:w="1871" w:type="dxa"/>
            <w:gridSpan w:val="2"/>
          </w:tcPr>
          <w:p w14:paraId="1F5B111B" w14:textId="77777777" w:rsidR="00B32799" w:rsidRDefault="00B32799" w:rsidP="00D97B27">
            <w:pPr>
              <w:pStyle w:val="TableSideHeading"/>
              <w:keepLines w:val="0"/>
            </w:pPr>
            <w:bookmarkStart w:id="20" w:name="_Toc134028749"/>
            <w:bookmarkStart w:id="21" w:name="_Toc134028769"/>
            <w:bookmarkStart w:id="22" w:name="_Toc134028857"/>
            <w:r>
              <w:rPr>
                <w:rFonts w:hint="cs"/>
                <w:rtl/>
              </w:rPr>
              <w:t>תחילה</w:t>
            </w:r>
            <w:bookmarkEnd w:id="20"/>
            <w:bookmarkEnd w:id="21"/>
            <w:bookmarkEnd w:id="22"/>
          </w:p>
        </w:tc>
        <w:tc>
          <w:tcPr>
            <w:tcW w:w="624" w:type="dxa"/>
            <w:gridSpan w:val="2"/>
          </w:tcPr>
          <w:p w14:paraId="03ABF162" w14:textId="77777777" w:rsidR="00B32799" w:rsidRDefault="00B32799" w:rsidP="00B32799">
            <w:pPr>
              <w:pStyle w:val="TableText"/>
              <w:keepLines w:val="0"/>
              <w:numPr>
                <w:ilvl w:val="0"/>
                <w:numId w:val="3"/>
              </w:numPr>
            </w:pPr>
          </w:p>
        </w:tc>
        <w:tc>
          <w:tcPr>
            <w:tcW w:w="7146" w:type="dxa"/>
            <w:gridSpan w:val="5"/>
          </w:tcPr>
          <w:p w14:paraId="7657F565" w14:textId="77777777" w:rsidR="00B32799" w:rsidRPr="00C34DE2" w:rsidRDefault="00B32799" w:rsidP="004E032E">
            <w:pPr>
              <w:pStyle w:val="TableBlock"/>
              <w:keepLines w:val="0"/>
            </w:pPr>
            <w:r>
              <w:rPr>
                <w:rFonts w:hint="cs"/>
                <w:rtl/>
              </w:rPr>
              <w:t>תחילתו של צו זה ביום י"ב בסיון התשפ"ג (1 ב</w:t>
            </w:r>
            <w:r w:rsidR="004E032E">
              <w:rPr>
                <w:rFonts w:hint="cs"/>
                <w:rtl/>
              </w:rPr>
              <w:t>יונ</w:t>
            </w:r>
            <w:r>
              <w:rPr>
                <w:rFonts w:hint="cs"/>
                <w:rtl/>
              </w:rPr>
              <w:t>י 2023).</w:t>
            </w:r>
          </w:p>
        </w:tc>
      </w:tr>
      <w:tr w:rsidR="004E5419" w14:paraId="5A54C614" w14:textId="77777777" w:rsidTr="004E5419">
        <w:trPr>
          <w:cantSplit/>
          <w:trHeight w:val="60"/>
        </w:trPr>
        <w:tc>
          <w:tcPr>
            <w:tcW w:w="1871" w:type="dxa"/>
            <w:gridSpan w:val="2"/>
          </w:tcPr>
          <w:p w14:paraId="45922EE4" w14:textId="5B5FF5CB" w:rsidR="004E5419" w:rsidRDefault="004E5419" w:rsidP="00F70DA0">
            <w:pPr>
              <w:pStyle w:val="TableSideHeading"/>
              <w:keepLines w:val="0"/>
            </w:pPr>
            <w:bookmarkStart w:id="23" w:name="_Toc134028750"/>
            <w:bookmarkStart w:id="24" w:name="_Toc134028770"/>
            <w:bookmarkStart w:id="25" w:name="_Toc134028858"/>
            <w:r>
              <w:rPr>
                <w:rFonts w:hint="cs"/>
                <w:rtl/>
              </w:rPr>
              <w:t>הוראת שעה</w:t>
            </w:r>
            <w:bookmarkEnd w:id="23"/>
            <w:bookmarkEnd w:id="24"/>
            <w:bookmarkEnd w:id="25"/>
          </w:p>
        </w:tc>
        <w:tc>
          <w:tcPr>
            <w:tcW w:w="624" w:type="dxa"/>
            <w:gridSpan w:val="2"/>
          </w:tcPr>
          <w:p w14:paraId="141DAA43" w14:textId="77777777" w:rsidR="004E5419" w:rsidRDefault="004E5419" w:rsidP="00D97B27">
            <w:pPr>
              <w:pStyle w:val="TableText"/>
              <w:numPr>
                <w:ilvl w:val="0"/>
                <w:numId w:val="2"/>
              </w:numPr>
            </w:pPr>
            <w:r>
              <w:rPr>
                <w:rFonts w:hint="cs"/>
                <w:rtl/>
              </w:rPr>
              <w:t>ב</w:t>
            </w:r>
          </w:p>
        </w:tc>
        <w:tc>
          <w:tcPr>
            <w:tcW w:w="7146" w:type="dxa"/>
            <w:gridSpan w:val="5"/>
          </w:tcPr>
          <w:p w14:paraId="5119801D" w14:textId="77777777" w:rsidR="004E5419" w:rsidRDefault="004E5419" w:rsidP="00D97B27">
            <w:pPr>
              <w:pStyle w:val="TableBlock"/>
              <w:keepLines w:val="0"/>
            </w:pPr>
            <w:r>
              <w:rPr>
                <w:rFonts w:hint="cs"/>
                <w:rtl/>
              </w:rPr>
              <w:t>בתקופה שעד יום ד' בתמוז התשפ"ה (30 ביוני 2025) יראו כאילו על אף האמור בתוספת הראשונה ל</w:t>
            </w:r>
            <w:r w:rsidRPr="008552E5">
              <w:rPr>
                <w:rFonts w:hint="cs"/>
                <w:rtl/>
              </w:rPr>
              <w:t xml:space="preserve">צו </w:t>
            </w:r>
            <w:r>
              <w:rPr>
                <w:rFonts w:hint="cs"/>
                <w:rtl/>
              </w:rPr>
              <w:t>העיקרי, בפרט 87.02, בסעיף 408000, בטור ג', במקום האמור בא "פטור".</w:t>
            </w:r>
          </w:p>
        </w:tc>
      </w:tr>
    </w:tbl>
    <w:p w14:paraId="013FDC8A" w14:textId="77777777" w:rsidR="00787DBB" w:rsidRPr="004E5419" w:rsidRDefault="00787DBB" w:rsidP="00F50956"/>
    <w:p w14:paraId="09FC437F" w14:textId="77777777" w:rsidR="00787DBB" w:rsidRDefault="00787DBB" w:rsidP="00F50956">
      <w:pPr>
        <w:rPr>
          <w:rtl/>
        </w:rPr>
      </w:pPr>
    </w:p>
    <w:p w14:paraId="2DB61CCE" w14:textId="77777777" w:rsidR="00787DBB" w:rsidRDefault="00787DBB" w:rsidP="00F50956">
      <w:pPr>
        <w:rPr>
          <w:rFonts w:eastAsia="Calibri"/>
          <w:rtl/>
        </w:rPr>
      </w:pPr>
      <w:r>
        <w:rPr>
          <w:rFonts w:eastAsia="Calibri" w:hint="cs"/>
          <w:rtl/>
        </w:rPr>
        <w:t>___ ב________ התש_______ (___ ב________ ____20)</w:t>
      </w:r>
    </w:p>
    <w:p w14:paraId="3E7BDC9F" w14:textId="77777777" w:rsidR="00787DBB" w:rsidRDefault="007C6472" w:rsidP="007C6472">
      <w:pPr>
        <w:rPr>
          <w:rFonts w:eastAsia="Calibri"/>
          <w:rtl/>
        </w:rPr>
      </w:pPr>
      <w:r>
        <w:rPr>
          <w:rFonts w:eastAsia="Calibri" w:hint="cs"/>
          <w:rtl/>
        </w:rPr>
        <w:t xml:space="preserve"> </w:t>
      </w:r>
      <w:r w:rsidR="00787DBB">
        <w:rPr>
          <w:rFonts w:eastAsia="Calibri" w:hint="cs"/>
          <w:rtl/>
        </w:rPr>
        <w:t>(חמ</w:t>
      </w:r>
      <w:r>
        <w:rPr>
          <w:rFonts w:eastAsia="Calibri" w:hint="cs"/>
          <w:rtl/>
        </w:rPr>
        <w:t xml:space="preserve"> 3-1906-ת1</w:t>
      </w:r>
      <w:r w:rsidR="00787DBB">
        <w:rPr>
          <w:rFonts w:eastAsia="Calibri" w:hint="cs"/>
          <w:rtl/>
        </w:rPr>
        <w:t>)</w:t>
      </w:r>
    </w:p>
    <w:p w14:paraId="30CB906C" w14:textId="77777777" w:rsidR="00787DBB" w:rsidRDefault="00787DBB" w:rsidP="00F50956">
      <w:pPr>
        <w:rPr>
          <w:rFonts w:eastAsia="Calibri"/>
          <w:rtl/>
        </w:rPr>
      </w:pPr>
    </w:p>
    <w:p w14:paraId="0C705A80" w14:textId="77777777" w:rsidR="00787DBB" w:rsidRDefault="007C6472" w:rsidP="00F50956">
      <w:pPr>
        <w:ind w:left="5760"/>
        <w:jc w:val="center"/>
        <w:rPr>
          <w:rFonts w:eastAsia="Calibri"/>
          <w:rtl/>
        </w:rPr>
      </w:pPr>
      <w:r>
        <w:rPr>
          <w:rFonts w:eastAsia="Calibri" w:hint="cs"/>
          <w:rtl/>
        </w:rPr>
        <w:t>__________________</w:t>
      </w:r>
    </w:p>
    <w:p w14:paraId="4D4C9D1E" w14:textId="77777777" w:rsidR="00787DBB" w:rsidRDefault="007C6472" w:rsidP="00F50956">
      <w:pPr>
        <w:ind w:left="5760"/>
        <w:jc w:val="center"/>
        <w:rPr>
          <w:rFonts w:eastAsia="Calibri"/>
          <w:rtl/>
        </w:rPr>
      </w:pPr>
      <w:r>
        <w:rPr>
          <w:rFonts w:eastAsia="Calibri" w:hint="cs"/>
          <w:rtl/>
        </w:rPr>
        <w:t>בצלאל סמוטריץ'</w:t>
      </w:r>
    </w:p>
    <w:p w14:paraId="0F345FB8" w14:textId="77777777" w:rsidR="00787DBB" w:rsidRDefault="007C6472" w:rsidP="00F50956">
      <w:pPr>
        <w:ind w:left="5760"/>
        <w:jc w:val="center"/>
        <w:rPr>
          <w:rFonts w:eastAsia="Calibri"/>
          <w:rtl/>
        </w:rPr>
      </w:pPr>
      <w:r>
        <w:rPr>
          <w:rFonts w:eastAsia="Calibri" w:hint="cs"/>
          <w:rtl/>
        </w:rPr>
        <w:t>שר האוצר</w:t>
      </w:r>
    </w:p>
    <w:p w14:paraId="6748C4D2" w14:textId="77777777" w:rsidR="00787DBB" w:rsidRDefault="00787DBB" w:rsidP="00F50956">
      <w:pPr>
        <w:pStyle w:val="HeadDivreiHesber"/>
        <w:rPr>
          <w:rtl/>
        </w:rPr>
      </w:pPr>
      <w:bookmarkStart w:id="26" w:name="_Toc134028751"/>
      <w:bookmarkStart w:id="27" w:name="_Toc134028771"/>
      <w:bookmarkStart w:id="28" w:name="_Toc134028859"/>
      <w:r>
        <w:rPr>
          <w:rtl/>
        </w:rPr>
        <w:t>דברי הסבר</w:t>
      </w:r>
      <w:bookmarkEnd w:id="26"/>
      <w:bookmarkEnd w:id="27"/>
      <w:bookmarkEnd w:id="28"/>
    </w:p>
    <w:p w14:paraId="204956D2" w14:textId="77777777" w:rsidR="001F1C39" w:rsidRPr="008552E5" w:rsidRDefault="00B32799" w:rsidP="001F1C39">
      <w:pPr>
        <w:pStyle w:val="Hesber1st"/>
        <w:tabs>
          <w:tab w:val="clear" w:pos="680"/>
        </w:tabs>
        <w:rPr>
          <w:rtl/>
        </w:rPr>
      </w:pPr>
      <w:bookmarkStart w:id="29" w:name="_GoBack"/>
      <w:r w:rsidRPr="008552E5">
        <w:rPr>
          <w:rFonts w:hint="cs"/>
          <w:rtl/>
        </w:rPr>
        <w:t>צו תעריף המכס והפטורים ומס קנייה על טובין, התשע"ז-2017 (להלן- צו תעריף המכס) קובע, בין היתר, את שיעורי המכס ומס הקנייה החלים על בא טובין. ביום</w:t>
      </w:r>
      <w:r>
        <w:rPr>
          <w:rFonts w:hint="cs"/>
          <w:rtl/>
        </w:rPr>
        <w:t xml:space="preserve"> י"ב בסיון התשפ"ג (1 בי</w:t>
      </w:r>
      <w:r w:rsidR="004E032E">
        <w:rPr>
          <w:rFonts w:hint="cs"/>
          <w:rtl/>
        </w:rPr>
        <w:t>וני</w:t>
      </w:r>
      <w:r>
        <w:rPr>
          <w:rFonts w:hint="cs"/>
          <w:rtl/>
        </w:rPr>
        <w:t xml:space="preserve"> 2023) </w:t>
      </w:r>
      <w:r w:rsidRPr="008552E5">
        <w:rPr>
          <w:rFonts w:hint="cs"/>
          <w:rtl/>
        </w:rPr>
        <w:t>צפויות לפקוע שורה של הוראות שעה אשר משנות את שיעורי מסי הבא החלים על טובין</w:t>
      </w:r>
      <w:r w:rsidR="0086799F">
        <w:rPr>
          <w:rFonts w:hint="cs"/>
          <w:rtl/>
        </w:rPr>
        <w:t>, אשר הוארכו לאחרונה במסגרת צו תעריף המכס והפטורים ומס קנייה על טובין (הוראת שעה מס' 4), התשפ"ג-2023</w:t>
      </w:r>
      <w:r w:rsidRPr="008552E5">
        <w:rPr>
          <w:rFonts w:hint="cs"/>
          <w:rtl/>
        </w:rPr>
        <w:t xml:space="preserve">. בצו זה מוצע לקבוע כי הוראות השעה המפורטות מטה </w:t>
      </w:r>
      <w:r w:rsidR="0086799F">
        <w:rPr>
          <w:rFonts w:hint="cs"/>
          <w:rtl/>
        </w:rPr>
        <w:t>יהפכו להוראות קבע</w:t>
      </w:r>
      <w:r w:rsidR="001F1C39">
        <w:rPr>
          <w:rFonts w:hint="cs"/>
          <w:rtl/>
        </w:rPr>
        <w:t xml:space="preserve"> ובנוסף מוצע לקבוע פטור ממכס על מוצרים נוספים בתעשייה ובחקלאות </w:t>
      </w:r>
      <w:r w:rsidR="001F1C39" w:rsidRPr="008552E5">
        <w:rPr>
          <w:rFonts w:hint="cs"/>
          <w:rtl/>
        </w:rPr>
        <w:t>והכל כפי שיפורט להלן</w:t>
      </w:r>
      <w:r w:rsidR="001F1C39">
        <w:rPr>
          <w:rFonts w:hint="cs"/>
          <w:rtl/>
        </w:rPr>
        <w:t xml:space="preserve">. הפסד ההכנסות הכולל כתוצאה מקידומו של צו זה צפוי לעמוד על 1.662  מיליארד שקלים חדשים בשנה. </w:t>
      </w:r>
    </w:p>
    <w:p w14:paraId="38946E1D" w14:textId="2D4323CF" w:rsidR="00B32799" w:rsidRPr="008552E5" w:rsidRDefault="00B32799" w:rsidP="001F1C39">
      <w:pPr>
        <w:pStyle w:val="Hesber1st"/>
        <w:tabs>
          <w:tab w:val="clear" w:pos="680"/>
        </w:tabs>
        <w:rPr>
          <w:rtl/>
        </w:rPr>
      </w:pPr>
    </w:p>
    <w:p w14:paraId="31510E60" w14:textId="77777777" w:rsidR="00B32799" w:rsidRPr="008552E5" w:rsidRDefault="00B32799" w:rsidP="00B32799">
      <w:pPr>
        <w:rPr>
          <w:rtl/>
        </w:rPr>
      </w:pPr>
    </w:p>
    <w:p w14:paraId="0DA1496D" w14:textId="77777777" w:rsidR="00B32799" w:rsidRPr="008552E5" w:rsidRDefault="00B32799" w:rsidP="00B32799">
      <w:pPr>
        <w:pStyle w:val="Hesber"/>
        <w:numPr>
          <w:ilvl w:val="0"/>
          <w:numId w:val="22"/>
        </w:numPr>
        <w:rPr>
          <w:b/>
          <w:bCs/>
          <w:rtl/>
        </w:rPr>
      </w:pPr>
      <w:r w:rsidRPr="008552E5">
        <w:rPr>
          <w:rFonts w:hint="cs"/>
          <w:b/>
          <w:bCs/>
          <w:rtl/>
        </w:rPr>
        <w:t>הארכת רפורמת מכס אפס</w:t>
      </w:r>
    </w:p>
    <w:p w14:paraId="7F8A982F" w14:textId="77777777" w:rsidR="00B32799" w:rsidRPr="008552E5" w:rsidRDefault="00B32799" w:rsidP="00B32799">
      <w:pPr>
        <w:pStyle w:val="Hesber"/>
        <w:rPr>
          <w:rtl/>
        </w:rPr>
      </w:pPr>
      <w:r w:rsidRPr="008552E5">
        <w:rPr>
          <w:rFonts w:hint="cs"/>
          <w:rtl/>
        </w:rPr>
        <w:t xml:space="preserve">בשנת 2022 בוטלו המכסים על מוצרים רבים מתחומי החקלאות והתעשייה, וזאת במסגרת התכנית להקלה על יוקר המחייה בישראל. פטור ממכס ניתן, בין היתר, לרהיטים, תרופות, חומרי בניין, חלקי חילוף לרכב, אופניים, כלי מטבח, שמנים צמחיים, מרבית מיצי פירות, זרעים ועוד. </w:t>
      </w:r>
    </w:p>
    <w:p w14:paraId="02FD4F1F" w14:textId="77777777" w:rsidR="00B32799" w:rsidRPr="008552E5" w:rsidRDefault="00B32799" w:rsidP="00B32799">
      <w:pPr>
        <w:pStyle w:val="Hesber"/>
        <w:rPr>
          <w:rtl/>
        </w:rPr>
      </w:pPr>
      <w:r w:rsidRPr="008552E5">
        <w:rPr>
          <w:rtl/>
        </w:rPr>
        <w:t>מחירי המזון בישראל גבוהים ב-37% בהשוואה למדינות ה-</w:t>
      </w:r>
      <w:r w:rsidRPr="008552E5">
        <w:t>OECD</w:t>
      </w:r>
      <w:r w:rsidRPr="008552E5">
        <w:rPr>
          <w:rtl/>
        </w:rPr>
        <w:t xml:space="preserve">, כך שהצרכן הישראלי נאלץ לרכוש </w:t>
      </w:r>
      <w:r w:rsidRPr="008552E5">
        <w:rPr>
          <w:rtl/>
        </w:rPr>
        <w:lastRenderedPageBreak/>
        <w:t xml:space="preserve">מוצרים אלו במחיר גבוה. </w:t>
      </w:r>
    </w:p>
    <w:p w14:paraId="4AD0F81B" w14:textId="77777777" w:rsidR="006A1649" w:rsidRDefault="00B32799" w:rsidP="006A1649">
      <w:pPr>
        <w:pStyle w:val="Hesber"/>
        <w:rPr>
          <w:rtl/>
        </w:rPr>
      </w:pPr>
      <w:r w:rsidRPr="008552E5">
        <w:rPr>
          <w:rtl/>
        </w:rPr>
        <w:t>בדומה להפחתות מכסים שבוצעו בעבר, ביטול המכס על יבוא מוצרי מזון צפוי להוזיל את המחיר לצרכן, להגדיל את הצריכה ואת המגוון. כמו כן, ביטול המכס יגדיל את מגוון המוצרים המיובאים לישראל, כך שהצרכן הישראלי יוכל ל</w:t>
      </w:r>
      <w:r w:rsidRPr="008552E5">
        <w:rPr>
          <w:rFonts w:hint="cs"/>
          <w:rtl/>
        </w:rPr>
        <w:t>י</w:t>
      </w:r>
      <w:r w:rsidRPr="008552E5">
        <w:rPr>
          <w:rtl/>
        </w:rPr>
        <w:t>הנות ממבחר רחב יותר.</w:t>
      </w:r>
      <w:r w:rsidR="006A1649">
        <w:rPr>
          <w:rFonts w:hint="cs"/>
          <w:rtl/>
        </w:rPr>
        <w:t xml:space="preserve"> הפסד הכנסות מהארכת הפטור הקיים מוערך בכ-1.42 מיליארד ₪.</w:t>
      </w:r>
    </w:p>
    <w:p w14:paraId="4DCB0538" w14:textId="77777777" w:rsidR="006A1649" w:rsidRDefault="006A1649" w:rsidP="006A1649">
      <w:pPr>
        <w:pStyle w:val="Hesber"/>
        <w:rPr>
          <w:rtl/>
        </w:rPr>
      </w:pPr>
    </w:p>
    <w:p w14:paraId="009404EC" w14:textId="77777777" w:rsidR="006A1649" w:rsidRPr="00FD3EC6" w:rsidRDefault="006A1649" w:rsidP="006A1649">
      <w:pPr>
        <w:pStyle w:val="Hesber"/>
        <w:rPr>
          <w:rtl/>
        </w:rPr>
      </w:pPr>
      <w:r w:rsidRPr="00FD3EC6">
        <w:rPr>
          <w:rFonts w:hint="cs"/>
          <w:rtl/>
        </w:rPr>
        <w:t xml:space="preserve">בנוסף, </w:t>
      </w:r>
      <w:r w:rsidRPr="00FD3EC6">
        <w:rPr>
          <w:rtl/>
        </w:rPr>
        <w:t xml:space="preserve">מוצע לתקן את צו תעריף המכס והפטורים ומס קנייה על טובין, התשע"ז-2017, ולבטל את המכס החל על </w:t>
      </w:r>
      <w:r w:rsidRPr="00FD3EC6">
        <w:rPr>
          <w:rFonts w:hint="cs"/>
          <w:rtl/>
        </w:rPr>
        <w:t>מוצרים נוספים באופן קבוע :</w:t>
      </w:r>
    </w:p>
    <w:p w14:paraId="498D8177" w14:textId="77777777" w:rsidR="006A1649" w:rsidRPr="00FD3EC6" w:rsidRDefault="006A1649" w:rsidP="006A1649">
      <w:pPr>
        <w:pStyle w:val="Hesber"/>
        <w:numPr>
          <w:ilvl w:val="0"/>
          <w:numId w:val="24"/>
        </w:numPr>
      </w:pPr>
      <w:r w:rsidRPr="00FD3EC6">
        <w:rPr>
          <w:rtl/>
        </w:rPr>
        <w:t>מזגנים</w:t>
      </w:r>
      <w:r w:rsidRPr="00FD3EC6">
        <w:rPr>
          <w:rFonts w:hint="cs"/>
          <w:rtl/>
        </w:rPr>
        <w:t xml:space="preserve"> ומשאבות חום </w:t>
      </w:r>
      <w:r w:rsidRPr="00FD3EC6">
        <w:rPr>
          <w:rtl/>
        </w:rPr>
        <w:t>.</w:t>
      </w:r>
      <w:r w:rsidRPr="00FD3EC6">
        <w:rPr>
          <w:rFonts w:hint="cs"/>
          <w:rtl/>
        </w:rPr>
        <w:t xml:space="preserve"> כיום </w:t>
      </w:r>
      <w:r>
        <w:rPr>
          <w:rFonts w:hint="cs"/>
          <w:rtl/>
        </w:rPr>
        <w:t xml:space="preserve">על </w:t>
      </w:r>
      <w:r w:rsidRPr="00FD3EC6">
        <w:rPr>
          <w:rFonts w:hint="cs"/>
          <w:rtl/>
        </w:rPr>
        <w:t xml:space="preserve">מוצרים אלה חלים שיעורי מכס בין 9.5% ל-12%. </w:t>
      </w:r>
    </w:p>
    <w:p w14:paraId="54AC80C1" w14:textId="77777777" w:rsidR="006A1649" w:rsidRPr="00FD3EC6" w:rsidRDefault="006A1649" w:rsidP="006A1649">
      <w:pPr>
        <w:pStyle w:val="Hesber"/>
        <w:numPr>
          <w:ilvl w:val="0"/>
          <w:numId w:val="24"/>
        </w:numPr>
      </w:pPr>
      <w:r w:rsidRPr="000815FD">
        <w:rPr>
          <w:rtl/>
        </w:rPr>
        <w:t xml:space="preserve">יריעות מפלסטיק או מפולימרים של פרופילן, זכוכית מרובדת </w:t>
      </w:r>
      <w:r w:rsidRPr="000815FD">
        <w:rPr>
          <w:rFonts w:hint="cs"/>
          <w:rtl/>
        </w:rPr>
        <w:t>ו</w:t>
      </w:r>
      <w:r w:rsidRPr="000815FD">
        <w:rPr>
          <w:rtl/>
        </w:rPr>
        <w:t>זכוכית ביטחון</w:t>
      </w:r>
      <w:r w:rsidRPr="00FD3EC6">
        <w:rPr>
          <w:rFonts w:hint="cs"/>
          <w:rtl/>
        </w:rPr>
        <w:t>. כיום על מוצרים אלה חל מכס של 8% או 12%.</w:t>
      </w:r>
      <w:r>
        <w:rPr>
          <w:rFonts w:hint="cs"/>
          <w:rtl/>
        </w:rPr>
        <w:t xml:space="preserve"> </w:t>
      </w:r>
    </w:p>
    <w:p w14:paraId="78D45F33" w14:textId="77777777" w:rsidR="006A1649" w:rsidRDefault="006A1649" w:rsidP="006A1649">
      <w:pPr>
        <w:pStyle w:val="Hesber"/>
        <w:numPr>
          <w:ilvl w:val="0"/>
          <w:numId w:val="24"/>
        </w:numPr>
      </w:pPr>
      <w:r w:rsidRPr="00FD3EC6">
        <w:rPr>
          <w:rFonts w:hint="cs"/>
          <w:rtl/>
        </w:rPr>
        <w:t xml:space="preserve">מוצרים חקלאים נוספים כגון </w:t>
      </w:r>
      <w:r>
        <w:rPr>
          <w:rtl/>
        </w:rPr>
        <w:t>קמח, עמילן תירס</w:t>
      </w:r>
      <w:r w:rsidRPr="000815FD">
        <w:rPr>
          <w:rtl/>
        </w:rPr>
        <w:t>, שמן סויה</w:t>
      </w:r>
      <w:r>
        <w:rPr>
          <w:rFonts w:hint="cs"/>
          <w:rtl/>
        </w:rPr>
        <w:t xml:space="preserve"> ו</w:t>
      </w:r>
      <w:r w:rsidRPr="000815FD">
        <w:rPr>
          <w:rtl/>
        </w:rPr>
        <w:t>מיץ הדרים</w:t>
      </w:r>
      <w:r>
        <w:rPr>
          <w:rFonts w:hint="cs"/>
          <w:rtl/>
        </w:rPr>
        <w:t>. כיום על מוצרים אלה חל שיעור מכס של 12%.</w:t>
      </w:r>
    </w:p>
    <w:p w14:paraId="065527BC" w14:textId="77777777" w:rsidR="006A1649" w:rsidRPr="00FD3EC6" w:rsidRDefault="006A1649" w:rsidP="006A1649">
      <w:pPr>
        <w:pStyle w:val="Hesber"/>
        <w:ind w:left="340" w:firstLine="0"/>
      </w:pPr>
      <w:r>
        <w:rPr>
          <w:rFonts w:hint="cs"/>
          <w:rtl/>
        </w:rPr>
        <w:t>הפסד הכנסות מוערך בכ-202 מיליון ₪ נוספים בשנה.</w:t>
      </w:r>
    </w:p>
    <w:p w14:paraId="0BE202AF" w14:textId="77777777" w:rsidR="006A1649" w:rsidRPr="006A1649" w:rsidRDefault="006A1649" w:rsidP="00B32799">
      <w:pPr>
        <w:pStyle w:val="Hesber"/>
        <w:rPr>
          <w:rtl/>
        </w:rPr>
      </w:pPr>
    </w:p>
    <w:p w14:paraId="6E488424" w14:textId="77777777" w:rsidR="00B32799" w:rsidRPr="008552E5" w:rsidRDefault="00B32799" w:rsidP="00B32799">
      <w:pPr>
        <w:pStyle w:val="Hesber"/>
        <w:rPr>
          <w:rtl/>
        </w:rPr>
      </w:pPr>
    </w:p>
    <w:p w14:paraId="6F024BA4" w14:textId="77777777" w:rsidR="00B32799" w:rsidRPr="008552E5" w:rsidRDefault="00B32799" w:rsidP="00B32799">
      <w:pPr>
        <w:pStyle w:val="Hesber"/>
        <w:numPr>
          <w:ilvl w:val="0"/>
          <w:numId w:val="22"/>
        </w:numPr>
        <w:rPr>
          <w:b/>
          <w:bCs/>
        </w:rPr>
      </w:pPr>
      <w:r w:rsidRPr="008552E5">
        <w:rPr>
          <w:rFonts w:hint="cs"/>
          <w:b/>
          <w:bCs/>
          <w:rtl/>
        </w:rPr>
        <w:t>ביטול המכס על כרוב ניצנים ובמיה</w:t>
      </w:r>
    </w:p>
    <w:p w14:paraId="461CC871" w14:textId="77777777" w:rsidR="00B32799" w:rsidRPr="008552E5" w:rsidRDefault="00B32799" w:rsidP="0086799F">
      <w:pPr>
        <w:pStyle w:val="Hesber"/>
        <w:rPr>
          <w:rtl/>
        </w:rPr>
      </w:pPr>
      <w:r w:rsidRPr="008552E5">
        <w:rPr>
          <w:rFonts w:hint="cs"/>
          <w:rtl/>
        </w:rPr>
        <w:t xml:space="preserve">בישראל כמעט ואין גידול מקומי של </w:t>
      </w:r>
      <w:r w:rsidRPr="008552E5">
        <w:rPr>
          <w:rtl/>
        </w:rPr>
        <w:t xml:space="preserve">כרוב ניצנים ובמיה. לפיכך, גם </w:t>
      </w:r>
      <w:r w:rsidRPr="008552E5">
        <w:rPr>
          <w:rFonts w:hint="cs"/>
          <w:rtl/>
        </w:rPr>
        <w:t xml:space="preserve">יבואנים וגם </w:t>
      </w:r>
      <w:r w:rsidRPr="008552E5">
        <w:rPr>
          <w:rtl/>
        </w:rPr>
        <w:t>יצרנים מקומיים של ירקות קפואים מייבאים את שני הירקות הקפואים הללו. על מנת להקל הן על ה</w:t>
      </w:r>
      <w:r w:rsidRPr="008552E5">
        <w:rPr>
          <w:rFonts w:hint="cs"/>
          <w:rtl/>
        </w:rPr>
        <w:t>י</w:t>
      </w:r>
      <w:r w:rsidRPr="008552E5">
        <w:rPr>
          <w:rtl/>
        </w:rPr>
        <w:t>ב</w:t>
      </w:r>
      <w:r w:rsidRPr="008552E5">
        <w:rPr>
          <w:rFonts w:hint="cs"/>
          <w:rtl/>
        </w:rPr>
        <w:t>ו</w:t>
      </w:r>
      <w:r w:rsidRPr="008552E5">
        <w:rPr>
          <w:rtl/>
        </w:rPr>
        <w:t>אנים והן על התעשייה ועל מנת לעודד הפחתת מחירים לצרכן הסופי, מוצע</w:t>
      </w:r>
      <w:r w:rsidRPr="008552E5">
        <w:rPr>
          <w:rFonts w:hint="cs"/>
          <w:rtl/>
        </w:rPr>
        <w:t xml:space="preserve"> </w:t>
      </w:r>
      <w:r w:rsidR="0086799F">
        <w:rPr>
          <w:rFonts w:hint="cs"/>
          <w:rtl/>
        </w:rPr>
        <w:t xml:space="preserve">לקבוע כי הפטור ממכס החל על טובין אלו ייקבע כפטור קבוע. </w:t>
      </w:r>
    </w:p>
    <w:p w14:paraId="59426640" w14:textId="77777777" w:rsidR="00B32799" w:rsidRPr="008552E5" w:rsidRDefault="00B32799" w:rsidP="00B32799">
      <w:pPr>
        <w:pStyle w:val="Hesber"/>
        <w:rPr>
          <w:rtl/>
        </w:rPr>
      </w:pPr>
    </w:p>
    <w:p w14:paraId="63597EDD" w14:textId="77777777" w:rsidR="00B32799" w:rsidRPr="008552E5" w:rsidRDefault="00B32799" w:rsidP="00B32799">
      <w:pPr>
        <w:pStyle w:val="Hesber"/>
        <w:numPr>
          <w:ilvl w:val="0"/>
          <w:numId w:val="22"/>
        </w:numPr>
        <w:rPr>
          <w:b/>
          <w:bCs/>
        </w:rPr>
      </w:pPr>
      <w:r w:rsidRPr="008552E5">
        <w:rPr>
          <w:rFonts w:hint="cs"/>
          <w:b/>
          <w:bCs/>
          <w:rtl/>
        </w:rPr>
        <w:t>ביטול מכס על שמני מאכל</w:t>
      </w:r>
    </w:p>
    <w:p w14:paraId="7B64C769" w14:textId="77777777" w:rsidR="00B32799" w:rsidRPr="008552E5" w:rsidRDefault="00B32799" w:rsidP="00B32799">
      <w:pPr>
        <w:pStyle w:val="Hesber"/>
      </w:pPr>
      <w:r w:rsidRPr="008552E5">
        <w:rPr>
          <w:rtl/>
        </w:rPr>
        <w:t>צו תעריף המכס והפטורים ומס קניה על טובין (הוראת שעה מס' 10), התשע"ז -2017 קבע פטור ממכס על שמני</w:t>
      </w:r>
      <w:r w:rsidRPr="008552E5">
        <w:rPr>
          <w:rFonts w:hint="cs"/>
          <w:rtl/>
        </w:rPr>
        <w:t xml:space="preserve"> מאכל </w:t>
      </w:r>
      <w:r w:rsidRPr="008552E5">
        <w:rPr>
          <w:rtl/>
        </w:rPr>
        <w:t xml:space="preserve">מסוגים שונים, כגון שמני דקלים, אגוזי אדמה, חריע, זרעי כותנה, קוקוס, שמן חמניות באריזות של עד 5 ק"ג ושמנים צמחיים אחרים. השמנים לגביהם נקבע הפטור ממכס הם שמנים אשר אינם מיוצרים בישראל אשר המכס החל על רובם עומד על 8%, ועל היתר חל מכס בשיעור נמוך יותר. </w:t>
      </w:r>
    </w:p>
    <w:p w14:paraId="64431342" w14:textId="316434CF" w:rsidR="00B32799" w:rsidRPr="008552E5" w:rsidRDefault="00B32799" w:rsidP="006A1649">
      <w:pPr>
        <w:pStyle w:val="Hesber"/>
        <w:rPr>
          <w:rtl/>
        </w:rPr>
      </w:pPr>
      <w:r w:rsidRPr="008552E5">
        <w:rPr>
          <w:rtl/>
        </w:rPr>
        <w:t xml:space="preserve">על מנת למנוע את חזרת המכס על טובין אלה, מוצע בצו זה </w:t>
      </w:r>
      <w:r w:rsidRPr="008552E5">
        <w:rPr>
          <w:rFonts w:hint="cs"/>
          <w:rtl/>
        </w:rPr>
        <w:t xml:space="preserve">לקבוע כי הפטור ממכס על שמנים כאמור </w:t>
      </w:r>
      <w:r>
        <w:rPr>
          <w:rFonts w:hint="cs"/>
          <w:rtl/>
        </w:rPr>
        <w:t>י</w:t>
      </w:r>
      <w:r w:rsidR="0086799F">
        <w:rPr>
          <w:rFonts w:hint="cs"/>
          <w:rtl/>
        </w:rPr>
        <w:t>חול באופן קבוע</w:t>
      </w:r>
      <w:r w:rsidRPr="008552E5">
        <w:rPr>
          <w:rFonts w:hint="cs"/>
          <w:rtl/>
        </w:rPr>
        <w:t xml:space="preserve">. יצויין כי לצורך קביעת הפטור דרושים תיקונים במספר פרטי מכס, וזאת על מנת להבחין בין השמניםכגון שמן חמניות באריזות של מעל 5 ק"ג.  בנוסף, דרושים תיקונים בתוספות העשירית לצו תעריף המכס, בה מעוגנות הוראות הנוגעות להסכמי הסחר עם מדינות מרקוסור, וזאת על מנת לשמר את ההטבות הקבועות הסכם גם לאחר ביצוע השינויים הדרושים בפרטי המכס. </w:t>
      </w:r>
    </w:p>
    <w:p w14:paraId="7C46BE96" w14:textId="77777777" w:rsidR="00B32799" w:rsidRPr="008552E5" w:rsidRDefault="00B32799" w:rsidP="00B32799">
      <w:pPr>
        <w:pStyle w:val="Hesber"/>
        <w:rPr>
          <w:rtl/>
        </w:rPr>
      </w:pPr>
    </w:p>
    <w:p w14:paraId="410A8B1C" w14:textId="77777777" w:rsidR="00B32799" w:rsidRPr="008552E5" w:rsidRDefault="00B32799" w:rsidP="00B32799">
      <w:pPr>
        <w:pStyle w:val="Hesber"/>
        <w:numPr>
          <w:ilvl w:val="0"/>
          <w:numId w:val="22"/>
        </w:numPr>
        <w:rPr>
          <w:b/>
          <w:bCs/>
          <w:rtl/>
        </w:rPr>
      </w:pPr>
      <w:r w:rsidRPr="008552E5">
        <w:rPr>
          <w:rFonts w:hint="cs"/>
          <w:b/>
          <w:bCs/>
          <w:rtl/>
        </w:rPr>
        <w:t>ביטול מכס על בשר מעובד ומשומר</w:t>
      </w:r>
    </w:p>
    <w:p w14:paraId="4C878C82" w14:textId="1BFDF954" w:rsidR="00B32799" w:rsidRPr="008552E5" w:rsidRDefault="00B32799" w:rsidP="006630BA">
      <w:pPr>
        <w:pStyle w:val="Hesber"/>
        <w:rPr>
          <w:rtl/>
        </w:rPr>
      </w:pPr>
      <w:r w:rsidRPr="008552E5">
        <w:rPr>
          <w:rFonts w:hint="cs"/>
          <w:rtl/>
        </w:rPr>
        <w:t xml:space="preserve">במסגרת </w:t>
      </w:r>
      <w:r w:rsidRPr="008552E5">
        <w:rPr>
          <w:rtl/>
        </w:rPr>
        <w:t xml:space="preserve">צו תעריף המכס והפטורים ומס קנייה על טובין (תיקון מס' 24 והוראת שעה מס' 22), </w:t>
      </w:r>
      <w:r w:rsidRPr="008552E5">
        <w:rPr>
          <w:rtl/>
        </w:rPr>
        <w:lastRenderedPageBreak/>
        <w:t>התשפ"ב-2022</w:t>
      </w:r>
      <w:r w:rsidRPr="008552E5">
        <w:rPr>
          <w:rFonts w:hint="cs"/>
          <w:rtl/>
        </w:rPr>
        <w:t xml:space="preserve"> נקבע פטור, בהוראת שעה, על </w:t>
      </w:r>
      <w:r w:rsidRPr="008552E5">
        <w:rPr>
          <w:rtl/>
        </w:rPr>
        <w:t xml:space="preserve">בשר בקר וצאן מעובד ומשומר. </w:t>
      </w:r>
      <w:r w:rsidRPr="008552E5">
        <w:rPr>
          <w:rFonts w:hint="cs"/>
          <w:rtl/>
        </w:rPr>
        <w:t>ה</w:t>
      </w:r>
      <w:r w:rsidRPr="008552E5">
        <w:rPr>
          <w:rtl/>
        </w:rPr>
        <w:t xml:space="preserve">פטור ממכס </w:t>
      </w:r>
      <w:r w:rsidRPr="008552E5">
        <w:rPr>
          <w:rFonts w:hint="cs"/>
          <w:rtl/>
        </w:rPr>
        <w:t xml:space="preserve">חל, בין היתר, </w:t>
      </w:r>
      <w:r w:rsidRPr="008552E5">
        <w:rPr>
          <w:rtl/>
        </w:rPr>
        <w:t>על נקניקים ומוצרים דומים, בשר מעובד ומשומר, לרבות בשר מעובד ומשומר מכבד של בעלי חיים כלשהם ותכשירי מזון המכילים פחות מ-20% בשר.</w:t>
      </w:r>
      <w:r w:rsidRPr="008552E5">
        <w:rPr>
          <w:rFonts w:hint="cs"/>
          <w:rtl/>
        </w:rPr>
        <w:t xml:space="preserve"> ובהתאם מוצע ל</w:t>
      </w:r>
      <w:r w:rsidR="0086799F">
        <w:rPr>
          <w:rFonts w:hint="cs"/>
          <w:rtl/>
        </w:rPr>
        <w:t xml:space="preserve">החיל את הפטור באופן קבוע. </w:t>
      </w:r>
    </w:p>
    <w:p w14:paraId="0726412E" w14:textId="77777777" w:rsidR="00B32799" w:rsidRPr="008552E5" w:rsidRDefault="00B32799" w:rsidP="00B32799">
      <w:pPr>
        <w:pStyle w:val="Hesber"/>
        <w:rPr>
          <w:rtl/>
        </w:rPr>
      </w:pPr>
    </w:p>
    <w:p w14:paraId="619F2F0A" w14:textId="77777777" w:rsidR="00B32799" w:rsidRPr="008552E5" w:rsidRDefault="00B32799" w:rsidP="00B32799">
      <w:pPr>
        <w:pStyle w:val="Hesber"/>
        <w:numPr>
          <w:ilvl w:val="0"/>
          <w:numId w:val="22"/>
        </w:numPr>
        <w:rPr>
          <w:b/>
          <w:bCs/>
        </w:rPr>
      </w:pPr>
      <w:r w:rsidRPr="008552E5">
        <w:rPr>
          <w:rFonts w:hint="cs"/>
          <w:b/>
          <w:bCs/>
          <w:rtl/>
        </w:rPr>
        <w:t>ביטול מס קנייה על מעונוע להשכרה ועל קרוואנים</w:t>
      </w:r>
    </w:p>
    <w:p w14:paraId="32DC8EB7" w14:textId="77777777" w:rsidR="00B32799" w:rsidRPr="008552E5" w:rsidRDefault="00B32799" w:rsidP="00B32799">
      <w:pPr>
        <w:pStyle w:val="Hesber"/>
        <w:rPr>
          <w:rtl/>
        </w:rPr>
      </w:pPr>
      <w:r w:rsidRPr="008552E5">
        <w:rPr>
          <w:rFonts w:hint="cs"/>
          <w:rtl/>
        </w:rPr>
        <w:t>מס הקניה על מעונוע (קרוואנים ממונעים) להשכרה הופחת במסגרת הוראות שעה החלות ברציפות מאז 2012 מ- 83%  ל- 60%. יצוין כי משיעור המס הקיים ללא הצו המוצע כעת וכן משיעור המס המוצע ניתן לנכות הטבה הניתנת בהתאם לציון הירוק של הרכב המיובא. ההפחתה נועדה לעודד תיירות קרוואנים ממונעים בישראל. בהתאם, שיעור המס המופחת ניתן רק במידה והקרוואן ישוחרר על-ידי בעל רישיון למתן שירותי השכרת רכב בתוקף, שניתן לו לפי צו הפיקוח על מצרכים ושירותים (הסעת סיור, הסעה מיוחדת והשכרת רכב), התשמ"ה-1985, ובלבד שהרכב ישמש למתן שירות השכרה בלבד.</w:t>
      </w:r>
    </w:p>
    <w:p w14:paraId="525BD487" w14:textId="77777777" w:rsidR="00B32799" w:rsidRPr="008552E5" w:rsidRDefault="00B32799" w:rsidP="00B32799">
      <w:pPr>
        <w:pStyle w:val="Hesber"/>
        <w:rPr>
          <w:rtl/>
        </w:rPr>
      </w:pPr>
      <w:r w:rsidRPr="008552E5">
        <w:rPr>
          <w:rFonts w:hint="cs"/>
          <w:rtl/>
        </w:rPr>
        <w:t xml:space="preserve">בפרט 87.16.1000 לצו תעריף המכס מסווגים גרורים וגרורים נתמכים מסוג </w:t>
      </w:r>
      <w:r w:rsidRPr="008552E5">
        <w:t>CARAVAN</w:t>
      </w:r>
      <w:r w:rsidRPr="008552E5">
        <w:rPr>
          <w:rFonts w:hint="cs"/>
          <w:rtl/>
        </w:rPr>
        <w:t xml:space="preserve">, למגורים או למחנאות. על חלק מן הגרורים המיובאים בפרט זה חל מס קניה בשיעור 40%. מס הקניה על פרט זה בוטל במסגרת הוראות שעה החלות ברציפות מאז 2018, וזאת על מנת לעודד ישראלים ותיירים לטייל בישראל באמצעות גרורים וגרורים נתמכים למגורים או מחנאות. </w:t>
      </w:r>
    </w:p>
    <w:p w14:paraId="27F514EA" w14:textId="77777777" w:rsidR="00B32799" w:rsidRPr="008552E5" w:rsidRDefault="00B32799" w:rsidP="0086799F">
      <w:pPr>
        <w:pStyle w:val="Hesber"/>
        <w:rPr>
          <w:rtl/>
        </w:rPr>
      </w:pPr>
      <w:r w:rsidRPr="008552E5">
        <w:rPr>
          <w:rFonts w:hint="cs"/>
          <w:rtl/>
        </w:rPr>
        <w:t>במטרה לתת וודאות לשוק ובהינתן העובדה כי לא היה ניצול לרעה של הוראת השעה, מוצע ל</w:t>
      </w:r>
      <w:r w:rsidR="0086799F">
        <w:rPr>
          <w:rFonts w:hint="cs"/>
          <w:rtl/>
        </w:rPr>
        <w:t>קבוע כי הטבות המס הקבועות בהקשר זה יחולו באופן קבוע</w:t>
      </w:r>
      <w:r w:rsidRPr="008552E5">
        <w:rPr>
          <w:rFonts w:hint="cs"/>
          <w:rtl/>
        </w:rPr>
        <w:t>.</w:t>
      </w:r>
    </w:p>
    <w:p w14:paraId="00300EA2" w14:textId="77777777" w:rsidR="00B32799" w:rsidRPr="008552E5" w:rsidRDefault="00B32799" w:rsidP="00B32799">
      <w:pPr>
        <w:pStyle w:val="Hesber"/>
        <w:rPr>
          <w:rtl/>
        </w:rPr>
      </w:pPr>
    </w:p>
    <w:p w14:paraId="2A22035C" w14:textId="77777777" w:rsidR="00B32799" w:rsidRPr="008552E5" w:rsidRDefault="00B32799" w:rsidP="00B32799">
      <w:pPr>
        <w:pStyle w:val="Hesber"/>
        <w:rPr>
          <w:rtl/>
        </w:rPr>
      </w:pPr>
    </w:p>
    <w:p w14:paraId="75E7B922" w14:textId="77777777" w:rsidR="00B32799" w:rsidRPr="008552E5" w:rsidRDefault="00B32799" w:rsidP="00B32799">
      <w:pPr>
        <w:pStyle w:val="Hesber"/>
        <w:numPr>
          <w:ilvl w:val="0"/>
          <w:numId w:val="22"/>
        </w:numPr>
        <w:rPr>
          <w:b/>
          <w:bCs/>
        </w:rPr>
      </w:pPr>
      <w:r w:rsidRPr="008552E5">
        <w:rPr>
          <w:rFonts w:hint="cs"/>
          <w:b/>
          <w:bCs/>
          <w:rtl/>
        </w:rPr>
        <w:t xml:space="preserve">פטור ממכס על אוטובוס חשמלי </w:t>
      </w:r>
    </w:p>
    <w:p w14:paraId="55B64FF3" w14:textId="6B2D3933" w:rsidR="00B32799" w:rsidRPr="008552E5" w:rsidRDefault="00B32799" w:rsidP="00AA5CBF">
      <w:pPr>
        <w:pStyle w:val="Hesber"/>
        <w:ind w:left="700" w:firstLine="0"/>
        <w:rPr>
          <w:rtl/>
        </w:rPr>
      </w:pPr>
      <w:r w:rsidRPr="008552E5">
        <w:rPr>
          <w:rFonts w:hint="cs"/>
          <w:rtl/>
        </w:rPr>
        <w:t xml:space="preserve">מאז שנת 2018 חל פטור ממכס על אוטובוסים חשמליים, וזאת על מנת </w:t>
      </w:r>
      <w:r w:rsidRPr="008552E5">
        <w:rPr>
          <w:rtl/>
        </w:rPr>
        <w:t>לעודד שימוש באוטובוסים חשמליים וכחלק מיישומה של החלטת הממשלה מס' 1837 מיום</w:t>
      </w:r>
      <w:r w:rsidRPr="008552E5">
        <w:rPr>
          <w:rFonts w:hint="cs"/>
          <w:rtl/>
        </w:rPr>
        <w:t xml:space="preserve"> ז' באב התשע"ו</w:t>
      </w:r>
      <w:r w:rsidRPr="008552E5">
        <w:rPr>
          <w:rtl/>
        </w:rPr>
        <w:t xml:space="preserve"> </w:t>
      </w:r>
      <w:r w:rsidRPr="008552E5">
        <w:rPr>
          <w:rFonts w:hint="cs"/>
          <w:rtl/>
        </w:rPr>
        <w:t>(</w:t>
      </w:r>
      <w:r w:rsidRPr="008552E5">
        <w:rPr>
          <w:rtl/>
        </w:rPr>
        <w:t>11 באוגוסט 2016</w:t>
      </w:r>
      <w:r w:rsidRPr="008552E5">
        <w:rPr>
          <w:rFonts w:hint="cs"/>
          <w:rtl/>
        </w:rPr>
        <w:t>)</w:t>
      </w:r>
      <w:r w:rsidRPr="008552E5">
        <w:rPr>
          <w:rtl/>
        </w:rPr>
        <w:t>.</w:t>
      </w:r>
      <w:r w:rsidRPr="008552E5">
        <w:rPr>
          <w:rFonts w:hint="cs"/>
          <w:rtl/>
        </w:rPr>
        <w:t xml:space="preserve"> </w:t>
      </w:r>
      <w:r w:rsidR="004E5419" w:rsidRPr="008552E5">
        <w:rPr>
          <w:rFonts w:hint="cs"/>
          <w:rtl/>
        </w:rPr>
        <w:t xml:space="preserve">מוצע בצו זה </w:t>
      </w:r>
      <w:r w:rsidR="004E5419">
        <w:rPr>
          <w:rFonts w:hint="cs"/>
          <w:rtl/>
        </w:rPr>
        <w:t>לקבוע כי הפטור יחול למשך שנתיים נוספות,</w:t>
      </w:r>
      <w:r w:rsidR="004E5419" w:rsidRPr="008552E5">
        <w:rPr>
          <w:rFonts w:hint="cs"/>
          <w:rtl/>
        </w:rPr>
        <w:t xml:space="preserve"> וזאת על מנת להמשיך ולעודדשימוש באוטובוסים חשמליים</w:t>
      </w:r>
      <w:r w:rsidR="008A6F39">
        <w:rPr>
          <w:rFonts w:hint="cs"/>
          <w:rtl/>
        </w:rPr>
        <w:t>,</w:t>
      </w:r>
      <w:r w:rsidR="004E5419" w:rsidRPr="008552E5">
        <w:rPr>
          <w:rFonts w:hint="cs"/>
          <w:rtl/>
        </w:rPr>
        <w:t xml:space="preserve">. </w:t>
      </w:r>
      <w:r w:rsidR="00D97B27">
        <w:rPr>
          <w:rFonts w:hint="cs"/>
          <w:rtl/>
        </w:rPr>
        <w:t>בתקופת הוראת השעה תיבחן</w:t>
      </w:r>
      <w:r w:rsidR="008A6F39">
        <w:rPr>
          <w:rFonts w:hint="cs"/>
          <w:rtl/>
        </w:rPr>
        <w:t xml:space="preserve"> מגמת יבוא  האוטובוסים החשמליים לארץ </w:t>
      </w:r>
      <w:r w:rsidR="005036EE">
        <w:rPr>
          <w:rFonts w:hint="cs"/>
          <w:rtl/>
        </w:rPr>
        <w:t>ו</w:t>
      </w:r>
      <w:r w:rsidR="00AA5CBF">
        <w:rPr>
          <w:rFonts w:hint="cs"/>
          <w:rtl/>
        </w:rPr>
        <w:t xml:space="preserve">הצורך בהארכת </w:t>
      </w:r>
      <w:r w:rsidR="005036EE">
        <w:rPr>
          <w:rFonts w:hint="cs"/>
          <w:rtl/>
        </w:rPr>
        <w:t xml:space="preserve">הוראת השעה לתקופה נוספת. </w:t>
      </w:r>
    </w:p>
    <w:p w14:paraId="4E260E32" w14:textId="77777777" w:rsidR="00B32799" w:rsidRPr="008552E5" w:rsidRDefault="00B32799" w:rsidP="00B32799">
      <w:pPr>
        <w:pStyle w:val="Hesber"/>
        <w:rPr>
          <w:rtl/>
        </w:rPr>
      </w:pPr>
    </w:p>
    <w:bookmarkEnd w:id="29"/>
    <w:p w14:paraId="24FB63BD" w14:textId="77777777" w:rsidR="00377BDA" w:rsidRDefault="00377BDA"/>
    <w:sectPr w:rsidR="00377BDA" w:rsidSect="00787DBB">
      <w:pgSz w:w="11906" w:h="16838"/>
      <w:pgMar w:top="1701" w:right="1134" w:bottom="1417"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3FE01" w14:textId="77777777" w:rsidR="00BE4F05" w:rsidRDefault="00BE4F05" w:rsidP="006F210A">
      <w:pPr>
        <w:spacing w:line="240" w:lineRule="auto"/>
      </w:pPr>
      <w:r>
        <w:separator/>
      </w:r>
    </w:p>
  </w:endnote>
  <w:endnote w:type="continuationSeparator" w:id="0">
    <w:p w14:paraId="4E4BA4F2" w14:textId="77777777" w:rsidR="00BE4F05" w:rsidRDefault="00BE4F05" w:rsidP="006F2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1"/>
    <w:family w:val="swiss"/>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79919" w14:textId="77777777" w:rsidR="00BE4F05" w:rsidRDefault="00BE4F05" w:rsidP="006F210A">
      <w:pPr>
        <w:spacing w:line="240" w:lineRule="auto"/>
      </w:pPr>
      <w:r>
        <w:separator/>
      </w:r>
    </w:p>
  </w:footnote>
  <w:footnote w:type="continuationSeparator" w:id="0">
    <w:p w14:paraId="575BB60A" w14:textId="77777777" w:rsidR="00BE4F05" w:rsidRDefault="00BE4F05" w:rsidP="006F210A">
      <w:pPr>
        <w:spacing w:line="240" w:lineRule="auto"/>
      </w:pPr>
      <w:r>
        <w:continuationSeparator/>
      </w:r>
    </w:p>
  </w:footnote>
  <w:footnote w:id="1">
    <w:p w14:paraId="4E41FECA" w14:textId="77777777" w:rsidR="00D97B27" w:rsidRDefault="00D97B27" w:rsidP="006F210A">
      <w:pPr>
        <w:pStyle w:val="a5"/>
        <w:rPr>
          <w:rtl/>
        </w:rPr>
      </w:pPr>
      <w:r>
        <w:rPr>
          <w:rStyle w:val="a7"/>
        </w:rPr>
        <w:footnoteRef/>
      </w:r>
      <w:r>
        <w:rPr>
          <w:rtl/>
        </w:rPr>
        <w:t xml:space="preserve"> </w:t>
      </w:r>
      <w:r w:rsidRPr="00BA1AE3">
        <w:rPr>
          <w:rtl/>
        </w:rPr>
        <w:t>ע"ר 1937, תוס' 1, עמ' 183; ס"ח התשכ"ה, עמ' 118.</w:t>
      </w:r>
    </w:p>
  </w:footnote>
  <w:footnote w:id="2">
    <w:p w14:paraId="54D85842" w14:textId="77777777" w:rsidR="00D97B27" w:rsidRPr="002B5949" w:rsidRDefault="00D97B27" w:rsidP="006F210A">
      <w:pPr>
        <w:pStyle w:val="a5"/>
        <w:rPr>
          <w:rtl/>
        </w:rPr>
      </w:pPr>
      <w:r>
        <w:rPr>
          <w:rStyle w:val="a7"/>
        </w:rPr>
        <w:footnoteRef/>
      </w:r>
      <w:r>
        <w:rPr>
          <w:rtl/>
        </w:rPr>
        <w:t xml:space="preserve"> </w:t>
      </w:r>
      <w:r w:rsidRPr="00BA1AE3">
        <w:rPr>
          <w:rtl/>
        </w:rPr>
        <w:t>ס"ח התש"ט, עמ' 154, התש"ך עמ' 18</w:t>
      </w:r>
      <w:r w:rsidRPr="00605998">
        <w:rPr>
          <w:rtl/>
        </w:rPr>
        <w:t xml:space="preserve">; התשמ"ד, עמ' </w:t>
      </w:r>
      <w:r w:rsidRPr="002B5949">
        <w:rPr>
          <w:rtl/>
        </w:rPr>
        <w:t>161.</w:t>
      </w:r>
    </w:p>
  </w:footnote>
  <w:footnote w:id="3">
    <w:p w14:paraId="0ABEC3C1" w14:textId="77777777" w:rsidR="00D97B27" w:rsidRDefault="00D97B27" w:rsidP="006F210A">
      <w:pPr>
        <w:pStyle w:val="a5"/>
        <w:rPr>
          <w:rtl/>
        </w:rPr>
      </w:pPr>
      <w:r w:rsidRPr="002B5949">
        <w:rPr>
          <w:rStyle w:val="a7"/>
        </w:rPr>
        <w:footnoteRef/>
      </w:r>
      <w:r w:rsidRPr="002B5949">
        <w:rPr>
          <w:rtl/>
        </w:rPr>
        <w:t xml:space="preserve"> </w:t>
      </w:r>
      <w:r w:rsidRPr="002B5949">
        <w:rPr>
          <w:rFonts w:hint="cs"/>
          <w:rtl/>
        </w:rPr>
        <w:t>ס"ח התשי"ב, עמ' 344</w:t>
      </w:r>
      <w:r w:rsidRPr="002B5949">
        <w:rPr>
          <w:rtl/>
        </w:rPr>
        <w:t>;</w:t>
      </w:r>
      <w:r w:rsidRPr="002B5949">
        <w:rPr>
          <w:rFonts w:hint="cs"/>
          <w:rtl/>
        </w:rPr>
        <w:t xml:space="preserve"> התש"ן </w:t>
      </w:r>
      <w:r w:rsidRPr="007908D2">
        <w:rPr>
          <w:rFonts w:hint="cs"/>
          <w:rtl/>
        </w:rPr>
        <w:t xml:space="preserve">עמ' </w:t>
      </w:r>
      <w:r w:rsidRPr="007908D2">
        <w:rPr>
          <w:rFonts w:hint="cs"/>
          <w:shd w:val="clear" w:color="auto" w:fill="FFFFFF" w:themeFill="background1"/>
          <w:rtl/>
        </w:rPr>
        <w:t>190</w:t>
      </w:r>
      <w:r w:rsidRPr="007908D2">
        <w:rPr>
          <w:rFonts w:hint="cs"/>
          <w:rtl/>
        </w:rPr>
        <w:t>, התשס</w:t>
      </w:r>
      <w:r>
        <w:rPr>
          <w:rFonts w:hint="cs"/>
          <w:rtl/>
        </w:rPr>
        <w:t>"ז, עמ</w:t>
      </w:r>
      <w:r w:rsidRPr="004B13F4">
        <w:rPr>
          <w:rFonts w:hint="cs"/>
          <w:rtl/>
        </w:rPr>
        <w:t>' 66.</w:t>
      </w:r>
    </w:p>
  </w:footnote>
  <w:footnote w:id="4">
    <w:p w14:paraId="53688C8B" w14:textId="77777777" w:rsidR="00D97B27" w:rsidRDefault="00D97B27" w:rsidP="007C6472">
      <w:pPr>
        <w:pStyle w:val="a5"/>
        <w:rPr>
          <w:rtl/>
        </w:rPr>
      </w:pPr>
      <w:r>
        <w:rPr>
          <w:rStyle w:val="a7"/>
        </w:rPr>
        <w:footnoteRef/>
      </w:r>
      <w:r>
        <w:rPr>
          <w:rtl/>
        </w:rPr>
        <w:t xml:space="preserve"> </w:t>
      </w:r>
      <w:r>
        <w:rPr>
          <w:rFonts w:hint="cs"/>
          <w:rtl/>
        </w:rPr>
        <w:t>ק"ת- שיעורי מק"ח, התשע"ז, עמ' 41; התשפ"ב, עמ' 302.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25520"/>
    <w:multiLevelType w:val="hybridMultilevel"/>
    <w:tmpl w:val="E62A751E"/>
    <w:lvl w:ilvl="0" w:tplc="4116354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08083CBC"/>
    <w:multiLevelType w:val="hybridMultilevel"/>
    <w:tmpl w:val="8438FA62"/>
    <w:lvl w:ilvl="0" w:tplc="08782CF0">
      <w:start w:val="1"/>
      <w:numFmt w:val="decimal"/>
      <w:lvlText w:val="(%1)"/>
      <w:lvlJc w:val="left"/>
      <w:pPr>
        <w:tabs>
          <w:tab w:val="num" w:pos="624"/>
        </w:tabs>
        <w:ind w:left="0" w:firstLine="0"/>
      </w:pPr>
    </w:lvl>
    <w:lvl w:ilvl="1" w:tplc="4B0A0FC0" w:tentative="1">
      <w:start w:val="1"/>
      <w:numFmt w:val="lowerLetter"/>
      <w:lvlText w:val="%2."/>
      <w:lvlJc w:val="left"/>
      <w:pPr>
        <w:ind w:left="1440" w:hanging="360"/>
      </w:pPr>
    </w:lvl>
    <w:lvl w:ilvl="2" w:tplc="91C8123E" w:tentative="1">
      <w:start w:val="1"/>
      <w:numFmt w:val="lowerRoman"/>
      <w:lvlText w:val="%3."/>
      <w:lvlJc w:val="right"/>
      <w:pPr>
        <w:ind w:left="2160" w:hanging="180"/>
      </w:pPr>
    </w:lvl>
    <w:lvl w:ilvl="3" w:tplc="546E81B8" w:tentative="1">
      <w:start w:val="1"/>
      <w:numFmt w:val="decimal"/>
      <w:lvlText w:val="%4."/>
      <w:lvlJc w:val="left"/>
      <w:pPr>
        <w:ind w:left="2880" w:hanging="360"/>
      </w:pPr>
    </w:lvl>
    <w:lvl w:ilvl="4" w:tplc="DA581FE4" w:tentative="1">
      <w:start w:val="1"/>
      <w:numFmt w:val="lowerLetter"/>
      <w:lvlText w:val="%5."/>
      <w:lvlJc w:val="left"/>
      <w:pPr>
        <w:ind w:left="3600" w:hanging="360"/>
      </w:pPr>
    </w:lvl>
    <w:lvl w:ilvl="5" w:tplc="BB7882E8" w:tentative="1">
      <w:start w:val="1"/>
      <w:numFmt w:val="lowerRoman"/>
      <w:lvlText w:val="%6."/>
      <w:lvlJc w:val="right"/>
      <w:pPr>
        <w:ind w:left="4320" w:hanging="180"/>
      </w:pPr>
    </w:lvl>
    <w:lvl w:ilvl="6" w:tplc="A5E4876C" w:tentative="1">
      <w:start w:val="1"/>
      <w:numFmt w:val="decimal"/>
      <w:lvlText w:val="%7."/>
      <w:lvlJc w:val="left"/>
      <w:pPr>
        <w:ind w:left="5040" w:hanging="360"/>
      </w:pPr>
    </w:lvl>
    <w:lvl w:ilvl="7" w:tplc="A400383C" w:tentative="1">
      <w:start w:val="1"/>
      <w:numFmt w:val="lowerLetter"/>
      <w:lvlText w:val="%8."/>
      <w:lvlJc w:val="left"/>
      <w:pPr>
        <w:ind w:left="5760" w:hanging="360"/>
      </w:pPr>
    </w:lvl>
    <w:lvl w:ilvl="8" w:tplc="E274F9F2" w:tentative="1">
      <w:start w:val="1"/>
      <w:numFmt w:val="lowerRoman"/>
      <w:lvlText w:val="%9."/>
      <w:lvlJc w:val="right"/>
      <w:pPr>
        <w:ind w:left="6480" w:hanging="180"/>
      </w:pPr>
    </w:lvl>
  </w:abstractNum>
  <w:abstractNum w:abstractNumId="12" w15:restartNumberingAfterBreak="0">
    <w:nsid w:val="0C4852EB"/>
    <w:multiLevelType w:val="hybridMultilevel"/>
    <w:tmpl w:val="8682A86E"/>
    <w:lvl w:ilvl="0" w:tplc="3D28A88E">
      <w:start w:val="1"/>
      <w:numFmt w:val="hebrew1"/>
      <w:lvlText w:val="(%1)"/>
      <w:lvlJc w:val="left"/>
      <w:pPr>
        <w:tabs>
          <w:tab w:val="num" w:pos="624"/>
        </w:tabs>
        <w:ind w:left="0" w:firstLine="0"/>
      </w:pPr>
    </w:lvl>
    <w:lvl w:ilvl="1" w:tplc="C52CB682" w:tentative="1">
      <w:start w:val="1"/>
      <w:numFmt w:val="lowerLetter"/>
      <w:lvlText w:val="%2."/>
      <w:lvlJc w:val="left"/>
      <w:pPr>
        <w:ind w:left="1440" w:hanging="360"/>
      </w:pPr>
    </w:lvl>
    <w:lvl w:ilvl="2" w:tplc="226E4DB8" w:tentative="1">
      <w:start w:val="1"/>
      <w:numFmt w:val="lowerRoman"/>
      <w:lvlText w:val="%3."/>
      <w:lvlJc w:val="right"/>
      <w:pPr>
        <w:ind w:left="2160" w:hanging="180"/>
      </w:pPr>
    </w:lvl>
    <w:lvl w:ilvl="3" w:tplc="DCB0F4D8" w:tentative="1">
      <w:start w:val="1"/>
      <w:numFmt w:val="decimal"/>
      <w:lvlText w:val="%4."/>
      <w:lvlJc w:val="left"/>
      <w:pPr>
        <w:ind w:left="2880" w:hanging="360"/>
      </w:pPr>
    </w:lvl>
    <w:lvl w:ilvl="4" w:tplc="9E140148" w:tentative="1">
      <w:start w:val="1"/>
      <w:numFmt w:val="lowerLetter"/>
      <w:lvlText w:val="%5."/>
      <w:lvlJc w:val="left"/>
      <w:pPr>
        <w:ind w:left="3600" w:hanging="360"/>
      </w:pPr>
    </w:lvl>
    <w:lvl w:ilvl="5" w:tplc="80CECAF6" w:tentative="1">
      <w:start w:val="1"/>
      <w:numFmt w:val="lowerRoman"/>
      <w:lvlText w:val="%6."/>
      <w:lvlJc w:val="right"/>
      <w:pPr>
        <w:ind w:left="4320" w:hanging="180"/>
      </w:pPr>
    </w:lvl>
    <w:lvl w:ilvl="6" w:tplc="D4E28B8C" w:tentative="1">
      <w:start w:val="1"/>
      <w:numFmt w:val="decimal"/>
      <w:lvlText w:val="%7."/>
      <w:lvlJc w:val="left"/>
      <w:pPr>
        <w:ind w:left="5040" w:hanging="360"/>
      </w:pPr>
    </w:lvl>
    <w:lvl w:ilvl="7" w:tplc="0B0C1BDA" w:tentative="1">
      <w:start w:val="1"/>
      <w:numFmt w:val="lowerLetter"/>
      <w:lvlText w:val="%8."/>
      <w:lvlJc w:val="left"/>
      <w:pPr>
        <w:ind w:left="5760" w:hanging="360"/>
      </w:pPr>
    </w:lvl>
    <w:lvl w:ilvl="8" w:tplc="BB0411C0" w:tentative="1">
      <w:start w:val="1"/>
      <w:numFmt w:val="lowerRoman"/>
      <w:lvlText w:val="%9."/>
      <w:lvlJc w:val="right"/>
      <w:pPr>
        <w:ind w:left="6480" w:hanging="180"/>
      </w:pPr>
    </w:lvl>
  </w:abstractNum>
  <w:abstractNum w:abstractNumId="13" w15:restartNumberingAfterBreak="0">
    <w:nsid w:val="0D4B1C31"/>
    <w:multiLevelType w:val="hybridMultilevel"/>
    <w:tmpl w:val="6EFEA242"/>
    <w:lvl w:ilvl="0" w:tplc="7EFAB4F8">
      <w:start w:val="1"/>
      <w:numFmt w:val="hebrew1"/>
      <w:lvlText w:val="(%1)"/>
      <w:lvlJc w:val="left"/>
      <w:pPr>
        <w:tabs>
          <w:tab w:val="num" w:pos="624"/>
        </w:tabs>
        <w:ind w:left="0" w:firstLine="0"/>
      </w:pPr>
    </w:lvl>
    <w:lvl w:ilvl="1" w:tplc="23B06228" w:tentative="1">
      <w:start w:val="1"/>
      <w:numFmt w:val="lowerLetter"/>
      <w:lvlText w:val="%2."/>
      <w:lvlJc w:val="left"/>
      <w:pPr>
        <w:ind w:left="1440" w:hanging="360"/>
      </w:pPr>
    </w:lvl>
    <w:lvl w:ilvl="2" w:tplc="0BC62D86" w:tentative="1">
      <w:start w:val="1"/>
      <w:numFmt w:val="lowerRoman"/>
      <w:lvlText w:val="%3."/>
      <w:lvlJc w:val="right"/>
      <w:pPr>
        <w:ind w:left="2160" w:hanging="180"/>
      </w:pPr>
    </w:lvl>
    <w:lvl w:ilvl="3" w:tplc="CA58337C" w:tentative="1">
      <w:start w:val="1"/>
      <w:numFmt w:val="decimal"/>
      <w:lvlText w:val="%4."/>
      <w:lvlJc w:val="left"/>
      <w:pPr>
        <w:ind w:left="2880" w:hanging="360"/>
      </w:pPr>
    </w:lvl>
    <w:lvl w:ilvl="4" w:tplc="8696C60C" w:tentative="1">
      <w:start w:val="1"/>
      <w:numFmt w:val="lowerLetter"/>
      <w:lvlText w:val="%5."/>
      <w:lvlJc w:val="left"/>
      <w:pPr>
        <w:ind w:left="3600" w:hanging="360"/>
      </w:pPr>
    </w:lvl>
    <w:lvl w:ilvl="5" w:tplc="4912899A" w:tentative="1">
      <w:start w:val="1"/>
      <w:numFmt w:val="lowerRoman"/>
      <w:lvlText w:val="%6."/>
      <w:lvlJc w:val="right"/>
      <w:pPr>
        <w:ind w:left="4320" w:hanging="180"/>
      </w:pPr>
    </w:lvl>
    <w:lvl w:ilvl="6" w:tplc="6E8C8706" w:tentative="1">
      <w:start w:val="1"/>
      <w:numFmt w:val="decimal"/>
      <w:lvlText w:val="%7."/>
      <w:lvlJc w:val="left"/>
      <w:pPr>
        <w:ind w:left="5040" w:hanging="360"/>
      </w:pPr>
    </w:lvl>
    <w:lvl w:ilvl="7" w:tplc="7E5CFA7E" w:tentative="1">
      <w:start w:val="1"/>
      <w:numFmt w:val="lowerLetter"/>
      <w:lvlText w:val="%8."/>
      <w:lvlJc w:val="left"/>
      <w:pPr>
        <w:ind w:left="5760" w:hanging="360"/>
      </w:pPr>
    </w:lvl>
    <w:lvl w:ilvl="8" w:tplc="5B38CB30" w:tentative="1">
      <w:start w:val="1"/>
      <w:numFmt w:val="lowerRoman"/>
      <w:lvlText w:val="%9."/>
      <w:lvlJc w:val="right"/>
      <w:pPr>
        <w:ind w:left="6480" w:hanging="180"/>
      </w:pPr>
    </w:lvl>
  </w:abstractNum>
  <w:abstractNum w:abstractNumId="14" w15:restartNumberingAfterBreak="0">
    <w:nsid w:val="11BD289C"/>
    <w:multiLevelType w:val="hybridMultilevel"/>
    <w:tmpl w:val="A0FEB0BE"/>
    <w:lvl w:ilvl="0" w:tplc="D890AD20">
      <w:start w:val="1"/>
      <w:numFmt w:val="hebrew1"/>
      <w:lvlText w:val="(%1)"/>
      <w:lvlJc w:val="left"/>
      <w:pPr>
        <w:tabs>
          <w:tab w:val="num" w:pos="624"/>
        </w:tabs>
        <w:ind w:left="0" w:firstLine="0"/>
      </w:pPr>
    </w:lvl>
    <w:lvl w:ilvl="1" w:tplc="1228F7DE" w:tentative="1">
      <w:start w:val="1"/>
      <w:numFmt w:val="lowerLetter"/>
      <w:lvlText w:val="%2."/>
      <w:lvlJc w:val="left"/>
      <w:pPr>
        <w:ind w:left="1440" w:hanging="360"/>
      </w:pPr>
    </w:lvl>
    <w:lvl w:ilvl="2" w:tplc="B372A0A6" w:tentative="1">
      <w:start w:val="1"/>
      <w:numFmt w:val="lowerRoman"/>
      <w:lvlText w:val="%3."/>
      <w:lvlJc w:val="right"/>
      <w:pPr>
        <w:ind w:left="2160" w:hanging="180"/>
      </w:pPr>
    </w:lvl>
    <w:lvl w:ilvl="3" w:tplc="9B6C0D6C" w:tentative="1">
      <w:start w:val="1"/>
      <w:numFmt w:val="decimal"/>
      <w:lvlText w:val="%4."/>
      <w:lvlJc w:val="left"/>
      <w:pPr>
        <w:ind w:left="2880" w:hanging="360"/>
      </w:pPr>
    </w:lvl>
    <w:lvl w:ilvl="4" w:tplc="4D764004" w:tentative="1">
      <w:start w:val="1"/>
      <w:numFmt w:val="lowerLetter"/>
      <w:lvlText w:val="%5."/>
      <w:lvlJc w:val="left"/>
      <w:pPr>
        <w:ind w:left="3600" w:hanging="360"/>
      </w:pPr>
    </w:lvl>
    <w:lvl w:ilvl="5" w:tplc="624A0E26" w:tentative="1">
      <w:start w:val="1"/>
      <w:numFmt w:val="lowerRoman"/>
      <w:lvlText w:val="%6."/>
      <w:lvlJc w:val="right"/>
      <w:pPr>
        <w:ind w:left="4320" w:hanging="180"/>
      </w:pPr>
    </w:lvl>
    <w:lvl w:ilvl="6" w:tplc="03008D0E" w:tentative="1">
      <w:start w:val="1"/>
      <w:numFmt w:val="decimal"/>
      <w:lvlText w:val="%7."/>
      <w:lvlJc w:val="left"/>
      <w:pPr>
        <w:ind w:left="5040" w:hanging="360"/>
      </w:pPr>
    </w:lvl>
    <w:lvl w:ilvl="7" w:tplc="E4423E2A" w:tentative="1">
      <w:start w:val="1"/>
      <w:numFmt w:val="lowerLetter"/>
      <w:lvlText w:val="%8."/>
      <w:lvlJc w:val="left"/>
      <w:pPr>
        <w:ind w:left="5760" w:hanging="360"/>
      </w:pPr>
    </w:lvl>
    <w:lvl w:ilvl="8" w:tplc="5DC240E6" w:tentative="1">
      <w:start w:val="1"/>
      <w:numFmt w:val="lowerRoman"/>
      <w:lvlText w:val="%9."/>
      <w:lvlJc w:val="right"/>
      <w:pPr>
        <w:ind w:left="6480" w:hanging="180"/>
      </w:pPr>
    </w:lvl>
  </w:abstractNum>
  <w:abstractNum w:abstractNumId="15" w15:restartNumberingAfterBreak="0">
    <w:nsid w:val="1270013F"/>
    <w:multiLevelType w:val="hybridMultilevel"/>
    <w:tmpl w:val="FC10BA74"/>
    <w:lvl w:ilvl="0" w:tplc="03D20F04">
      <w:start w:val="1"/>
      <w:numFmt w:val="hebrew1"/>
      <w:lvlText w:val="%1."/>
      <w:lvlJc w:val="left"/>
      <w:pPr>
        <w:ind w:left="700" w:hanging="360"/>
      </w:pPr>
      <w:rPr>
        <w:rFonts w:hint="default"/>
      </w:rPr>
    </w:lvl>
    <w:lvl w:ilvl="1" w:tplc="7FA2CCC0" w:tentative="1">
      <w:start w:val="1"/>
      <w:numFmt w:val="lowerLetter"/>
      <w:lvlText w:val="%2."/>
      <w:lvlJc w:val="left"/>
      <w:pPr>
        <w:ind w:left="1420" w:hanging="360"/>
      </w:pPr>
    </w:lvl>
    <w:lvl w:ilvl="2" w:tplc="6D46974A" w:tentative="1">
      <w:start w:val="1"/>
      <w:numFmt w:val="lowerRoman"/>
      <w:lvlText w:val="%3."/>
      <w:lvlJc w:val="right"/>
      <w:pPr>
        <w:ind w:left="2140" w:hanging="180"/>
      </w:pPr>
    </w:lvl>
    <w:lvl w:ilvl="3" w:tplc="9CD8751A" w:tentative="1">
      <w:start w:val="1"/>
      <w:numFmt w:val="decimal"/>
      <w:lvlText w:val="%4."/>
      <w:lvlJc w:val="left"/>
      <w:pPr>
        <w:ind w:left="2860" w:hanging="360"/>
      </w:pPr>
    </w:lvl>
    <w:lvl w:ilvl="4" w:tplc="05828E8A" w:tentative="1">
      <w:start w:val="1"/>
      <w:numFmt w:val="lowerLetter"/>
      <w:lvlText w:val="%5."/>
      <w:lvlJc w:val="left"/>
      <w:pPr>
        <w:ind w:left="3580" w:hanging="360"/>
      </w:pPr>
    </w:lvl>
    <w:lvl w:ilvl="5" w:tplc="B12A1322" w:tentative="1">
      <w:start w:val="1"/>
      <w:numFmt w:val="lowerRoman"/>
      <w:lvlText w:val="%6."/>
      <w:lvlJc w:val="right"/>
      <w:pPr>
        <w:ind w:left="4300" w:hanging="180"/>
      </w:pPr>
    </w:lvl>
    <w:lvl w:ilvl="6" w:tplc="6038E12A" w:tentative="1">
      <w:start w:val="1"/>
      <w:numFmt w:val="decimal"/>
      <w:lvlText w:val="%7."/>
      <w:lvlJc w:val="left"/>
      <w:pPr>
        <w:ind w:left="5020" w:hanging="360"/>
      </w:pPr>
    </w:lvl>
    <w:lvl w:ilvl="7" w:tplc="87869F14" w:tentative="1">
      <w:start w:val="1"/>
      <w:numFmt w:val="lowerLetter"/>
      <w:lvlText w:val="%8."/>
      <w:lvlJc w:val="left"/>
      <w:pPr>
        <w:ind w:left="5740" w:hanging="360"/>
      </w:pPr>
    </w:lvl>
    <w:lvl w:ilvl="8" w:tplc="6CD46D32" w:tentative="1">
      <w:start w:val="1"/>
      <w:numFmt w:val="lowerRoman"/>
      <w:lvlText w:val="%9."/>
      <w:lvlJc w:val="right"/>
      <w:pPr>
        <w:ind w:left="6460" w:hanging="180"/>
      </w:pPr>
    </w:lvl>
  </w:abstractNum>
  <w:abstractNum w:abstractNumId="16"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E42AFA"/>
    <w:multiLevelType w:val="hybridMultilevel"/>
    <w:tmpl w:val="04AA518C"/>
    <w:lvl w:ilvl="0" w:tplc="0D8E4A42">
      <w:start w:val="1"/>
      <w:numFmt w:val="decimal"/>
      <w:lvlText w:val="%1."/>
      <w:lvlJc w:val="left"/>
      <w:pPr>
        <w:ind w:left="700" w:hanging="360"/>
      </w:pPr>
      <w:rPr>
        <w:rFonts w:hint="default"/>
      </w:rPr>
    </w:lvl>
    <w:lvl w:ilvl="1" w:tplc="5BEA8CDC" w:tentative="1">
      <w:start w:val="1"/>
      <w:numFmt w:val="lowerLetter"/>
      <w:lvlText w:val="%2."/>
      <w:lvlJc w:val="left"/>
      <w:pPr>
        <w:ind w:left="1420" w:hanging="360"/>
      </w:pPr>
    </w:lvl>
    <w:lvl w:ilvl="2" w:tplc="37CCE46C" w:tentative="1">
      <w:start w:val="1"/>
      <w:numFmt w:val="lowerRoman"/>
      <w:lvlText w:val="%3."/>
      <w:lvlJc w:val="right"/>
      <w:pPr>
        <w:ind w:left="2140" w:hanging="180"/>
      </w:pPr>
    </w:lvl>
    <w:lvl w:ilvl="3" w:tplc="86C0F9A6" w:tentative="1">
      <w:start w:val="1"/>
      <w:numFmt w:val="decimal"/>
      <w:lvlText w:val="%4."/>
      <w:lvlJc w:val="left"/>
      <w:pPr>
        <w:ind w:left="2860" w:hanging="360"/>
      </w:pPr>
    </w:lvl>
    <w:lvl w:ilvl="4" w:tplc="F9224FB6" w:tentative="1">
      <w:start w:val="1"/>
      <w:numFmt w:val="lowerLetter"/>
      <w:lvlText w:val="%5."/>
      <w:lvlJc w:val="left"/>
      <w:pPr>
        <w:ind w:left="3580" w:hanging="360"/>
      </w:pPr>
    </w:lvl>
    <w:lvl w:ilvl="5" w:tplc="53F8ACFA" w:tentative="1">
      <w:start w:val="1"/>
      <w:numFmt w:val="lowerRoman"/>
      <w:lvlText w:val="%6."/>
      <w:lvlJc w:val="right"/>
      <w:pPr>
        <w:ind w:left="4300" w:hanging="180"/>
      </w:pPr>
    </w:lvl>
    <w:lvl w:ilvl="6" w:tplc="5D2855D0" w:tentative="1">
      <w:start w:val="1"/>
      <w:numFmt w:val="decimal"/>
      <w:lvlText w:val="%7."/>
      <w:lvlJc w:val="left"/>
      <w:pPr>
        <w:ind w:left="5020" w:hanging="360"/>
      </w:pPr>
    </w:lvl>
    <w:lvl w:ilvl="7" w:tplc="5F6404A2" w:tentative="1">
      <w:start w:val="1"/>
      <w:numFmt w:val="lowerLetter"/>
      <w:lvlText w:val="%8."/>
      <w:lvlJc w:val="left"/>
      <w:pPr>
        <w:ind w:left="5740" w:hanging="360"/>
      </w:pPr>
    </w:lvl>
    <w:lvl w:ilvl="8" w:tplc="31E0EBAE" w:tentative="1">
      <w:start w:val="1"/>
      <w:numFmt w:val="lowerRoman"/>
      <w:lvlText w:val="%9."/>
      <w:lvlJc w:val="right"/>
      <w:pPr>
        <w:ind w:left="6460" w:hanging="180"/>
      </w:pPr>
    </w:lvl>
  </w:abstractNum>
  <w:abstractNum w:abstractNumId="19" w15:restartNumberingAfterBreak="0">
    <w:nsid w:val="2AFA0267"/>
    <w:multiLevelType w:val="hybridMultilevel"/>
    <w:tmpl w:val="E10C3A72"/>
    <w:lvl w:ilvl="0" w:tplc="B62E8000">
      <w:start w:val="1"/>
      <w:numFmt w:val="hebrew1"/>
      <w:lvlText w:val="(%1)"/>
      <w:lvlJc w:val="left"/>
      <w:pPr>
        <w:tabs>
          <w:tab w:val="num" w:pos="624"/>
        </w:tabs>
        <w:ind w:left="0" w:firstLine="0"/>
      </w:pPr>
    </w:lvl>
    <w:lvl w:ilvl="1" w:tplc="F0E4F26E" w:tentative="1">
      <w:start w:val="1"/>
      <w:numFmt w:val="lowerLetter"/>
      <w:lvlText w:val="%2."/>
      <w:lvlJc w:val="left"/>
      <w:pPr>
        <w:ind w:left="1440" w:hanging="360"/>
      </w:pPr>
    </w:lvl>
    <w:lvl w:ilvl="2" w:tplc="F6908112" w:tentative="1">
      <w:start w:val="1"/>
      <w:numFmt w:val="lowerRoman"/>
      <w:lvlText w:val="%3."/>
      <w:lvlJc w:val="right"/>
      <w:pPr>
        <w:ind w:left="2160" w:hanging="180"/>
      </w:pPr>
    </w:lvl>
    <w:lvl w:ilvl="3" w:tplc="20DACB6E" w:tentative="1">
      <w:start w:val="1"/>
      <w:numFmt w:val="decimal"/>
      <w:lvlText w:val="%4."/>
      <w:lvlJc w:val="left"/>
      <w:pPr>
        <w:ind w:left="2880" w:hanging="360"/>
      </w:pPr>
    </w:lvl>
    <w:lvl w:ilvl="4" w:tplc="E048C166" w:tentative="1">
      <w:start w:val="1"/>
      <w:numFmt w:val="lowerLetter"/>
      <w:lvlText w:val="%5."/>
      <w:lvlJc w:val="left"/>
      <w:pPr>
        <w:ind w:left="3600" w:hanging="360"/>
      </w:pPr>
    </w:lvl>
    <w:lvl w:ilvl="5" w:tplc="08309EB2" w:tentative="1">
      <w:start w:val="1"/>
      <w:numFmt w:val="lowerRoman"/>
      <w:lvlText w:val="%6."/>
      <w:lvlJc w:val="right"/>
      <w:pPr>
        <w:ind w:left="4320" w:hanging="180"/>
      </w:pPr>
    </w:lvl>
    <w:lvl w:ilvl="6" w:tplc="83C0E942" w:tentative="1">
      <w:start w:val="1"/>
      <w:numFmt w:val="decimal"/>
      <w:lvlText w:val="%7."/>
      <w:lvlJc w:val="left"/>
      <w:pPr>
        <w:ind w:left="5040" w:hanging="360"/>
      </w:pPr>
    </w:lvl>
    <w:lvl w:ilvl="7" w:tplc="17A44A12" w:tentative="1">
      <w:start w:val="1"/>
      <w:numFmt w:val="lowerLetter"/>
      <w:lvlText w:val="%8."/>
      <w:lvlJc w:val="left"/>
      <w:pPr>
        <w:ind w:left="5760" w:hanging="360"/>
      </w:pPr>
    </w:lvl>
    <w:lvl w:ilvl="8" w:tplc="E87C7904" w:tentative="1">
      <w:start w:val="1"/>
      <w:numFmt w:val="lowerRoman"/>
      <w:lvlText w:val="%9."/>
      <w:lvlJc w:val="right"/>
      <w:pPr>
        <w:ind w:left="6480" w:hanging="180"/>
      </w:pPr>
    </w:lvl>
  </w:abstractNum>
  <w:abstractNum w:abstractNumId="20" w15:restartNumberingAfterBreak="0">
    <w:nsid w:val="2C8F2B57"/>
    <w:multiLevelType w:val="hybridMultilevel"/>
    <w:tmpl w:val="EB78DAC6"/>
    <w:lvl w:ilvl="0" w:tplc="FEBE41D2">
      <w:start w:val="1"/>
      <w:numFmt w:val="hebrew1"/>
      <w:lvlText w:val="(%1)"/>
      <w:lvlJc w:val="left"/>
      <w:pPr>
        <w:tabs>
          <w:tab w:val="num" w:pos="624"/>
        </w:tabs>
        <w:ind w:left="0" w:firstLine="0"/>
      </w:pPr>
    </w:lvl>
    <w:lvl w:ilvl="1" w:tplc="603AFAD8" w:tentative="1">
      <w:start w:val="1"/>
      <w:numFmt w:val="lowerLetter"/>
      <w:lvlText w:val="%2."/>
      <w:lvlJc w:val="left"/>
      <w:pPr>
        <w:ind w:left="1440" w:hanging="360"/>
      </w:pPr>
    </w:lvl>
    <w:lvl w:ilvl="2" w:tplc="EA960200" w:tentative="1">
      <w:start w:val="1"/>
      <w:numFmt w:val="lowerRoman"/>
      <w:lvlText w:val="%3."/>
      <w:lvlJc w:val="right"/>
      <w:pPr>
        <w:ind w:left="2160" w:hanging="180"/>
      </w:pPr>
    </w:lvl>
    <w:lvl w:ilvl="3" w:tplc="000E9AF8" w:tentative="1">
      <w:start w:val="1"/>
      <w:numFmt w:val="decimal"/>
      <w:lvlText w:val="%4."/>
      <w:lvlJc w:val="left"/>
      <w:pPr>
        <w:ind w:left="2880" w:hanging="360"/>
      </w:pPr>
    </w:lvl>
    <w:lvl w:ilvl="4" w:tplc="86062748" w:tentative="1">
      <w:start w:val="1"/>
      <w:numFmt w:val="lowerLetter"/>
      <w:lvlText w:val="%5."/>
      <w:lvlJc w:val="left"/>
      <w:pPr>
        <w:ind w:left="3600" w:hanging="360"/>
      </w:pPr>
    </w:lvl>
    <w:lvl w:ilvl="5" w:tplc="5186DE6C" w:tentative="1">
      <w:start w:val="1"/>
      <w:numFmt w:val="lowerRoman"/>
      <w:lvlText w:val="%6."/>
      <w:lvlJc w:val="right"/>
      <w:pPr>
        <w:ind w:left="4320" w:hanging="180"/>
      </w:pPr>
    </w:lvl>
    <w:lvl w:ilvl="6" w:tplc="7A128EF2" w:tentative="1">
      <w:start w:val="1"/>
      <w:numFmt w:val="decimal"/>
      <w:lvlText w:val="%7."/>
      <w:lvlJc w:val="left"/>
      <w:pPr>
        <w:ind w:left="5040" w:hanging="360"/>
      </w:pPr>
    </w:lvl>
    <w:lvl w:ilvl="7" w:tplc="4FFA8318" w:tentative="1">
      <w:start w:val="1"/>
      <w:numFmt w:val="lowerLetter"/>
      <w:lvlText w:val="%8."/>
      <w:lvlJc w:val="left"/>
      <w:pPr>
        <w:ind w:left="5760" w:hanging="360"/>
      </w:pPr>
    </w:lvl>
    <w:lvl w:ilvl="8" w:tplc="C3A2B954" w:tentative="1">
      <w:start w:val="1"/>
      <w:numFmt w:val="lowerRoman"/>
      <w:lvlText w:val="%9."/>
      <w:lvlJc w:val="right"/>
      <w:pPr>
        <w:ind w:left="6480" w:hanging="180"/>
      </w:pPr>
    </w:lvl>
  </w:abstractNum>
  <w:abstractNum w:abstractNumId="21" w15:restartNumberingAfterBreak="0">
    <w:nsid w:val="31DA32CA"/>
    <w:multiLevelType w:val="hybridMultilevel"/>
    <w:tmpl w:val="167025DA"/>
    <w:lvl w:ilvl="0" w:tplc="724667AA">
      <w:start w:val="1"/>
      <w:numFmt w:val="decimal"/>
      <w:lvlText w:val="(%1)"/>
      <w:lvlJc w:val="left"/>
      <w:pPr>
        <w:tabs>
          <w:tab w:val="num" w:pos="624"/>
        </w:tabs>
        <w:ind w:left="0" w:firstLine="0"/>
      </w:pPr>
    </w:lvl>
    <w:lvl w:ilvl="1" w:tplc="4FFCF562" w:tentative="1">
      <w:start w:val="1"/>
      <w:numFmt w:val="lowerLetter"/>
      <w:lvlText w:val="%2."/>
      <w:lvlJc w:val="left"/>
      <w:pPr>
        <w:ind w:left="1440" w:hanging="360"/>
      </w:pPr>
    </w:lvl>
    <w:lvl w:ilvl="2" w:tplc="4D0058EE" w:tentative="1">
      <w:start w:val="1"/>
      <w:numFmt w:val="lowerRoman"/>
      <w:lvlText w:val="%3."/>
      <w:lvlJc w:val="right"/>
      <w:pPr>
        <w:ind w:left="2160" w:hanging="180"/>
      </w:pPr>
    </w:lvl>
    <w:lvl w:ilvl="3" w:tplc="F48055BC" w:tentative="1">
      <w:start w:val="1"/>
      <w:numFmt w:val="decimal"/>
      <w:lvlText w:val="%4."/>
      <w:lvlJc w:val="left"/>
      <w:pPr>
        <w:ind w:left="2880" w:hanging="360"/>
      </w:pPr>
    </w:lvl>
    <w:lvl w:ilvl="4" w:tplc="5DBEC646" w:tentative="1">
      <w:start w:val="1"/>
      <w:numFmt w:val="lowerLetter"/>
      <w:lvlText w:val="%5."/>
      <w:lvlJc w:val="left"/>
      <w:pPr>
        <w:ind w:left="3600" w:hanging="360"/>
      </w:pPr>
    </w:lvl>
    <w:lvl w:ilvl="5" w:tplc="F1F863E2" w:tentative="1">
      <w:start w:val="1"/>
      <w:numFmt w:val="lowerRoman"/>
      <w:lvlText w:val="%6."/>
      <w:lvlJc w:val="right"/>
      <w:pPr>
        <w:ind w:left="4320" w:hanging="180"/>
      </w:pPr>
    </w:lvl>
    <w:lvl w:ilvl="6" w:tplc="5F361F90" w:tentative="1">
      <w:start w:val="1"/>
      <w:numFmt w:val="decimal"/>
      <w:lvlText w:val="%7."/>
      <w:lvlJc w:val="left"/>
      <w:pPr>
        <w:ind w:left="5040" w:hanging="360"/>
      </w:pPr>
    </w:lvl>
    <w:lvl w:ilvl="7" w:tplc="440024CC" w:tentative="1">
      <w:start w:val="1"/>
      <w:numFmt w:val="lowerLetter"/>
      <w:lvlText w:val="%8."/>
      <w:lvlJc w:val="left"/>
      <w:pPr>
        <w:ind w:left="5760" w:hanging="360"/>
      </w:pPr>
    </w:lvl>
    <w:lvl w:ilvl="8" w:tplc="29F02C1A" w:tentative="1">
      <w:start w:val="1"/>
      <w:numFmt w:val="lowerRoman"/>
      <w:lvlText w:val="%9."/>
      <w:lvlJc w:val="right"/>
      <w:pPr>
        <w:ind w:left="6480" w:hanging="180"/>
      </w:pPr>
    </w:lvl>
  </w:abstractNum>
  <w:abstractNum w:abstractNumId="22" w15:restartNumberingAfterBreak="0">
    <w:nsid w:val="3C8912F0"/>
    <w:multiLevelType w:val="hybridMultilevel"/>
    <w:tmpl w:val="598CBAFC"/>
    <w:lvl w:ilvl="0" w:tplc="8570B478">
      <w:start w:val="1"/>
      <w:numFmt w:val="hebrew1"/>
      <w:lvlText w:val="(%1)"/>
      <w:lvlJc w:val="left"/>
      <w:pPr>
        <w:tabs>
          <w:tab w:val="num" w:pos="624"/>
        </w:tabs>
        <w:ind w:left="0" w:firstLine="0"/>
      </w:pPr>
    </w:lvl>
    <w:lvl w:ilvl="1" w:tplc="176C06C2" w:tentative="1">
      <w:start w:val="1"/>
      <w:numFmt w:val="lowerLetter"/>
      <w:lvlText w:val="%2."/>
      <w:lvlJc w:val="left"/>
      <w:pPr>
        <w:ind w:left="1440" w:hanging="360"/>
      </w:pPr>
    </w:lvl>
    <w:lvl w:ilvl="2" w:tplc="80468B98" w:tentative="1">
      <w:start w:val="1"/>
      <w:numFmt w:val="lowerRoman"/>
      <w:lvlText w:val="%3."/>
      <w:lvlJc w:val="right"/>
      <w:pPr>
        <w:ind w:left="2160" w:hanging="180"/>
      </w:pPr>
    </w:lvl>
    <w:lvl w:ilvl="3" w:tplc="AFD65A2A" w:tentative="1">
      <w:start w:val="1"/>
      <w:numFmt w:val="decimal"/>
      <w:lvlText w:val="%4."/>
      <w:lvlJc w:val="left"/>
      <w:pPr>
        <w:ind w:left="2880" w:hanging="360"/>
      </w:pPr>
    </w:lvl>
    <w:lvl w:ilvl="4" w:tplc="95FA2BCC" w:tentative="1">
      <w:start w:val="1"/>
      <w:numFmt w:val="lowerLetter"/>
      <w:lvlText w:val="%5."/>
      <w:lvlJc w:val="left"/>
      <w:pPr>
        <w:ind w:left="3600" w:hanging="360"/>
      </w:pPr>
    </w:lvl>
    <w:lvl w:ilvl="5" w:tplc="A1AE0880" w:tentative="1">
      <w:start w:val="1"/>
      <w:numFmt w:val="lowerRoman"/>
      <w:lvlText w:val="%6."/>
      <w:lvlJc w:val="right"/>
      <w:pPr>
        <w:ind w:left="4320" w:hanging="180"/>
      </w:pPr>
    </w:lvl>
    <w:lvl w:ilvl="6" w:tplc="9B3A898A" w:tentative="1">
      <w:start w:val="1"/>
      <w:numFmt w:val="decimal"/>
      <w:lvlText w:val="%7."/>
      <w:lvlJc w:val="left"/>
      <w:pPr>
        <w:ind w:left="5040" w:hanging="360"/>
      </w:pPr>
    </w:lvl>
    <w:lvl w:ilvl="7" w:tplc="0E8A3C6E" w:tentative="1">
      <w:start w:val="1"/>
      <w:numFmt w:val="lowerLetter"/>
      <w:lvlText w:val="%8."/>
      <w:lvlJc w:val="left"/>
      <w:pPr>
        <w:ind w:left="5760" w:hanging="360"/>
      </w:pPr>
    </w:lvl>
    <w:lvl w:ilvl="8" w:tplc="C286185C" w:tentative="1">
      <w:start w:val="1"/>
      <w:numFmt w:val="lowerRoman"/>
      <w:lvlText w:val="%9."/>
      <w:lvlJc w:val="right"/>
      <w:pPr>
        <w:ind w:left="6480" w:hanging="180"/>
      </w:pPr>
    </w:lvl>
  </w:abstractNum>
  <w:abstractNum w:abstractNumId="23" w15:restartNumberingAfterBreak="0">
    <w:nsid w:val="3E435B93"/>
    <w:multiLevelType w:val="hybridMultilevel"/>
    <w:tmpl w:val="12E8B5D4"/>
    <w:lvl w:ilvl="0" w:tplc="A40002EA">
      <w:start w:val="1"/>
      <w:numFmt w:val="hebrew1"/>
      <w:lvlText w:val="(%1)"/>
      <w:lvlJc w:val="left"/>
      <w:pPr>
        <w:tabs>
          <w:tab w:val="num" w:pos="624"/>
        </w:tabs>
        <w:ind w:left="0" w:firstLine="0"/>
      </w:pPr>
    </w:lvl>
    <w:lvl w:ilvl="1" w:tplc="0AA0FF2A" w:tentative="1">
      <w:start w:val="1"/>
      <w:numFmt w:val="lowerLetter"/>
      <w:lvlText w:val="%2."/>
      <w:lvlJc w:val="left"/>
      <w:pPr>
        <w:ind w:left="1440" w:hanging="360"/>
      </w:pPr>
    </w:lvl>
    <w:lvl w:ilvl="2" w:tplc="77F2132C" w:tentative="1">
      <w:start w:val="1"/>
      <w:numFmt w:val="lowerRoman"/>
      <w:lvlText w:val="%3."/>
      <w:lvlJc w:val="right"/>
      <w:pPr>
        <w:ind w:left="2160" w:hanging="180"/>
      </w:pPr>
    </w:lvl>
    <w:lvl w:ilvl="3" w:tplc="EB1876E0" w:tentative="1">
      <w:start w:val="1"/>
      <w:numFmt w:val="decimal"/>
      <w:lvlText w:val="%4."/>
      <w:lvlJc w:val="left"/>
      <w:pPr>
        <w:ind w:left="2880" w:hanging="360"/>
      </w:pPr>
    </w:lvl>
    <w:lvl w:ilvl="4" w:tplc="F52AD202" w:tentative="1">
      <w:start w:val="1"/>
      <w:numFmt w:val="lowerLetter"/>
      <w:lvlText w:val="%5."/>
      <w:lvlJc w:val="left"/>
      <w:pPr>
        <w:ind w:left="3600" w:hanging="360"/>
      </w:pPr>
    </w:lvl>
    <w:lvl w:ilvl="5" w:tplc="268041DE" w:tentative="1">
      <w:start w:val="1"/>
      <w:numFmt w:val="lowerRoman"/>
      <w:lvlText w:val="%6."/>
      <w:lvlJc w:val="right"/>
      <w:pPr>
        <w:ind w:left="4320" w:hanging="180"/>
      </w:pPr>
    </w:lvl>
    <w:lvl w:ilvl="6" w:tplc="2E643F66" w:tentative="1">
      <w:start w:val="1"/>
      <w:numFmt w:val="decimal"/>
      <w:lvlText w:val="%7."/>
      <w:lvlJc w:val="left"/>
      <w:pPr>
        <w:ind w:left="5040" w:hanging="360"/>
      </w:pPr>
    </w:lvl>
    <w:lvl w:ilvl="7" w:tplc="865C186E" w:tentative="1">
      <w:start w:val="1"/>
      <w:numFmt w:val="lowerLetter"/>
      <w:lvlText w:val="%8."/>
      <w:lvlJc w:val="left"/>
      <w:pPr>
        <w:ind w:left="5760" w:hanging="360"/>
      </w:pPr>
    </w:lvl>
    <w:lvl w:ilvl="8" w:tplc="8C3ECBC8" w:tentative="1">
      <w:start w:val="1"/>
      <w:numFmt w:val="lowerRoman"/>
      <w:lvlText w:val="%9."/>
      <w:lvlJc w:val="right"/>
      <w:pPr>
        <w:ind w:left="6480" w:hanging="180"/>
      </w:pPr>
    </w:lvl>
  </w:abstractNum>
  <w:abstractNum w:abstractNumId="24" w15:restartNumberingAfterBreak="0">
    <w:nsid w:val="47141812"/>
    <w:multiLevelType w:val="hybridMultilevel"/>
    <w:tmpl w:val="23641FFA"/>
    <w:lvl w:ilvl="0" w:tplc="E2DA44CE">
      <w:start w:val="1"/>
      <w:numFmt w:val="hebrew1"/>
      <w:lvlText w:val="(%1)"/>
      <w:lvlJc w:val="left"/>
      <w:pPr>
        <w:tabs>
          <w:tab w:val="num" w:pos="624"/>
        </w:tabs>
        <w:ind w:left="0" w:firstLine="0"/>
      </w:pPr>
    </w:lvl>
    <w:lvl w:ilvl="1" w:tplc="27DC7C82" w:tentative="1">
      <w:start w:val="1"/>
      <w:numFmt w:val="lowerLetter"/>
      <w:lvlText w:val="%2."/>
      <w:lvlJc w:val="left"/>
      <w:pPr>
        <w:ind w:left="1440" w:hanging="360"/>
      </w:pPr>
    </w:lvl>
    <w:lvl w:ilvl="2" w:tplc="07DCBFF6" w:tentative="1">
      <w:start w:val="1"/>
      <w:numFmt w:val="lowerRoman"/>
      <w:lvlText w:val="%3."/>
      <w:lvlJc w:val="right"/>
      <w:pPr>
        <w:ind w:left="2160" w:hanging="180"/>
      </w:pPr>
    </w:lvl>
    <w:lvl w:ilvl="3" w:tplc="D366833E" w:tentative="1">
      <w:start w:val="1"/>
      <w:numFmt w:val="decimal"/>
      <w:lvlText w:val="%4."/>
      <w:lvlJc w:val="left"/>
      <w:pPr>
        <w:ind w:left="2880" w:hanging="360"/>
      </w:pPr>
    </w:lvl>
    <w:lvl w:ilvl="4" w:tplc="7BB2F1D8" w:tentative="1">
      <w:start w:val="1"/>
      <w:numFmt w:val="lowerLetter"/>
      <w:lvlText w:val="%5."/>
      <w:lvlJc w:val="left"/>
      <w:pPr>
        <w:ind w:left="3600" w:hanging="360"/>
      </w:pPr>
    </w:lvl>
    <w:lvl w:ilvl="5" w:tplc="8F1460AC" w:tentative="1">
      <w:start w:val="1"/>
      <w:numFmt w:val="lowerRoman"/>
      <w:lvlText w:val="%6."/>
      <w:lvlJc w:val="right"/>
      <w:pPr>
        <w:ind w:left="4320" w:hanging="180"/>
      </w:pPr>
    </w:lvl>
    <w:lvl w:ilvl="6" w:tplc="2EAE4D64" w:tentative="1">
      <w:start w:val="1"/>
      <w:numFmt w:val="decimal"/>
      <w:lvlText w:val="%7."/>
      <w:lvlJc w:val="left"/>
      <w:pPr>
        <w:ind w:left="5040" w:hanging="360"/>
      </w:pPr>
    </w:lvl>
    <w:lvl w:ilvl="7" w:tplc="8938B81C" w:tentative="1">
      <w:start w:val="1"/>
      <w:numFmt w:val="lowerLetter"/>
      <w:lvlText w:val="%8."/>
      <w:lvlJc w:val="left"/>
      <w:pPr>
        <w:ind w:left="5760" w:hanging="360"/>
      </w:pPr>
    </w:lvl>
    <w:lvl w:ilvl="8" w:tplc="86D045C2" w:tentative="1">
      <w:start w:val="1"/>
      <w:numFmt w:val="lowerRoman"/>
      <w:lvlText w:val="%9."/>
      <w:lvlJc w:val="right"/>
      <w:pPr>
        <w:ind w:left="6480" w:hanging="180"/>
      </w:pPr>
    </w:lvl>
  </w:abstractNum>
  <w:abstractNum w:abstractNumId="25"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B7A2792"/>
    <w:multiLevelType w:val="hybridMultilevel"/>
    <w:tmpl w:val="6D84B9C8"/>
    <w:lvl w:ilvl="0" w:tplc="CA48A8C2">
      <w:start w:val="1"/>
      <w:numFmt w:val="hebrew1"/>
      <w:lvlText w:val="(%1)"/>
      <w:lvlJc w:val="left"/>
      <w:pPr>
        <w:tabs>
          <w:tab w:val="num" w:pos="624"/>
        </w:tabs>
        <w:ind w:left="0" w:firstLine="0"/>
      </w:pPr>
    </w:lvl>
    <w:lvl w:ilvl="1" w:tplc="C35ACEC6" w:tentative="1">
      <w:start w:val="1"/>
      <w:numFmt w:val="lowerLetter"/>
      <w:lvlText w:val="%2."/>
      <w:lvlJc w:val="left"/>
      <w:pPr>
        <w:ind w:left="1440" w:hanging="360"/>
      </w:pPr>
    </w:lvl>
    <w:lvl w:ilvl="2" w:tplc="1EC00766" w:tentative="1">
      <w:start w:val="1"/>
      <w:numFmt w:val="lowerRoman"/>
      <w:lvlText w:val="%3."/>
      <w:lvlJc w:val="right"/>
      <w:pPr>
        <w:ind w:left="2160" w:hanging="180"/>
      </w:pPr>
    </w:lvl>
    <w:lvl w:ilvl="3" w:tplc="5764F328" w:tentative="1">
      <w:start w:val="1"/>
      <w:numFmt w:val="decimal"/>
      <w:lvlText w:val="%4."/>
      <w:lvlJc w:val="left"/>
      <w:pPr>
        <w:ind w:left="2880" w:hanging="360"/>
      </w:pPr>
    </w:lvl>
    <w:lvl w:ilvl="4" w:tplc="112E8E2E" w:tentative="1">
      <w:start w:val="1"/>
      <w:numFmt w:val="lowerLetter"/>
      <w:lvlText w:val="%5."/>
      <w:lvlJc w:val="left"/>
      <w:pPr>
        <w:ind w:left="3600" w:hanging="360"/>
      </w:pPr>
    </w:lvl>
    <w:lvl w:ilvl="5" w:tplc="09462542" w:tentative="1">
      <w:start w:val="1"/>
      <w:numFmt w:val="lowerRoman"/>
      <w:lvlText w:val="%6."/>
      <w:lvlJc w:val="right"/>
      <w:pPr>
        <w:ind w:left="4320" w:hanging="180"/>
      </w:pPr>
    </w:lvl>
    <w:lvl w:ilvl="6" w:tplc="C76C3162" w:tentative="1">
      <w:start w:val="1"/>
      <w:numFmt w:val="decimal"/>
      <w:lvlText w:val="%7."/>
      <w:lvlJc w:val="left"/>
      <w:pPr>
        <w:ind w:left="5040" w:hanging="360"/>
      </w:pPr>
    </w:lvl>
    <w:lvl w:ilvl="7" w:tplc="D8D4D41E" w:tentative="1">
      <w:start w:val="1"/>
      <w:numFmt w:val="lowerLetter"/>
      <w:lvlText w:val="%8."/>
      <w:lvlJc w:val="left"/>
      <w:pPr>
        <w:ind w:left="5760" w:hanging="360"/>
      </w:pPr>
    </w:lvl>
    <w:lvl w:ilvl="8" w:tplc="3B4EA028" w:tentative="1">
      <w:start w:val="1"/>
      <w:numFmt w:val="lowerRoman"/>
      <w:lvlText w:val="%9."/>
      <w:lvlJc w:val="right"/>
      <w:pPr>
        <w:ind w:left="6480" w:hanging="180"/>
      </w:pPr>
    </w:lvl>
  </w:abstractNum>
  <w:abstractNum w:abstractNumId="28" w15:restartNumberingAfterBreak="0">
    <w:nsid w:val="5CDE759B"/>
    <w:multiLevelType w:val="hybridMultilevel"/>
    <w:tmpl w:val="F6026978"/>
    <w:lvl w:ilvl="0" w:tplc="2682AF50">
      <w:start w:val="1"/>
      <w:numFmt w:val="hebrew1"/>
      <w:lvlText w:val="(%1)"/>
      <w:lvlJc w:val="left"/>
      <w:pPr>
        <w:tabs>
          <w:tab w:val="num" w:pos="624"/>
        </w:tabs>
        <w:ind w:left="0" w:firstLine="0"/>
      </w:pPr>
    </w:lvl>
    <w:lvl w:ilvl="1" w:tplc="0AB41536" w:tentative="1">
      <w:start w:val="1"/>
      <w:numFmt w:val="lowerLetter"/>
      <w:lvlText w:val="%2."/>
      <w:lvlJc w:val="left"/>
      <w:pPr>
        <w:ind w:left="1440" w:hanging="360"/>
      </w:pPr>
    </w:lvl>
    <w:lvl w:ilvl="2" w:tplc="3642EDDC" w:tentative="1">
      <w:start w:val="1"/>
      <w:numFmt w:val="lowerRoman"/>
      <w:lvlText w:val="%3."/>
      <w:lvlJc w:val="right"/>
      <w:pPr>
        <w:ind w:left="2160" w:hanging="180"/>
      </w:pPr>
    </w:lvl>
    <w:lvl w:ilvl="3" w:tplc="A42486BC" w:tentative="1">
      <w:start w:val="1"/>
      <w:numFmt w:val="decimal"/>
      <w:lvlText w:val="%4."/>
      <w:lvlJc w:val="left"/>
      <w:pPr>
        <w:ind w:left="2880" w:hanging="360"/>
      </w:pPr>
    </w:lvl>
    <w:lvl w:ilvl="4" w:tplc="5D864584" w:tentative="1">
      <w:start w:val="1"/>
      <w:numFmt w:val="lowerLetter"/>
      <w:lvlText w:val="%5."/>
      <w:lvlJc w:val="left"/>
      <w:pPr>
        <w:ind w:left="3600" w:hanging="360"/>
      </w:pPr>
    </w:lvl>
    <w:lvl w:ilvl="5" w:tplc="62EC6A70" w:tentative="1">
      <w:start w:val="1"/>
      <w:numFmt w:val="lowerRoman"/>
      <w:lvlText w:val="%6."/>
      <w:lvlJc w:val="right"/>
      <w:pPr>
        <w:ind w:left="4320" w:hanging="180"/>
      </w:pPr>
    </w:lvl>
    <w:lvl w:ilvl="6" w:tplc="D2780064" w:tentative="1">
      <w:start w:val="1"/>
      <w:numFmt w:val="decimal"/>
      <w:lvlText w:val="%7."/>
      <w:lvlJc w:val="left"/>
      <w:pPr>
        <w:ind w:left="5040" w:hanging="360"/>
      </w:pPr>
    </w:lvl>
    <w:lvl w:ilvl="7" w:tplc="569E6F9E" w:tentative="1">
      <w:start w:val="1"/>
      <w:numFmt w:val="lowerLetter"/>
      <w:lvlText w:val="%8."/>
      <w:lvlJc w:val="left"/>
      <w:pPr>
        <w:ind w:left="5760" w:hanging="360"/>
      </w:pPr>
    </w:lvl>
    <w:lvl w:ilvl="8" w:tplc="7D187952" w:tentative="1">
      <w:start w:val="1"/>
      <w:numFmt w:val="lowerRoman"/>
      <w:lvlText w:val="%9."/>
      <w:lvlJc w:val="right"/>
      <w:pPr>
        <w:ind w:left="6480" w:hanging="180"/>
      </w:pPr>
    </w:lvl>
  </w:abstractNum>
  <w:abstractNum w:abstractNumId="29" w15:restartNumberingAfterBreak="0">
    <w:nsid w:val="60962CD7"/>
    <w:multiLevelType w:val="hybridMultilevel"/>
    <w:tmpl w:val="F034B3DC"/>
    <w:lvl w:ilvl="0" w:tplc="0D68BA9E">
      <w:start w:val="1"/>
      <w:numFmt w:val="hebrew1"/>
      <w:lvlText w:val="(%1)"/>
      <w:lvlJc w:val="left"/>
      <w:pPr>
        <w:tabs>
          <w:tab w:val="num" w:pos="624"/>
        </w:tabs>
        <w:ind w:left="0" w:firstLine="0"/>
      </w:pPr>
    </w:lvl>
    <w:lvl w:ilvl="1" w:tplc="DCC8727E" w:tentative="1">
      <w:start w:val="1"/>
      <w:numFmt w:val="lowerLetter"/>
      <w:lvlText w:val="%2."/>
      <w:lvlJc w:val="left"/>
      <w:pPr>
        <w:ind w:left="1440" w:hanging="360"/>
      </w:pPr>
    </w:lvl>
    <w:lvl w:ilvl="2" w:tplc="C38C64A8" w:tentative="1">
      <w:start w:val="1"/>
      <w:numFmt w:val="lowerRoman"/>
      <w:lvlText w:val="%3."/>
      <w:lvlJc w:val="right"/>
      <w:pPr>
        <w:ind w:left="2160" w:hanging="180"/>
      </w:pPr>
    </w:lvl>
    <w:lvl w:ilvl="3" w:tplc="1BB42800" w:tentative="1">
      <w:start w:val="1"/>
      <w:numFmt w:val="decimal"/>
      <w:lvlText w:val="%4."/>
      <w:lvlJc w:val="left"/>
      <w:pPr>
        <w:ind w:left="2880" w:hanging="360"/>
      </w:pPr>
    </w:lvl>
    <w:lvl w:ilvl="4" w:tplc="CCC89336" w:tentative="1">
      <w:start w:val="1"/>
      <w:numFmt w:val="lowerLetter"/>
      <w:lvlText w:val="%5."/>
      <w:lvlJc w:val="left"/>
      <w:pPr>
        <w:ind w:left="3600" w:hanging="360"/>
      </w:pPr>
    </w:lvl>
    <w:lvl w:ilvl="5" w:tplc="F4FAE392" w:tentative="1">
      <w:start w:val="1"/>
      <w:numFmt w:val="lowerRoman"/>
      <w:lvlText w:val="%6."/>
      <w:lvlJc w:val="right"/>
      <w:pPr>
        <w:ind w:left="4320" w:hanging="180"/>
      </w:pPr>
    </w:lvl>
    <w:lvl w:ilvl="6" w:tplc="1494BF4C" w:tentative="1">
      <w:start w:val="1"/>
      <w:numFmt w:val="decimal"/>
      <w:lvlText w:val="%7."/>
      <w:lvlJc w:val="left"/>
      <w:pPr>
        <w:ind w:left="5040" w:hanging="360"/>
      </w:pPr>
    </w:lvl>
    <w:lvl w:ilvl="7" w:tplc="7BF49B5E" w:tentative="1">
      <w:start w:val="1"/>
      <w:numFmt w:val="lowerLetter"/>
      <w:lvlText w:val="%8."/>
      <w:lvlJc w:val="left"/>
      <w:pPr>
        <w:ind w:left="5760" w:hanging="360"/>
      </w:pPr>
    </w:lvl>
    <w:lvl w:ilvl="8" w:tplc="F0126A0E" w:tentative="1">
      <w:start w:val="1"/>
      <w:numFmt w:val="lowerRoman"/>
      <w:lvlText w:val="%9."/>
      <w:lvlJc w:val="right"/>
      <w:pPr>
        <w:ind w:left="6480" w:hanging="180"/>
      </w:pPr>
    </w:lvl>
  </w:abstractNum>
  <w:abstractNum w:abstractNumId="30" w15:restartNumberingAfterBreak="0">
    <w:nsid w:val="70E13F42"/>
    <w:multiLevelType w:val="hybridMultilevel"/>
    <w:tmpl w:val="F6B07F66"/>
    <w:lvl w:ilvl="0" w:tplc="63B80A98">
      <w:start w:val="1"/>
      <w:numFmt w:val="hebrew1"/>
      <w:lvlText w:val="(%1)"/>
      <w:lvlJc w:val="left"/>
      <w:pPr>
        <w:tabs>
          <w:tab w:val="num" w:pos="624"/>
        </w:tabs>
        <w:ind w:left="0" w:firstLine="0"/>
      </w:pPr>
    </w:lvl>
    <w:lvl w:ilvl="1" w:tplc="D6D43DC0" w:tentative="1">
      <w:start w:val="1"/>
      <w:numFmt w:val="lowerLetter"/>
      <w:lvlText w:val="%2."/>
      <w:lvlJc w:val="left"/>
      <w:pPr>
        <w:ind w:left="1440" w:hanging="360"/>
      </w:pPr>
    </w:lvl>
    <w:lvl w:ilvl="2" w:tplc="3C700CC4" w:tentative="1">
      <w:start w:val="1"/>
      <w:numFmt w:val="lowerRoman"/>
      <w:lvlText w:val="%3."/>
      <w:lvlJc w:val="right"/>
      <w:pPr>
        <w:ind w:left="2160" w:hanging="180"/>
      </w:pPr>
    </w:lvl>
    <w:lvl w:ilvl="3" w:tplc="326CA1F0" w:tentative="1">
      <w:start w:val="1"/>
      <w:numFmt w:val="decimal"/>
      <w:lvlText w:val="%4."/>
      <w:lvlJc w:val="left"/>
      <w:pPr>
        <w:ind w:left="2880" w:hanging="360"/>
      </w:pPr>
    </w:lvl>
    <w:lvl w:ilvl="4" w:tplc="0BFAE144" w:tentative="1">
      <w:start w:val="1"/>
      <w:numFmt w:val="lowerLetter"/>
      <w:lvlText w:val="%5."/>
      <w:lvlJc w:val="left"/>
      <w:pPr>
        <w:ind w:left="3600" w:hanging="360"/>
      </w:pPr>
    </w:lvl>
    <w:lvl w:ilvl="5" w:tplc="9C0ACFFA" w:tentative="1">
      <w:start w:val="1"/>
      <w:numFmt w:val="lowerRoman"/>
      <w:lvlText w:val="%6."/>
      <w:lvlJc w:val="right"/>
      <w:pPr>
        <w:ind w:left="4320" w:hanging="180"/>
      </w:pPr>
    </w:lvl>
    <w:lvl w:ilvl="6" w:tplc="1E7612C8" w:tentative="1">
      <w:start w:val="1"/>
      <w:numFmt w:val="decimal"/>
      <w:lvlText w:val="%7."/>
      <w:lvlJc w:val="left"/>
      <w:pPr>
        <w:ind w:left="5040" w:hanging="360"/>
      </w:pPr>
    </w:lvl>
    <w:lvl w:ilvl="7" w:tplc="CE38F912" w:tentative="1">
      <w:start w:val="1"/>
      <w:numFmt w:val="lowerLetter"/>
      <w:lvlText w:val="%8."/>
      <w:lvlJc w:val="left"/>
      <w:pPr>
        <w:ind w:left="5760" w:hanging="360"/>
      </w:pPr>
    </w:lvl>
    <w:lvl w:ilvl="8" w:tplc="EBF6BBBE" w:tentative="1">
      <w:start w:val="1"/>
      <w:numFmt w:val="lowerRoman"/>
      <w:lvlText w:val="%9."/>
      <w:lvlJc w:val="right"/>
      <w:pPr>
        <w:ind w:left="6480" w:hanging="180"/>
      </w:pPr>
    </w:lvl>
  </w:abstractNum>
  <w:abstractNum w:abstractNumId="31"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AD10B3"/>
    <w:multiLevelType w:val="hybridMultilevel"/>
    <w:tmpl w:val="C3B0C51A"/>
    <w:lvl w:ilvl="0" w:tplc="EED296F4">
      <w:start w:val="1"/>
      <w:numFmt w:val="hebrew1"/>
      <w:lvlText w:val="(%1)"/>
      <w:lvlJc w:val="left"/>
      <w:pPr>
        <w:tabs>
          <w:tab w:val="num" w:pos="624"/>
        </w:tabs>
        <w:ind w:left="0" w:firstLine="0"/>
      </w:pPr>
    </w:lvl>
    <w:lvl w:ilvl="1" w:tplc="79320DF4" w:tentative="1">
      <w:start w:val="1"/>
      <w:numFmt w:val="lowerLetter"/>
      <w:lvlText w:val="%2."/>
      <w:lvlJc w:val="left"/>
      <w:pPr>
        <w:ind w:left="1440" w:hanging="360"/>
      </w:pPr>
    </w:lvl>
    <w:lvl w:ilvl="2" w:tplc="CDA0EB0E" w:tentative="1">
      <w:start w:val="1"/>
      <w:numFmt w:val="lowerRoman"/>
      <w:lvlText w:val="%3."/>
      <w:lvlJc w:val="right"/>
      <w:pPr>
        <w:ind w:left="2160" w:hanging="180"/>
      </w:pPr>
    </w:lvl>
    <w:lvl w:ilvl="3" w:tplc="1C400E7A" w:tentative="1">
      <w:start w:val="1"/>
      <w:numFmt w:val="decimal"/>
      <w:lvlText w:val="%4."/>
      <w:lvlJc w:val="left"/>
      <w:pPr>
        <w:ind w:left="2880" w:hanging="360"/>
      </w:pPr>
    </w:lvl>
    <w:lvl w:ilvl="4" w:tplc="D3027F40" w:tentative="1">
      <w:start w:val="1"/>
      <w:numFmt w:val="lowerLetter"/>
      <w:lvlText w:val="%5."/>
      <w:lvlJc w:val="left"/>
      <w:pPr>
        <w:ind w:left="3600" w:hanging="360"/>
      </w:pPr>
    </w:lvl>
    <w:lvl w:ilvl="5" w:tplc="594652EC" w:tentative="1">
      <w:start w:val="1"/>
      <w:numFmt w:val="lowerRoman"/>
      <w:lvlText w:val="%6."/>
      <w:lvlJc w:val="right"/>
      <w:pPr>
        <w:ind w:left="4320" w:hanging="180"/>
      </w:pPr>
    </w:lvl>
    <w:lvl w:ilvl="6" w:tplc="B9AED42E" w:tentative="1">
      <w:start w:val="1"/>
      <w:numFmt w:val="decimal"/>
      <w:lvlText w:val="%7."/>
      <w:lvlJc w:val="left"/>
      <w:pPr>
        <w:ind w:left="5040" w:hanging="360"/>
      </w:pPr>
    </w:lvl>
    <w:lvl w:ilvl="7" w:tplc="6BEEF64A" w:tentative="1">
      <w:start w:val="1"/>
      <w:numFmt w:val="lowerLetter"/>
      <w:lvlText w:val="%8."/>
      <w:lvlJc w:val="left"/>
      <w:pPr>
        <w:ind w:left="5760" w:hanging="360"/>
      </w:pPr>
    </w:lvl>
    <w:lvl w:ilvl="8" w:tplc="411C3642" w:tentative="1">
      <w:start w:val="1"/>
      <w:numFmt w:val="lowerRoman"/>
      <w:lvlText w:val="%9."/>
      <w:lvlJc w:val="right"/>
      <w:pPr>
        <w:ind w:left="6480" w:hanging="180"/>
      </w:pPr>
    </w:lvl>
  </w:abstractNum>
  <w:abstractNum w:abstractNumId="34" w15:restartNumberingAfterBreak="0">
    <w:nsid w:val="798D6EAF"/>
    <w:multiLevelType w:val="hybridMultilevel"/>
    <w:tmpl w:val="1A686D72"/>
    <w:lvl w:ilvl="0" w:tplc="AA5E6BB2">
      <w:start w:val="1"/>
      <w:numFmt w:val="hebrew1"/>
      <w:lvlText w:val="(%1)"/>
      <w:lvlJc w:val="left"/>
      <w:pPr>
        <w:tabs>
          <w:tab w:val="num" w:pos="624"/>
        </w:tabs>
        <w:ind w:left="0" w:firstLine="0"/>
      </w:pPr>
    </w:lvl>
    <w:lvl w:ilvl="1" w:tplc="0DD29904" w:tentative="1">
      <w:start w:val="1"/>
      <w:numFmt w:val="lowerLetter"/>
      <w:lvlText w:val="%2."/>
      <w:lvlJc w:val="left"/>
      <w:pPr>
        <w:ind w:left="1440" w:hanging="360"/>
      </w:pPr>
    </w:lvl>
    <w:lvl w:ilvl="2" w:tplc="D2689BB4" w:tentative="1">
      <w:start w:val="1"/>
      <w:numFmt w:val="lowerRoman"/>
      <w:lvlText w:val="%3."/>
      <w:lvlJc w:val="right"/>
      <w:pPr>
        <w:ind w:left="2160" w:hanging="180"/>
      </w:pPr>
    </w:lvl>
    <w:lvl w:ilvl="3" w:tplc="AF00083A" w:tentative="1">
      <w:start w:val="1"/>
      <w:numFmt w:val="decimal"/>
      <w:lvlText w:val="%4."/>
      <w:lvlJc w:val="left"/>
      <w:pPr>
        <w:ind w:left="2880" w:hanging="360"/>
      </w:pPr>
    </w:lvl>
    <w:lvl w:ilvl="4" w:tplc="F498092E" w:tentative="1">
      <w:start w:val="1"/>
      <w:numFmt w:val="lowerLetter"/>
      <w:lvlText w:val="%5."/>
      <w:lvlJc w:val="left"/>
      <w:pPr>
        <w:ind w:left="3600" w:hanging="360"/>
      </w:pPr>
    </w:lvl>
    <w:lvl w:ilvl="5" w:tplc="86DAC722" w:tentative="1">
      <w:start w:val="1"/>
      <w:numFmt w:val="lowerRoman"/>
      <w:lvlText w:val="%6."/>
      <w:lvlJc w:val="right"/>
      <w:pPr>
        <w:ind w:left="4320" w:hanging="180"/>
      </w:pPr>
    </w:lvl>
    <w:lvl w:ilvl="6" w:tplc="EAA09012" w:tentative="1">
      <w:start w:val="1"/>
      <w:numFmt w:val="decimal"/>
      <w:lvlText w:val="%7."/>
      <w:lvlJc w:val="left"/>
      <w:pPr>
        <w:ind w:left="5040" w:hanging="360"/>
      </w:pPr>
    </w:lvl>
    <w:lvl w:ilvl="7" w:tplc="6B4EFA8C" w:tentative="1">
      <w:start w:val="1"/>
      <w:numFmt w:val="lowerLetter"/>
      <w:lvlText w:val="%8."/>
      <w:lvlJc w:val="left"/>
      <w:pPr>
        <w:ind w:left="5760" w:hanging="360"/>
      </w:pPr>
    </w:lvl>
    <w:lvl w:ilvl="8" w:tplc="69A41D9E" w:tentative="1">
      <w:start w:val="1"/>
      <w:numFmt w:val="lowerRoman"/>
      <w:lvlText w:val="%9."/>
      <w:lvlJc w:val="right"/>
      <w:pPr>
        <w:ind w:left="6480" w:hanging="180"/>
      </w:pPr>
    </w:lvl>
  </w:abstractNum>
  <w:abstractNum w:abstractNumId="35" w15:restartNumberingAfterBreak="0">
    <w:nsid w:val="7CE521E7"/>
    <w:multiLevelType w:val="hybridMultilevel"/>
    <w:tmpl w:val="CBD89414"/>
    <w:lvl w:ilvl="0" w:tplc="DDC69AEA">
      <w:start w:val="1"/>
      <w:numFmt w:val="hebrew1"/>
      <w:lvlText w:val="(%1)"/>
      <w:lvlJc w:val="left"/>
      <w:pPr>
        <w:tabs>
          <w:tab w:val="num" w:pos="624"/>
        </w:tabs>
        <w:ind w:left="0" w:firstLine="0"/>
      </w:pPr>
    </w:lvl>
    <w:lvl w:ilvl="1" w:tplc="77CE9112" w:tentative="1">
      <w:start w:val="1"/>
      <w:numFmt w:val="lowerLetter"/>
      <w:lvlText w:val="%2."/>
      <w:lvlJc w:val="left"/>
      <w:pPr>
        <w:ind w:left="1440" w:hanging="360"/>
      </w:pPr>
    </w:lvl>
    <w:lvl w:ilvl="2" w:tplc="0B6A3B52" w:tentative="1">
      <w:start w:val="1"/>
      <w:numFmt w:val="lowerRoman"/>
      <w:lvlText w:val="%3."/>
      <w:lvlJc w:val="right"/>
      <w:pPr>
        <w:ind w:left="2160" w:hanging="180"/>
      </w:pPr>
    </w:lvl>
    <w:lvl w:ilvl="3" w:tplc="23108F7C" w:tentative="1">
      <w:start w:val="1"/>
      <w:numFmt w:val="decimal"/>
      <w:lvlText w:val="%4."/>
      <w:lvlJc w:val="left"/>
      <w:pPr>
        <w:ind w:left="2880" w:hanging="360"/>
      </w:pPr>
    </w:lvl>
    <w:lvl w:ilvl="4" w:tplc="0EF8B1E0" w:tentative="1">
      <w:start w:val="1"/>
      <w:numFmt w:val="lowerLetter"/>
      <w:lvlText w:val="%5."/>
      <w:lvlJc w:val="left"/>
      <w:pPr>
        <w:ind w:left="3600" w:hanging="360"/>
      </w:pPr>
    </w:lvl>
    <w:lvl w:ilvl="5" w:tplc="8F1E0FA0" w:tentative="1">
      <w:start w:val="1"/>
      <w:numFmt w:val="lowerRoman"/>
      <w:lvlText w:val="%6."/>
      <w:lvlJc w:val="right"/>
      <w:pPr>
        <w:ind w:left="4320" w:hanging="180"/>
      </w:pPr>
    </w:lvl>
    <w:lvl w:ilvl="6" w:tplc="AB740030" w:tentative="1">
      <w:start w:val="1"/>
      <w:numFmt w:val="decimal"/>
      <w:lvlText w:val="%7."/>
      <w:lvlJc w:val="left"/>
      <w:pPr>
        <w:ind w:left="5040" w:hanging="360"/>
      </w:pPr>
    </w:lvl>
    <w:lvl w:ilvl="7" w:tplc="A0FA45F0" w:tentative="1">
      <w:start w:val="1"/>
      <w:numFmt w:val="lowerLetter"/>
      <w:lvlText w:val="%8."/>
      <w:lvlJc w:val="left"/>
      <w:pPr>
        <w:ind w:left="5760" w:hanging="360"/>
      </w:pPr>
    </w:lvl>
    <w:lvl w:ilvl="8" w:tplc="5AE6AAD6"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6"/>
  </w:num>
  <w:num w:numId="5">
    <w:abstractNumId w:val="21"/>
  </w:num>
  <w:num w:numId="6">
    <w:abstractNumId w:val="35"/>
  </w:num>
  <w:num w:numId="7">
    <w:abstractNumId w:val="27"/>
  </w:num>
  <w:num w:numId="8">
    <w:abstractNumId w:val="14"/>
  </w:num>
  <w:num w:numId="9">
    <w:abstractNumId w:val="29"/>
  </w:num>
  <w:num w:numId="10">
    <w:abstractNumId w:val="11"/>
  </w:num>
  <w:num w:numId="11">
    <w:abstractNumId w:val="24"/>
  </w:num>
  <w:num w:numId="12">
    <w:abstractNumId w:val="34"/>
  </w:num>
  <w:num w:numId="13">
    <w:abstractNumId w:val="28"/>
  </w:num>
  <w:num w:numId="14">
    <w:abstractNumId w:val="33"/>
  </w:num>
  <w:num w:numId="15">
    <w:abstractNumId w:val="12"/>
  </w:num>
  <w:num w:numId="16">
    <w:abstractNumId w:val="23"/>
  </w:num>
  <w:num w:numId="17">
    <w:abstractNumId w:val="13"/>
  </w:num>
  <w:num w:numId="18">
    <w:abstractNumId w:val="22"/>
  </w:num>
  <w:num w:numId="19">
    <w:abstractNumId w:val="30"/>
  </w:num>
  <w:num w:numId="20">
    <w:abstractNumId w:val="19"/>
  </w:num>
  <w:num w:numId="21">
    <w:abstractNumId w:val="20"/>
  </w:num>
  <w:num w:numId="22">
    <w:abstractNumId w:val="18"/>
  </w:num>
  <w:num w:numId="23">
    <w:abstractNumId w:val="15"/>
  </w:num>
  <w:num w:numId="24">
    <w:abstractNumId w:val="10"/>
  </w:num>
  <w:num w:numId="25">
    <w:abstractNumId w:val="0"/>
  </w:num>
  <w:num w:numId="26">
    <w:abstractNumId w:val="17"/>
  </w:num>
  <w:num w:numId="27">
    <w:abstractNumId w:val="32"/>
  </w:num>
  <w:num w:numId="28">
    <w:abstractNumId w:val="8"/>
  </w:num>
  <w:num w:numId="29">
    <w:abstractNumId w:val="3"/>
  </w:num>
  <w:num w:numId="30">
    <w:abstractNumId w:val="2"/>
  </w:num>
  <w:num w:numId="31">
    <w:abstractNumId w:val="1"/>
  </w:num>
  <w:num w:numId="32">
    <w:abstractNumId w:val="9"/>
  </w:num>
  <w:num w:numId="33">
    <w:abstractNumId w:val="7"/>
  </w:num>
  <w:num w:numId="34">
    <w:abstractNumId w:val="6"/>
  </w:num>
  <w:num w:numId="35">
    <w:abstractNumId w:val="5"/>
  </w:num>
  <w:num w:numId="36">
    <w:abstractNumId w:val="4"/>
  </w:num>
  <w:num w:numId="37">
    <w:abstractNumId w:val="25"/>
  </w:num>
  <w:num w:numId="38">
    <w:abstractNumId w:val="25"/>
    <w:lvlOverride w:ilvl="0">
      <w:startOverride w:val="1"/>
    </w:lvlOverride>
  </w:num>
  <w:num w:numId="3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BB"/>
    <w:rsid w:val="00130182"/>
    <w:rsid w:val="001E000B"/>
    <w:rsid w:val="001F1C39"/>
    <w:rsid w:val="00217D1D"/>
    <w:rsid w:val="002518CD"/>
    <w:rsid w:val="002F01D1"/>
    <w:rsid w:val="00377BDA"/>
    <w:rsid w:val="004335B7"/>
    <w:rsid w:val="004E032E"/>
    <w:rsid w:val="004E5419"/>
    <w:rsid w:val="005036EE"/>
    <w:rsid w:val="005819D0"/>
    <w:rsid w:val="006630BA"/>
    <w:rsid w:val="00673084"/>
    <w:rsid w:val="006A1649"/>
    <w:rsid w:val="006F210A"/>
    <w:rsid w:val="00787DBB"/>
    <w:rsid w:val="007C6472"/>
    <w:rsid w:val="007D6522"/>
    <w:rsid w:val="0086799F"/>
    <w:rsid w:val="008A6F39"/>
    <w:rsid w:val="008D5848"/>
    <w:rsid w:val="00A0754A"/>
    <w:rsid w:val="00AA5CBF"/>
    <w:rsid w:val="00B32799"/>
    <w:rsid w:val="00B42C1C"/>
    <w:rsid w:val="00B43984"/>
    <w:rsid w:val="00BE4F05"/>
    <w:rsid w:val="00C129D1"/>
    <w:rsid w:val="00CA2E42"/>
    <w:rsid w:val="00CE69D5"/>
    <w:rsid w:val="00D0143A"/>
    <w:rsid w:val="00D13DC4"/>
    <w:rsid w:val="00D436B7"/>
    <w:rsid w:val="00D81D34"/>
    <w:rsid w:val="00D97B27"/>
    <w:rsid w:val="00E3227A"/>
    <w:rsid w:val="00E75513"/>
    <w:rsid w:val="00F211CE"/>
    <w:rsid w:val="00F50956"/>
    <w:rsid w:val="00F70D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1A00"/>
  <w15:chartTrackingRefBased/>
  <w15:docId w15:val="{CC96FA9A-551A-48F5-ABA5-3C12DEE4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0BA"/>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6630BA"/>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6630BA"/>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6630BA"/>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6630BA"/>
    <w:pPr>
      <w:numPr>
        <w:numId w:val="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6630BA"/>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630BA"/>
    <w:rPr>
      <w:rFonts w:asciiTheme="majorHAnsi" w:eastAsiaTheme="majorEastAsia" w:hAnsiTheme="majorHAnsi" w:cs="David"/>
      <w:bCs/>
      <w:sz w:val="32"/>
      <w:szCs w:val="36"/>
    </w:rPr>
  </w:style>
  <w:style w:type="character" w:customStyle="1" w:styleId="40">
    <w:name w:val="כותרת 4 תו"/>
    <w:basedOn w:val="a0"/>
    <w:link w:val="4"/>
    <w:uiPriority w:val="9"/>
    <w:rsid w:val="006630BA"/>
    <w:rPr>
      <w:rFonts w:ascii="David" w:hAnsi="David" w:cs="David"/>
      <w:b/>
      <w:bCs/>
      <w:color w:val="000000" w:themeColor="text1"/>
      <w:sz w:val="24"/>
      <w:szCs w:val="28"/>
    </w:rPr>
  </w:style>
  <w:style w:type="paragraph" w:customStyle="1" w:styleId="TableText">
    <w:name w:val="Table Text"/>
    <w:basedOn w:val="a"/>
    <w:rsid w:val="006630BA"/>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6630BA"/>
    <w:pPr>
      <w:outlineLvl w:val="2"/>
    </w:pPr>
  </w:style>
  <w:style w:type="paragraph" w:customStyle="1" w:styleId="TableBlock">
    <w:name w:val="Table Block"/>
    <w:basedOn w:val="TableText"/>
    <w:rsid w:val="006630BA"/>
    <w:pPr>
      <w:jc w:val="both"/>
    </w:pPr>
  </w:style>
  <w:style w:type="paragraph" w:customStyle="1" w:styleId="TableHead">
    <w:name w:val="Table Head"/>
    <w:basedOn w:val="TableText"/>
    <w:rsid w:val="006630BA"/>
    <w:pPr>
      <w:jc w:val="center"/>
      <w:outlineLvl w:val="1"/>
    </w:pPr>
    <w:rPr>
      <w:b/>
      <w:bCs/>
    </w:rPr>
  </w:style>
  <w:style w:type="paragraph" w:customStyle="1" w:styleId="HeadMitparsemetBaze">
    <w:name w:val="Head MitparsemetBaze"/>
    <w:basedOn w:val="a"/>
    <w:rsid w:val="006630BA"/>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6630BA"/>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6630BA"/>
    <w:pPr>
      <w:tabs>
        <w:tab w:val="left" w:pos="680"/>
        <w:tab w:val="left" w:pos="1020"/>
      </w:tabs>
      <w:ind w:firstLine="0"/>
    </w:pPr>
  </w:style>
  <w:style w:type="paragraph" w:customStyle="1" w:styleId="HeadDivreiHesber">
    <w:name w:val="Head DivreiHesber"/>
    <w:basedOn w:val="a"/>
    <w:rsid w:val="006630BA"/>
    <w:pPr>
      <w:snapToGrid w:val="0"/>
      <w:spacing w:before="360" w:after="120"/>
      <w:jc w:val="center"/>
      <w:outlineLvl w:val="1"/>
    </w:pPr>
    <w:rPr>
      <w:rFonts w:ascii="Arial" w:eastAsia="Arial Unicode MS" w:hAnsi="Arial"/>
      <w:b/>
      <w:snapToGrid w:val="0"/>
      <w:spacing w:val="40"/>
      <w:sz w:val="20"/>
      <w:szCs w:val="26"/>
    </w:rPr>
  </w:style>
  <w:style w:type="character" w:customStyle="1" w:styleId="20">
    <w:name w:val="כותרת 2 תו"/>
    <w:basedOn w:val="a0"/>
    <w:link w:val="2"/>
    <w:rsid w:val="006630BA"/>
    <w:rPr>
      <w:rFonts w:asciiTheme="majorHAnsi" w:eastAsiaTheme="majorEastAsia" w:hAnsiTheme="majorHAnsi" w:cs="David"/>
      <w:bCs/>
      <w:sz w:val="26"/>
      <w:szCs w:val="36"/>
      <w:u w:val="single"/>
    </w:rPr>
  </w:style>
  <w:style w:type="character" w:customStyle="1" w:styleId="30">
    <w:name w:val="כותרת 3 תו"/>
    <w:basedOn w:val="a0"/>
    <w:link w:val="3"/>
    <w:rsid w:val="006630BA"/>
    <w:rPr>
      <w:rFonts w:asciiTheme="majorHAnsi" w:eastAsiaTheme="majorEastAsia" w:hAnsiTheme="majorHAnsi" w:cs="David"/>
      <w:sz w:val="24"/>
      <w:szCs w:val="28"/>
      <w:u w:val="double"/>
    </w:rPr>
  </w:style>
  <w:style w:type="character" w:customStyle="1" w:styleId="50">
    <w:name w:val="כותרת 5 תו"/>
    <w:basedOn w:val="a0"/>
    <w:link w:val="5"/>
    <w:uiPriority w:val="9"/>
    <w:rsid w:val="006630BA"/>
    <w:rPr>
      <w:rFonts w:ascii="David" w:hAnsi="David" w:cs="David"/>
      <w:color w:val="000000" w:themeColor="text1"/>
      <w:sz w:val="24"/>
      <w:szCs w:val="24"/>
    </w:rPr>
  </w:style>
  <w:style w:type="paragraph" w:customStyle="1" w:styleId="HeadHatzaotHok4Futer">
    <w:name w:val="Head HatzaotHok4Futer"/>
    <w:basedOn w:val="HeadHatzaotHok"/>
    <w:rsid w:val="006630BA"/>
    <w:pPr>
      <w:spacing w:before="120" w:after="120"/>
    </w:pPr>
    <w:rPr>
      <w:color w:val="FF0000"/>
      <w:w w:val="80"/>
    </w:rPr>
  </w:style>
  <w:style w:type="paragraph" w:styleId="a3">
    <w:name w:val="endnote text"/>
    <w:basedOn w:val="a"/>
    <w:link w:val="a4"/>
    <w:semiHidden/>
    <w:rsid w:val="006630BA"/>
    <w:pPr>
      <w:ind w:left="227" w:hanging="227"/>
    </w:pPr>
    <w:rPr>
      <w:sz w:val="14"/>
      <w:szCs w:val="22"/>
    </w:rPr>
  </w:style>
  <w:style w:type="character" w:customStyle="1" w:styleId="a4">
    <w:name w:val="טקסט הערת סיום תו"/>
    <w:basedOn w:val="a0"/>
    <w:link w:val="a3"/>
    <w:semiHidden/>
    <w:rsid w:val="00787DBB"/>
    <w:rPr>
      <w:rFonts w:ascii="David" w:hAnsi="David" w:cs="David"/>
      <w:sz w:val="14"/>
    </w:rPr>
  </w:style>
  <w:style w:type="paragraph" w:customStyle="1" w:styleId="TableInnerSideHeading">
    <w:name w:val="Table InnerSideHeading"/>
    <w:basedOn w:val="TableSideHeading"/>
    <w:rsid w:val="006630BA"/>
    <w:pPr>
      <w:outlineLvl w:val="9"/>
    </w:pPr>
  </w:style>
  <w:style w:type="paragraph" w:customStyle="1" w:styleId="Hesber">
    <w:name w:val="Hesber"/>
    <w:basedOn w:val="a"/>
    <w:rsid w:val="006630BA"/>
    <w:pPr>
      <w:snapToGrid w:val="0"/>
      <w:ind w:left="0" w:firstLine="340"/>
    </w:pPr>
    <w:rPr>
      <w:rFonts w:ascii="Arial" w:eastAsia="Arial Unicode MS" w:hAnsi="Arial"/>
      <w:snapToGrid w:val="0"/>
      <w:sz w:val="20"/>
      <w:szCs w:val="26"/>
    </w:rPr>
  </w:style>
  <w:style w:type="paragraph" w:styleId="a5">
    <w:name w:val="footnote text"/>
    <w:basedOn w:val="a"/>
    <w:link w:val="a6"/>
    <w:autoRedefine/>
    <w:semiHidden/>
    <w:rsid w:val="006630BA"/>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basedOn w:val="a0"/>
    <w:link w:val="a5"/>
    <w:semiHidden/>
    <w:rsid w:val="00787DBB"/>
    <w:rPr>
      <w:rFonts w:ascii="Arial" w:eastAsia="Arial Unicode MS" w:hAnsi="Arial" w:cs="David"/>
      <w:snapToGrid w:val="0"/>
      <w:sz w:val="14"/>
      <w:szCs w:val="20"/>
    </w:rPr>
  </w:style>
  <w:style w:type="character" w:styleId="a7">
    <w:name w:val="footnote reference"/>
    <w:aliases w:val="Footnote Reference,Footnote Reference_0,Footnote Reference_0_0,Footnote Reference_0_0_0,Footnote Reference_0_0_0_0,Footnote Reference_0_0_0_0_0"/>
    <w:basedOn w:val="a0"/>
    <w:semiHidden/>
    <w:rsid w:val="006630BA"/>
    <w:rPr>
      <w:vertAlign w:val="superscript"/>
    </w:rPr>
  </w:style>
  <w:style w:type="paragraph" w:customStyle="1" w:styleId="HesberHeading">
    <w:name w:val="Hesber Heading"/>
    <w:basedOn w:val="Hesber"/>
    <w:rsid w:val="006630BA"/>
    <w:pPr>
      <w:tabs>
        <w:tab w:val="left" w:pos="624"/>
        <w:tab w:val="left" w:pos="1247"/>
      </w:tabs>
    </w:pPr>
    <w:rPr>
      <w:b/>
      <w:bCs/>
    </w:rPr>
  </w:style>
  <w:style w:type="paragraph" w:customStyle="1" w:styleId="HesberWriters">
    <w:name w:val="Hesber Writers"/>
    <w:basedOn w:val="Hesber"/>
    <w:rsid w:val="006630BA"/>
    <w:pPr>
      <w:spacing w:before="120" w:after="120"/>
      <w:ind w:left="1418"/>
      <w:jc w:val="right"/>
    </w:pPr>
    <w:rPr>
      <w:b/>
      <w:bCs/>
    </w:rPr>
  </w:style>
  <w:style w:type="character" w:styleId="a8">
    <w:name w:val="endnote reference"/>
    <w:basedOn w:val="a0"/>
    <w:semiHidden/>
    <w:rsid w:val="006630BA"/>
    <w:rPr>
      <w:vertAlign w:val="superscript"/>
    </w:rPr>
  </w:style>
  <w:style w:type="paragraph" w:customStyle="1" w:styleId="TableBlockOutdent">
    <w:name w:val="Table BlockOutdent"/>
    <w:basedOn w:val="TableBlock"/>
    <w:rsid w:val="006630BA"/>
    <w:pPr>
      <w:ind w:left="624" w:hanging="624"/>
    </w:pPr>
  </w:style>
  <w:style w:type="paragraph" w:styleId="a9">
    <w:name w:val="header"/>
    <w:basedOn w:val="a"/>
    <w:link w:val="aa"/>
    <w:rsid w:val="006630BA"/>
    <w:pPr>
      <w:tabs>
        <w:tab w:val="center" w:pos="4153"/>
        <w:tab w:val="right" w:pos="8306"/>
      </w:tabs>
    </w:pPr>
  </w:style>
  <w:style w:type="character" w:customStyle="1" w:styleId="aa">
    <w:name w:val="כותרת עליונה תו"/>
    <w:basedOn w:val="a0"/>
    <w:link w:val="a9"/>
    <w:rsid w:val="00787DBB"/>
    <w:rPr>
      <w:rFonts w:ascii="David" w:hAnsi="David" w:cs="David"/>
      <w:sz w:val="24"/>
      <w:szCs w:val="24"/>
    </w:rPr>
  </w:style>
  <w:style w:type="paragraph" w:styleId="ab">
    <w:name w:val="footer"/>
    <w:basedOn w:val="a"/>
    <w:link w:val="ac"/>
    <w:rsid w:val="006630BA"/>
    <w:pPr>
      <w:tabs>
        <w:tab w:val="center" w:pos="4153"/>
        <w:tab w:val="right" w:pos="8306"/>
      </w:tabs>
    </w:pPr>
  </w:style>
  <w:style w:type="character" w:customStyle="1" w:styleId="ac">
    <w:name w:val="כותרת תחתונה תו"/>
    <w:basedOn w:val="a0"/>
    <w:link w:val="ab"/>
    <w:rsid w:val="00787DBB"/>
    <w:rPr>
      <w:rFonts w:ascii="David" w:hAnsi="David" w:cs="David"/>
      <w:sz w:val="24"/>
      <w:szCs w:val="24"/>
    </w:rPr>
  </w:style>
  <w:style w:type="character" w:styleId="ad">
    <w:name w:val="page number"/>
    <w:basedOn w:val="a0"/>
    <w:rsid w:val="006630BA"/>
  </w:style>
  <w:style w:type="paragraph" w:customStyle="1" w:styleId="Cover1-Reshumot">
    <w:name w:val="Cover 1-Reshumot"/>
    <w:basedOn w:val="a"/>
    <w:rsid w:val="006630BA"/>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6630BA"/>
    <w:rPr>
      <w:sz w:val="36"/>
      <w:szCs w:val="52"/>
    </w:rPr>
  </w:style>
  <w:style w:type="paragraph" w:customStyle="1" w:styleId="Cover3-Haknesset">
    <w:name w:val="Cover 3-Haknesset"/>
    <w:basedOn w:val="Cover1-Reshumot"/>
    <w:rsid w:val="006630BA"/>
    <w:rPr>
      <w:b/>
      <w:bCs/>
      <w:spacing w:val="60"/>
    </w:rPr>
  </w:style>
  <w:style w:type="paragraph" w:customStyle="1" w:styleId="Cover4-Date">
    <w:name w:val="Cover 4-Date"/>
    <w:basedOn w:val="a"/>
    <w:rsid w:val="006630BA"/>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6630BA"/>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6630BA"/>
    <w:pPr>
      <w:widowControl/>
      <w:spacing w:before="120" w:after="120"/>
      <w:outlineLvl w:val="9"/>
    </w:pPr>
    <w:rPr>
      <w:rtl/>
      <w:cs/>
    </w:rPr>
  </w:style>
  <w:style w:type="paragraph" w:styleId="TOC1">
    <w:name w:val="toc 1"/>
    <w:basedOn w:val="a"/>
    <w:next w:val="a"/>
    <w:autoRedefine/>
    <w:uiPriority w:val="39"/>
    <w:unhideWhenUsed/>
    <w:rsid w:val="006630BA"/>
    <w:pPr>
      <w:tabs>
        <w:tab w:val="right" w:leader="dot" w:pos="9629"/>
      </w:tabs>
      <w:spacing w:after="100"/>
    </w:pPr>
    <w:rPr>
      <w:bCs/>
      <w:szCs w:val="22"/>
    </w:rPr>
  </w:style>
  <w:style w:type="paragraph" w:styleId="TOC2">
    <w:name w:val="toc 2"/>
    <w:basedOn w:val="a"/>
    <w:next w:val="a"/>
    <w:uiPriority w:val="39"/>
    <w:unhideWhenUsed/>
    <w:rsid w:val="006630BA"/>
    <w:pPr>
      <w:tabs>
        <w:tab w:val="right" w:leader="dot" w:pos="9628"/>
      </w:tabs>
      <w:spacing w:after="100"/>
    </w:pPr>
    <w:rPr>
      <w:szCs w:val="22"/>
    </w:rPr>
  </w:style>
  <w:style w:type="character" w:styleId="Hyperlink">
    <w:name w:val="Hyperlink"/>
    <w:basedOn w:val="a0"/>
    <w:uiPriority w:val="99"/>
    <w:unhideWhenUsed/>
    <w:rsid w:val="006630BA"/>
    <w:rPr>
      <w:color w:val="0563C1" w:themeColor="hyperlink"/>
      <w:u w:val="single"/>
    </w:rPr>
  </w:style>
  <w:style w:type="paragraph" w:styleId="TOC3">
    <w:name w:val="toc 3"/>
    <w:basedOn w:val="a"/>
    <w:next w:val="a"/>
    <w:uiPriority w:val="39"/>
    <w:unhideWhenUsed/>
    <w:rsid w:val="006630BA"/>
    <w:pPr>
      <w:numPr>
        <w:numId w:val="4"/>
      </w:numPr>
      <w:tabs>
        <w:tab w:val="right" w:leader="dot" w:pos="9629"/>
      </w:tabs>
      <w:spacing w:after="100"/>
      <w:ind w:left="811" w:hanging="357"/>
    </w:pPr>
    <w:rPr>
      <w:szCs w:val="22"/>
    </w:rPr>
  </w:style>
  <w:style w:type="paragraph" w:styleId="TOC4">
    <w:name w:val="toc 4"/>
    <w:basedOn w:val="a"/>
    <w:next w:val="a"/>
    <w:autoRedefine/>
    <w:uiPriority w:val="39"/>
    <w:unhideWhenUsed/>
    <w:qFormat/>
    <w:rsid w:val="006630BA"/>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6630BA"/>
    <w:pPr>
      <w:tabs>
        <w:tab w:val="right" w:leader="dot" w:pos="9628"/>
      </w:tabs>
      <w:spacing w:after="100"/>
      <w:ind w:left="567"/>
    </w:pPr>
    <w:rPr>
      <w:szCs w:val="22"/>
    </w:rPr>
  </w:style>
  <w:style w:type="paragraph" w:styleId="TOC6">
    <w:name w:val="toc 6"/>
    <w:basedOn w:val="a"/>
    <w:next w:val="a"/>
    <w:autoRedefine/>
    <w:semiHidden/>
    <w:unhideWhenUsed/>
    <w:rsid w:val="006630BA"/>
    <w:pPr>
      <w:spacing w:after="100"/>
      <w:ind w:left="850"/>
    </w:pPr>
  </w:style>
  <w:style w:type="paragraph" w:styleId="TOC7">
    <w:name w:val="toc 7"/>
    <w:basedOn w:val="a"/>
    <w:next w:val="a"/>
    <w:autoRedefine/>
    <w:semiHidden/>
    <w:unhideWhenUsed/>
    <w:rsid w:val="006630BA"/>
    <w:pPr>
      <w:spacing w:after="100"/>
      <w:ind w:left="1020"/>
    </w:pPr>
  </w:style>
  <w:style w:type="paragraph" w:styleId="TOC8">
    <w:name w:val="toc 8"/>
    <w:basedOn w:val="a"/>
    <w:next w:val="a"/>
    <w:autoRedefine/>
    <w:semiHidden/>
    <w:unhideWhenUsed/>
    <w:rsid w:val="006630BA"/>
    <w:pPr>
      <w:spacing w:after="100"/>
      <w:ind w:left="1190"/>
    </w:pPr>
  </w:style>
  <w:style w:type="paragraph" w:styleId="TOC9">
    <w:name w:val="toc 9"/>
    <w:basedOn w:val="a"/>
    <w:next w:val="a"/>
    <w:autoRedefine/>
    <w:semiHidden/>
    <w:unhideWhenUsed/>
    <w:rsid w:val="006630BA"/>
    <w:pPr>
      <w:spacing w:after="100"/>
      <w:ind w:left="1360"/>
    </w:pPr>
  </w:style>
  <w:style w:type="paragraph" w:customStyle="1" w:styleId="TableHead2">
    <w:name w:val="Table Head2"/>
    <w:basedOn w:val="TableHead"/>
    <w:qFormat/>
    <w:rsid w:val="006630BA"/>
    <w:pPr>
      <w:outlineLvl w:val="9"/>
    </w:pPr>
  </w:style>
  <w:style w:type="paragraph" w:customStyle="1" w:styleId="TableSideHeading2">
    <w:name w:val="Table SideHeading2"/>
    <w:basedOn w:val="TableSideHeading"/>
    <w:autoRedefine/>
    <w:qFormat/>
    <w:rsid w:val="006630BA"/>
    <w:pPr>
      <w:keepLines w:val="0"/>
      <w:outlineLvl w:val="9"/>
    </w:pPr>
  </w:style>
  <w:style w:type="paragraph" w:customStyle="1" w:styleId="0">
    <w:name w:val="סגנון שורה ראשונה:  0  ס''מ"/>
    <w:basedOn w:val="2"/>
    <w:rsid w:val="006630BA"/>
    <w:rPr>
      <w:rFonts w:eastAsia="Times New Roman"/>
    </w:rPr>
  </w:style>
  <w:style w:type="paragraph" w:styleId="af">
    <w:name w:val="List Paragraph"/>
    <w:basedOn w:val="a"/>
    <w:uiPriority w:val="34"/>
    <w:qFormat/>
    <w:rsid w:val="006630BA"/>
    <w:pPr>
      <w:widowControl/>
      <w:spacing w:line="259" w:lineRule="auto"/>
    </w:pPr>
    <w:rPr>
      <w:rFonts w:asciiTheme="minorHAnsi" w:hAnsiTheme="minorHAnsi"/>
      <w:sz w:val="22"/>
    </w:rPr>
  </w:style>
  <w:style w:type="table" w:styleId="af0">
    <w:name w:val="Table Grid"/>
    <w:basedOn w:val="a1"/>
    <w:rsid w:val="006630BA"/>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6630BA"/>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6630BA"/>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6630BA"/>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6630BA"/>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paragraph" w:styleId="af2">
    <w:name w:val="Balloon Text"/>
    <w:basedOn w:val="a"/>
    <w:link w:val="af3"/>
    <w:uiPriority w:val="99"/>
    <w:semiHidden/>
    <w:unhideWhenUsed/>
    <w:rsid w:val="007C6472"/>
    <w:pPr>
      <w:spacing w:line="240" w:lineRule="auto"/>
    </w:pPr>
    <w:rPr>
      <w:rFonts w:ascii="Tahoma" w:hAnsi="Tahoma" w:cs="Tahoma"/>
      <w:sz w:val="18"/>
      <w:szCs w:val="18"/>
    </w:rPr>
  </w:style>
  <w:style w:type="character" w:customStyle="1" w:styleId="af3">
    <w:name w:val="טקסט בלונים תו"/>
    <w:basedOn w:val="a0"/>
    <w:link w:val="af2"/>
    <w:uiPriority w:val="99"/>
    <w:semiHidden/>
    <w:rsid w:val="007C6472"/>
    <w:rPr>
      <w:rFonts w:ascii="Tahoma" w:hAnsi="Tahoma" w:cs="Tahoma"/>
      <w:sz w:val="18"/>
      <w:szCs w:val="18"/>
    </w:rPr>
  </w:style>
  <w:style w:type="character" w:styleId="af4">
    <w:name w:val="annotation reference"/>
    <w:basedOn w:val="a0"/>
    <w:uiPriority w:val="99"/>
    <w:semiHidden/>
    <w:unhideWhenUsed/>
    <w:rsid w:val="007C6472"/>
    <w:rPr>
      <w:sz w:val="16"/>
      <w:szCs w:val="16"/>
    </w:rPr>
  </w:style>
  <w:style w:type="paragraph" w:styleId="af5">
    <w:name w:val="annotation text"/>
    <w:basedOn w:val="a"/>
    <w:link w:val="af6"/>
    <w:uiPriority w:val="99"/>
    <w:unhideWhenUsed/>
    <w:rsid w:val="007C6472"/>
    <w:pPr>
      <w:spacing w:line="240" w:lineRule="auto"/>
    </w:pPr>
    <w:rPr>
      <w:sz w:val="20"/>
      <w:szCs w:val="20"/>
    </w:rPr>
  </w:style>
  <w:style w:type="character" w:customStyle="1" w:styleId="af6">
    <w:name w:val="טקסט הערה תו"/>
    <w:basedOn w:val="a0"/>
    <w:link w:val="af5"/>
    <w:uiPriority w:val="99"/>
    <w:rsid w:val="007C6472"/>
    <w:rPr>
      <w:rFonts w:ascii="David" w:hAnsi="David" w:cs="David"/>
      <w:sz w:val="20"/>
      <w:szCs w:val="20"/>
    </w:rPr>
  </w:style>
  <w:style w:type="paragraph" w:styleId="af7">
    <w:name w:val="annotation subject"/>
    <w:basedOn w:val="af5"/>
    <w:next w:val="af5"/>
    <w:link w:val="af8"/>
    <w:uiPriority w:val="99"/>
    <w:semiHidden/>
    <w:unhideWhenUsed/>
    <w:rsid w:val="007C6472"/>
    <w:rPr>
      <w:b/>
      <w:bCs/>
    </w:rPr>
  </w:style>
  <w:style w:type="character" w:customStyle="1" w:styleId="af8">
    <w:name w:val="נושא הערה תו"/>
    <w:basedOn w:val="af6"/>
    <w:link w:val="af7"/>
    <w:uiPriority w:val="99"/>
    <w:semiHidden/>
    <w:rsid w:val="007C6472"/>
    <w:rPr>
      <w:rFonts w:ascii="David" w:hAnsi="David" w:cs="David"/>
      <w:b/>
      <w:bCs/>
      <w:sz w:val="20"/>
      <w:szCs w:val="20"/>
    </w:rPr>
  </w:style>
  <w:style w:type="character" w:styleId="FollowedHyperlink">
    <w:name w:val="FollowedHyperlink"/>
    <w:basedOn w:val="a0"/>
    <w:uiPriority w:val="99"/>
    <w:semiHidden/>
    <w:unhideWhenUsed/>
    <w:rsid w:val="007C6472"/>
    <w:rPr>
      <w:color w:val="954F72" w:themeColor="followedHyperlink"/>
      <w:u w:val="single"/>
    </w:rPr>
  </w:style>
  <w:style w:type="paragraph" w:styleId="af9">
    <w:name w:val="Revision"/>
    <w:hidden/>
    <w:uiPriority w:val="99"/>
    <w:semiHidden/>
    <w:rsid w:val="007C6472"/>
    <w:pPr>
      <w:spacing w:after="0" w:line="240" w:lineRule="auto"/>
    </w:pPr>
    <w:rPr>
      <w:rFonts w:ascii="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2929</Words>
  <Characters>16701</Characters>
  <Application>Microsoft Office Word</Application>
  <DocSecurity>0</DocSecurity>
  <Lines>139</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לילי אור</dc:creator>
  <cp:keywords/>
  <dc:description/>
  <cp:lastModifiedBy>Raz Hillman - Chamber Of Commerce</cp:lastModifiedBy>
  <cp:revision>2</cp:revision>
  <dcterms:created xsi:type="dcterms:W3CDTF">2023-05-07T05:11:00Z</dcterms:created>
  <dcterms:modified xsi:type="dcterms:W3CDTF">2023-05-07T05:11:00Z</dcterms:modified>
</cp:coreProperties>
</file>