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24B51" w14:textId="77777777" w:rsidR="007D36F4" w:rsidRPr="00396295" w:rsidRDefault="007D36F4" w:rsidP="007D36F4">
      <w:pPr>
        <w:bidi/>
        <w:outlineLvl w:val="0"/>
        <w:rPr>
          <w:rFonts w:ascii="Arial" w:hAnsi="Arial"/>
          <w:b/>
          <w:bCs/>
          <w:sz w:val="24"/>
          <w:szCs w:val="24"/>
          <w:u w:val="single"/>
        </w:rPr>
      </w:pPr>
      <w:r w:rsidRPr="00396295">
        <w:rPr>
          <w:rFonts w:ascii="Arial" w:hAnsi="Arial" w:hint="cs"/>
          <w:b/>
          <w:bCs/>
          <w:sz w:val="28"/>
          <w:szCs w:val="28"/>
          <w:u w:val="single"/>
          <w:rtl/>
        </w:rPr>
        <w:t xml:space="preserve">הוראת </w:t>
      </w:r>
      <w:proofErr w:type="spellStart"/>
      <w:r w:rsidRPr="00396295">
        <w:rPr>
          <w:rFonts w:ascii="Arial" w:hAnsi="Arial" w:hint="cs"/>
          <w:b/>
          <w:bCs/>
          <w:sz w:val="28"/>
          <w:szCs w:val="28"/>
          <w:u w:val="single"/>
          <w:rtl/>
        </w:rPr>
        <w:t>מנכ</w:t>
      </w:r>
      <w:proofErr w:type="spellEnd"/>
      <w:r w:rsidRPr="00396295">
        <w:rPr>
          <w:rFonts w:ascii="Arial" w:hAnsi="Arial" w:hint="cs"/>
          <w:b/>
          <w:bCs/>
          <w:sz w:val="28"/>
          <w:szCs w:val="28"/>
          <w:u w:val="single"/>
          <w:rtl/>
        </w:rPr>
        <w:t xml:space="preserve">''ל </w:t>
      </w:r>
      <w:r w:rsidRPr="00396295">
        <w:rPr>
          <w:rFonts w:ascii="Arial" w:hAnsi="Arial" w:hint="eastAsia"/>
          <w:b/>
          <w:bCs/>
          <w:sz w:val="28"/>
          <w:szCs w:val="28"/>
          <w:u w:val="single"/>
          <w:rtl/>
        </w:rPr>
        <w:t>חלוקת</w:t>
      </w:r>
      <w:r w:rsidRPr="00396295">
        <w:rPr>
          <w:rFonts w:ascii="Arial" w:hAnsi="Arial"/>
          <w:b/>
          <w:bCs/>
          <w:sz w:val="28"/>
          <w:szCs w:val="28"/>
          <w:u w:val="single"/>
          <w:rtl/>
        </w:rPr>
        <w:t xml:space="preserve"> </w:t>
      </w:r>
      <w:r w:rsidRPr="00396295">
        <w:rPr>
          <w:rFonts w:ascii="Arial" w:hAnsi="Arial" w:hint="eastAsia"/>
          <w:b/>
          <w:bCs/>
          <w:sz w:val="28"/>
          <w:szCs w:val="28"/>
          <w:u w:val="single"/>
          <w:rtl/>
        </w:rPr>
        <w:t>מכסות</w:t>
      </w:r>
      <w:r w:rsidRPr="00396295">
        <w:rPr>
          <w:rFonts w:ascii="Arial" w:hAnsi="Arial"/>
          <w:b/>
          <w:bCs/>
          <w:sz w:val="28"/>
          <w:szCs w:val="28"/>
          <w:u w:val="single"/>
          <w:rtl/>
        </w:rPr>
        <w:t xml:space="preserve"> </w:t>
      </w:r>
      <w:r w:rsidRPr="00396295">
        <w:rPr>
          <w:rFonts w:ascii="Arial" w:hAnsi="Arial" w:hint="eastAsia"/>
          <w:b/>
          <w:bCs/>
          <w:sz w:val="28"/>
          <w:szCs w:val="28"/>
          <w:u w:val="single"/>
          <w:rtl/>
        </w:rPr>
        <w:t>ליבוא</w:t>
      </w:r>
      <w:r w:rsidRPr="00396295">
        <w:rPr>
          <w:rFonts w:ascii="Arial" w:hAnsi="Arial"/>
          <w:b/>
          <w:bCs/>
          <w:sz w:val="28"/>
          <w:szCs w:val="28"/>
          <w:u w:val="single"/>
          <w:rtl/>
        </w:rPr>
        <w:t xml:space="preserve"> </w:t>
      </w:r>
      <w:r w:rsidRPr="00396295">
        <w:rPr>
          <w:rFonts w:ascii="Arial" w:hAnsi="Arial" w:hint="cs"/>
          <w:b/>
          <w:bCs/>
          <w:sz w:val="28"/>
          <w:szCs w:val="28"/>
          <w:u w:val="single"/>
          <w:rtl/>
        </w:rPr>
        <w:t xml:space="preserve">מזון </w:t>
      </w:r>
      <w:r w:rsidRPr="00396295">
        <w:rPr>
          <w:rFonts w:ascii="Arial" w:hAnsi="Arial" w:hint="eastAsia"/>
          <w:b/>
          <w:bCs/>
          <w:sz w:val="28"/>
          <w:szCs w:val="28"/>
          <w:u w:val="single"/>
          <w:rtl/>
        </w:rPr>
        <w:t>בפטור</w:t>
      </w:r>
      <w:r w:rsidRPr="00396295">
        <w:rPr>
          <w:rFonts w:ascii="Arial" w:hAnsi="Arial"/>
          <w:b/>
          <w:bCs/>
          <w:sz w:val="28"/>
          <w:szCs w:val="28"/>
          <w:u w:val="single"/>
          <w:rtl/>
        </w:rPr>
        <w:t xml:space="preserve"> </w:t>
      </w:r>
      <w:r w:rsidRPr="00396295">
        <w:rPr>
          <w:rFonts w:ascii="Arial" w:hAnsi="Arial" w:hint="eastAsia"/>
          <w:b/>
          <w:bCs/>
          <w:sz w:val="28"/>
          <w:szCs w:val="28"/>
          <w:u w:val="single"/>
          <w:rtl/>
        </w:rPr>
        <w:t>ממכס</w:t>
      </w:r>
      <w:r w:rsidRPr="00396295">
        <w:rPr>
          <w:rFonts w:ascii="Arial" w:hAnsi="Arial"/>
          <w:b/>
          <w:bCs/>
          <w:sz w:val="28"/>
          <w:szCs w:val="28"/>
          <w:u w:val="single"/>
          <w:rtl/>
        </w:rPr>
        <w:t xml:space="preserve"> </w:t>
      </w:r>
      <w:r w:rsidRPr="00396295">
        <w:rPr>
          <w:rFonts w:ascii="Arial" w:hAnsi="Arial" w:hint="eastAsia"/>
          <w:b/>
          <w:bCs/>
          <w:sz w:val="28"/>
          <w:szCs w:val="28"/>
          <w:u w:val="single"/>
          <w:rtl/>
        </w:rPr>
        <w:t>או</w:t>
      </w:r>
      <w:r w:rsidRPr="00396295">
        <w:rPr>
          <w:rFonts w:ascii="Arial" w:hAnsi="Arial"/>
          <w:b/>
          <w:bCs/>
          <w:sz w:val="28"/>
          <w:szCs w:val="28"/>
          <w:u w:val="single"/>
          <w:rtl/>
        </w:rPr>
        <w:t xml:space="preserve"> </w:t>
      </w:r>
      <w:r w:rsidRPr="00396295">
        <w:rPr>
          <w:rFonts w:ascii="Arial" w:hAnsi="Arial" w:hint="eastAsia"/>
          <w:b/>
          <w:bCs/>
          <w:sz w:val="28"/>
          <w:szCs w:val="28"/>
          <w:u w:val="single"/>
          <w:rtl/>
        </w:rPr>
        <w:t>במכס</w:t>
      </w:r>
      <w:r w:rsidRPr="00396295">
        <w:rPr>
          <w:rFonts w:ascii="Arial" w:hAnsi="Arial"/>
          <w:b/>
          <w:bCs/>
          <w:sz w:val="28"/>
          <w:szCs w:val="28"/>
          <w:u w:val="single"/>
          <w:rtl/>
        </w:rPr>
        <w:t xml:space="preserve"> </w:t>
      </w:r>
      <w:r w:rsidRPr="00396295">
        <w:rPr>
          <w:rFonts w:ascii="Arial" w:hAnsi="Arial" w:hint="eastAsia"/>
          <w:b/>
          <w:bCs/>
          <w:sz w:val="28"/>
          <w:szCs w:val="28"/>
          <w:u w:val="single"/>
          <w:rtl/>
        </w:rPr>
        <w:t>מופחת</w:t>
      </w:r>
      <w:r w:rsidRPr="00396295">
        <w:rPr>
          <w:rFonts w:ascii="Arial" w:hAnsi="Arial"/>
          <w:b/>
          <w:bCs/>
          <w:sz w:val="24"/>
          <w:szCs w:val="24"/>
          <w:u w:val="single"/>
          <w:rtl/>
        </w:rPr>
        <w:t xml:space="preserve"> </w:t>
      </w:r>
      <w:r w:rsidRPr="00396295">
        <w:rPr>
          <w:rFonts w:ascii="Arial" w:hAnsi="Arial" w:hint="cs"/>
          <w:b/>
          <w:bCs/>
          <w:sz w:val="24"/>
          <w:szCs w:val="24"/>
          <w:u w:val="single"/>
          <w:rtl/>
        </w:rPr>
        <w:t xml:space="preserve">     </w:t>
      </w:r>
      <w:r w:rsidRPr="00396295">
        <w:rPr>
          <w:rFonts w:ascii="Arial" w:hAnsi="Arial" w:hint="cs"/>
          <w:b/>
          <w:bCs/>
          <w:sz w:val="28"/>
          <w:szCs w:val="28"/>
          <w:u w:val="single"/>
          <w:rtl/>
        </w:rPr>
        <w:t xml:space="preserve">  מס'</w:t>
      </w:r>
      <w:r w:rsidRPr="00396295">
        <w:rPr>
          <w:rFonts w:ascii="Arial" w:hAnsi="Arial"/>
          <w:b/>
          <w:bCs/>
          <w:sz w:val="28"/>
          <w:szCs w:val="28"/>
          <w:u w:val="single"/>
          <w:rtl/>
        </w:rPr>
        <w:t xml:space="preserve"> 2.7</w:t>
      </w:r>
      <w:r w:rsidRPr="00396295">
        <w:rPr>
          <w:rFonts w:ascii="Arial" w:hAnsi="Arial"/>
          <w:b/>
          <w:bCs/>
          <w:sz w:val="24"/>
          <w:szCs w:val="24"/>
          <w:u w:val="single"/>
          <w:rtl/>
        </w:rPr>
        <w:t xml:space="preserve"> </w:t>
      </w:r>
    </w:p>
    <w:p w14:paraId="59A05C2F" w14:textId="77777777" w:rsidR="007D36F4" w:rsidRPr="00396295" w:rsidRDefault="007D36F4" w:rsidP="007D36F4">
      <w:pPr>
        <w:bidi/>
      </w:pPr>
    </w:p>
    <w:p w14:paraId="77FD6E48" w14:textId="77777777" w:rsidR="007D36F4" w:rsidRPr="00396295" w:rsidRDefault="007D36F4" w:rsidP="007D36F4">
      <w:pPr>
        <w:numPr>
          <w:ilvl w:val="0"/>
          <w:numId w:val="1"/>
        </w:numPr>
        <w:bidi/>
        <w:spacing w:line="360" w:lineRule="auto"/>
        <w:ind w:left="454" w:hanging="454"/>
        <w:jc w:val="both"/>
        <w:outlineLvl w:val="1"/>
        <w:rPr>
          <w:rFonts w:ascii="Arial" w:hAnsi="Arial"/>
          <w:b/>
          <w:bCs/>
          <w:color w:val="008000"/>
          <w:sz w:val="28"/>
          <w:szCs w:val="28"/>
          <w:u w:val="single"/>
        </w:rPr>
      </w:pPr>
      <w:r w:rsidRPr="00396295">
        <w:rPr>
          <w:rFonts w:ascii="Arial" w:hAnsi="Arial" w:hint="eastAsia"/>
          <w:b/>
          <w:bCs/>
          <w:color w:val="008000"/>
          <w:sz w:val="28"/>
          <w:szCs w:val="28"/>
          <w:u w:val="single"/>
          <w:rtl/>
        </w:rPr>
        <w:t>כללי</w:t>
      </w:r>
    </w:p>
    <w:p w14:paraId="507CBFFC" w14:textId="77777777" w:rsidR="007D36F4" w:rsidRPr="00396295" w:rsidRDefault="007D36F4" w:rsidP="007D36F4">
      <w:pPr>
        <w:numPr>
          <w:ilvl w:val="1"/>
          <w:numId w:val="1"/>
        </w:numPr>
        <w:bidi/>
        <w:spacing w:after="120"/>
        <w:ind w:left="436" w:hanging="663"/>
        <w:jc w:val="both"/>
        <w:rPr>
          <w:rFonts w:ascii="Arial" w:hAnsi="Arial"/>
          <w:b/>
          <w:bCs/>
          <w:color w:val="008000"/>
          <w:sz w:val="28"/>
          <w:szCs w:val="28"/>
          <w:u w:val="single"/>
        </w:rPr>
      </w:pPr>
      <w:r w:rsidRPr="00396295">
        <w:rPr>
          <w:rFonts w:ascii="Arial" w:hAnsi="Arial" w:hint="eastAsia"/>
          <w:sz w:val="24"/>
          <w:szCs w:val="24"/>
          <w:rtl/>
        </w:rPr>
        <w:t>מדינת</w:t>
      </w:r>
      <w:r w:rsidRPr="00396295">
        <w:rPr>
          <w:rFonts w:ascii="Arial" w:hAnsi="Arial"/>
          <w:sz w:val="24"/>
          <w:szCs w:val="24"/>
          <w:rtl/>
        </w:rPr>
        <w:t xml:space="preserve"> </w:t>
      </w:r>
      <w:r w:rsidRPr="00396295">
        <w:rPr>
          <w:rFonts w:ascii="Arial" w:hAnsi="Arial" w:hint="eastAsia"/>
          <w:sz w:val="24"/>
          <w:szCs w:val="24"/>
          <w:rtl/>
        </w:rPr>
        <w:t>ישראל</w:t>
      </w:r>
      <w:r w:rsidRPr="00396295">
        <w:rPr>
          <w:rFonts w:ascii="Arial" w:hAnsi="Arial"/>
          <w:sz w:val="24"/>
          <w:szCs w:val="24"/>
          <w:rtl/>
        </w:rPr>
        <w:t xml:space="preserve"> </w:t>
      </w:r>
      <w:r w:rsidRPr="00396295">
        <w:rPr>
          <w:rFonts w:ascii="Arial" w:hAnsi="Arial" w:hint="eastAsia"/>
          <w:sz w:val="24"/>
          <w:szCs w:val="24"/>
          <w:rtl/>
        </w:rPr>
        <w:t>חתומה</w:t>
      </w:r>
      <w:r w:rsidRPr="00396295">
        <w:rPr>
          <w:rFonts w:ascii="Arial" w:hAnsi="Arial"/>
          <w:sz w:val="24"/>
          <w:szCs w:val="24"/>
          <w:rtl/>
        </w:rPr>
        <w:t xml:space="preserve"> </w:t>
      </w:r>
      <w:r w:rsidRPr="00396295">
        <w:rPr>
          <w:rFonts w:ascii="Arial" w:hAnsi="Arial" w:hint="eastAsia"/>
          <w:sz w:val="24"/>
          <w:szCs w:val="24"/>
          <w:rtl/>
        </w:rPr>
        <w:t>על</w:t>
      </w:r>
      <w:r w:rsidRPr="00396295">
        <w:rPr>
          <w:rFonts w:ascii="Arial" w:hAnsi="Arial"/>
          <w:sz w:val="24"/>
          <w:szCs w:val="24"/>
          <w:rtl/>
        </w:rPr>
        <w:t xml:space="preserve"> </w:t>
      </w:r>
      <w:r w:rsidRPr="00396295">
        <w:rPr>
          <w:rFonts w:ascii="Arial" w:hAnsi="Arial" w:hint="eastAsia"/>
          <w:sz w:val="24"/>
          <w:szCs w:val="24"/>
          <w:rtl/>
        </w:rPr>
        <w:t>הסכמי</w:t>
      </w:r>
      <w:r w:rsidRPr="00396295">
        <w:rPr>
          <w:rFonts w:ascii="Arial" w:hAnsi="Arial"/>
          <w:sz w:val="24"/>
          <w:szCs w:val="24"/>
          <w:rtl/>
        </w:rPr>
        <w:t xml:space="preserve"> </w:t>
      </w:r>
      <w:r w:rsidRPr="00396295">
        <w:rPr>
          <w:rFonts w:ascii="Arial" w:hAnsi="Arial" w:hint="cs"/>
          <w:sz w:val="24"/>
          <w:szCs w:val="24"/>
          <w:rtl/>
        </w:rPr>
        <w:t>אזור סחר חופשי מול מדינות וגושי הסחר, כש</w:t>
      </w:r>
      <w:r w:rsidRPr="00396295">
        <w:rPr>
          <w:rFonts w:ascii="Arial" w:hAnsi="Arial" w:hint="eastAsia"/>
          <w:sz w:val="24"/>
          <w:szCs w:val="24"/>
          <w:rtl/>
        </w:rPr>
        <w:t>במסגרת</w:t>
      </w:r>
      <w:r w:rsidRPr="00396295">
        <w:rPr>
          <w:rFonts w:ascii="Arial" w:hAnsi="Arial" w:hint="cs"/>
          <w:sz w:val="24"/>
          <w:szCs w:val="24"/>
          <w:rtl/>
        </w:rPr>
        <w:t>ם</w:t>
      </w:r>
      <w:r w:rsidRPr="00396295">
        <w:rPr>
          <w:rFonts w:ascii="Arial" w:hAnsi="Arial"/>
          <w:sz w:val="24"/>
          <w:szCs w:val="24"/>
          <w:rtl/>
        </w:rPr>
        <w:t xml:space="preserve"> </w:t>
      </w:r>
      <w:r w:rsidRPr="00396295">
        <w:rPr>
          <w:rFonts w:ascii="Arial" w:hAnsi="Arial" w:hint="eastAsia"/>
          <w:sz w:val="24"/>
          <w:szCs w:val="24"/>
          <w:rtl/>
        </w:rPr>
        <w:t>נקבעות</w:t>
      </w:r>
      <w:r w:rsidRPr="00396295">
        <w:rPr>
          <w:rFonts w:ascii="Arial" w:hAnsi="Arial"/>
          <w:sz w:val="24"/>
          <w:szCs w:val="24"/>
          <w:rtl/>
        </w:rPr>
        <w:t xml:space="preserve"> </w:t>
      </w:r>
      <w:r w:rsidRPr="00396295">
        <w:rPr>
          <w:rFonts w:ascii="Arial" w:hAnsi="Arial" w:hint="eastAsia"/>
          <w:sz w:val="24"/>
          <w:szCs w:val="24"/>
          <w:rtl/>
        </w:rPr>
        <w:t>מכסות</w:t>
      </w:r>
      <w:r w:rsidRPr="00396295">
        <w:rPr>
          <w:rFonts w:ascii="Arial" w:hAnsi="Arial"/>
          <w:sz w:val="24"/>
          <w:szCs w:val="24"/>
          <w:rtl/>
        </w:rPr>
        <w:t xml:space="preserve"> </w:t>
      </w:r>
      <w:r w:rsidRPr="00396295">
        <w:rPr>
          <w:rFonts w:ascii="Arial" w:hAnsi="Arial" w:hint="eastAsia"/>
          <w:sz w:val="24"/>
          <w:szCs w:val="24"/>
          <w:rtl/>
        </w:rPr>
        <w:t>ליבוא</w:t>
      </w:r>
      <w:r w:rsidRPr="00396295">
        <w:rPr>
          <w:rFonts w:ascii="Arial" w:hAnsi="Arial"/>
          <w:sz w:val="24"/>
          <w:szCs w:val="24"/>
          <w:rtl/>
        </w:rPr>
        <w:t xml:space="preserve"> </w:t>
      </w:r>
      <w:r w:rsidRPr="00396295">
        <w:rPr>
          <w:rFonts w:ascii="Arial" w:hAnsi="Arial" w:hint="eastAsia"/>
          <w:sz w:val="24"/>
          <w:szCs w:val="24"/>
          <w:rtl/>
        </w:rPr>
        <w:t>בפטור</w:t>
      </w:r>
      <w:r w:rsidRPr="00396295">
        <w:rPr>
          <w:rFonts w:ascii="Arial" w:hAnsi="Arial"/>
          <w:sz w:val="24"/>
          <w:szCs w:val="24"/>
          <w:rtl/>
        </w:rPr>
        <w:t xml:space="preserve"> </w:t>
      </w:r>
      <w:r w:rsidRPr="00396295">
        <w:rPr>
          <w:rFonts w:ascii="Arial" w:hAnsi="Arial" w:hint="eastAsia"/>
          <w:sz w:val="24"/>
          <w:szCs w:val="24"/>
          <w:rtl/>
        </w:rPr>
        <w:t>ממכס</w:t>
      </w:r>
      <w:r w:rsidRPr="00396295">
        <w:rPr>
          <w:rFonts w:ascii="Arial" w:hAnsi="Arial"/>
          <w:sz w:val="24"/>
          <w:szCs w:val="24"/>
          <w:rtl/>
        </w:rPr>
        <w:t xml:space="preserve"> </w:t>
      </w:r>
      <w:r w:rsidRPr="00396295">
        <w:rPr>
          <w:rFonts w:ascii="Arial" w:hAnsi="Arial" w:hint="eastAsia"/>
          <w:sz w:val="24"/>
          <w:szCs w:val="24"/>
          <w:rtl/>
        </w:rPr>
        <w:t>או</w:t>
      </w:r>
      <w:r w:rsidRPr="00396295">
        <w:rPr>
          <w:rFonts w:ascii="Arial" w:hAnsi="Arial"/>
          <w:sz w:val="24"/>
          <w:szCs w:val="24"/>
          <w:rtl/>
        </w:rPr>
        <w:t xml:space="preserve"> </w:t>
      </w:r>
      <w:r w:rsidRPr="00396295">
        <w:rPr>
          <w:rFonts w:ascii="Arial" w:hAnsi="Arial" w:hint="eastAsia"/>
          <w:sz w:val="24"/>
          <w:szCs w:val="24"/>
          <w:rtl/>
        </w:rPr>
        <w:t>במכס</w:t>
      </w:r>
      <w:r w:rsidRPr="00396295">
        <w:rPr>
          <w:rFonts w:ascii="Arial" w:hAnsi="Arial"/>
          <w:sz w:val="24"/>
          <w:szCs w:val="24"/>
          <w:rtl/>
        </w:rPr>
        <w:t xml:space="preserve"> </w:t>
      </w:r>
      <w:r w:rsidRPr="00396295">
        <w:rPr>
          <w:rFonts w:ascii="Arial" w:hAnsi="Arial" w:hint="eastAsia"/>
          <w:sz w:val="24"/>
          <w:szCs w:val="24"/>
          <w:rtl/>
        </w:rPr>
        <w:t>מופחת</w:t>
      </w:r>
      <w:r w:rsidRPr="00396295">
        <w:rPr>
          <w:rFonts w:ascii="Arial" w:hAnsi="Arial"/>
          <w:sz w:val="24"/>
          <w:szCs w:val="24"/>
          <w:rtl/>
        </w:rPr>
        <w:t xml:space="preserve">. </w:t>
      </w:r>
      <w:r w:rsidRPr="00396295">
        <w:rPr>
          <w:rFonts w:ascii="Arial" w:hAnsi="Arial" w:hint="cs"/>
          <w:sz w:val="24"/>
          <w:szCs w:val="24"/>
          <w:rtl/>
        </w:rPr>
        <w:t xml:space="preserve">הוראה זו תחול על  מכסות שנקבעו בהסכמי הסחר שבתוקף, לרבות השינויים שיחולו בהם מעת לעת. </w:t>
      </w:r>
    </w:p>
    <w:p w14:paraId="5CDDFBE4" w14:textId="77777777" w:rsidR="007D36F4" w:rsidRPr="00396295" w:rsidRDefault="007D36F4" w:rsidP="007D36F4">
      <w:pPr>
        <w:numPr>
          <w:ilvl w:val="1"/>
          <w:numId w:val="1"/>
        </w:numPr>
        <w:bidi/>
        <w:spacing w:after="120"/>
        <w:ind w:left="436" w:hanging="663"/>
        <w:jc w:val="both"/>
        <w:rPr>
          <w:rFonts w:ascii="Arial" w:hAnsi="Arial"/>
          <w:b/>
          <w:bCs/>
          <w:color w:val="008000"/>
          <w:sz w:val="28"/>
          <w:szCs w:val="28"/>
          <w:u w:val="single"/>
        </w:rPr>
      </w:pPr>
      <w:r w:rsidRPr="00396295">
        <w:rPr>
          <w:rFonts w:ascii="Arial" w:hAnsi="Arial" w:hint="eastAsia"/>
          <w:sz w:val="24"/>
          <w:szCs w:val="24"/>
          <w:rtl/>
        </w:rPr>
        <w:t>בנוסף</w:t>
      </w:r>
      <w:r w:rsidRPr="00396295">
        <w:rPr>
          <w:rFonts w:ascii="Arial" w:hAnsi="Arial" w:hint="cs"/>
          <w:sz w:val="24"/>
          <w:szCs w:val="24"/>
          <w:rtl/>
        </w:rPr>
        <w:t>,</w:t>
      </w:r>
      <w:r w:rsidRPr="00396295">
        <w:rPr>
          <w:rFonts w:ascii="Arial" w:hAnsi="Arial"/>
          <w:sz w:val="24"/>
          <w:szCs w:val="24"/>
          <w:rtl/>
        </w:rPr>
        <w:t xml:space="preserve"> </w:t>
      </w:r>
      <w:r w:rsidRPr="00396295">
        <w:rPr>
          <w:rFonts w:ascii="Arial" w:hAnsi="Arial" w:hint="eastAsia"/>
          <w:sz w:val="24"/>
          <w:szCs w:val="24"/>
          <w:rtl/>
        </w:rPr>
        <w:t>ממשלת</w:t>
      </w:r>
      <w:r w:rsidRPr="00396295">
        <w:rPr>
          <w:rFonts w:ascii="Arial" w:hAnsi="Arial"/>
          <w:sz w:val="24"/>
          <w:szCs w:val="24"/>
          <w:rtl/>
        </w:rPr>
        <w:t xml:space="preserve"> </w:t>
      </w:r>
      <w:r w:rsidRPr="00396295">
        <w:rPr>
          <w:rFonts w:ascii="Arial" w:hAnsi="Arial" w:hint="eastAsia"/>
          <w:sz w:val="24"/>
          <w:szCs w:val="24"/>
          <w:rtl/>
        </w:rPr>
        <w:t>ישראל</w:t>
      </w:r>
      <w:r w:rsidRPr="00396295">
        <w:rPr>
          <w:rFonts w:ascii="Arial" w:hAnsi="Arial"/>
          <w:sz w:val="24"/>
          <w:szCs w:val="24"/>
          <w:rtl/>
        </w:rPr>
        <w:t xml:space="preserve"> </w:t>
      </w:r>
      <w:r w:rsidRPr="00396295">
        <w:rPr>
          <w:rFonts w:ascii="Arial" w:hAnsi="Arial" w:hint="cs"/>
          <w:sz w:val="24"/>
          <w:szCs w:val="24"/>
          <w:rtl/>
        </w:rPr>
        <w:t>קובעת מעת לעת</w:t>
      </w:r>
      <w:r w:rsidRPr="00396295">
        <w:rPr>
          <w:rFonts w:ascii="Arial" w:hAnsi="Arial"/>
          <w:sz w:val="24"/>
          <w:szCs w:val="24"/>
          <w:rtl/>
        </w:rPr>
        <w:t xml:space="preserve"> </w:t>
      </w:r>
      <w:r w:rsidRPr="00396295">
        <w:rPr>
          <w:rFonts w:ascii="Arial" w:hAnsi="Arial" w:hint="eastAsia"/>
          <w:sz w:val="24"/>
          <w:szCs w:val="24"/>
          <w:rtl/>
        </w:rPr>
        <w:t>מכסות</w:t>
      </w:r>
      <w:r w:rsidRPr="00396295">
        <w:rPr>
          <w:rFonts w:ascii="Arial" w:hAnsi="Arial"/>
          <w:sz w:val="24"/>
          <w:szCs w:val="24"/>
          <w:rtl/>
        </w:rPr>
        <w:t xml:space="preserve"> </w:t>
      </w:r>
      <w:r w:rsidRPr="00396295">
        <w:rPr>
          <w:rFonts w:ascii="Arial" w:hAnsi="Arial" w:hint="cs"/>
          <w:sz w:val="24"/>
          <w:szCs w:val="24"/>
          <w:rtl/>
        </w:rPr>
        <w:t>נוספות על מנת</w:t>
      </w:r>
      <w:r w:rsidRPr="00396295">
        <w:rPr>
          <w:rFonts w:ascii="Arial" w:hAnsi="Arial"/>
          <w:sz w:val="24"/>
          <w:szCs w:val="24"/>
          <w:rtl/>
        </w:rPr>
        <w:t xml:space="preserve"> </w:t>
      </w:r>
      <w:r w:rsidRPr="00396295">
        <w:rPr>
          <w:rFonts w:ascii="Arial" w:hAnsi="Arial" w:hint="eastAsia"/>
          <w:sz w:val="24"/>
          <w:szCs w:val="24"/>
          <w:rtl/>
        </w:rPr>
        <w:t>לקדם</w:t>
      </w:r>
      <w:r w:rsidRPr="00396295">
        <w:rPr>
          <w:rFonts w:ascii="Arial" w:hAnsi="Arial"/>
          <w:sz w:val="24"/>
          <w:szCs w:val="24"/>
          <w:rtl/>
        </w:rPr>
        <w:t xml:space="preserve"> </w:t>
      </w:r>
      <w:r w:rsidRPr="00396295">
        <w:rPr>
          <w:rFonts w:ascii="Arial" w:hAnsi="Arial" w:hint="eastAsia"/>
          <w:sz w:val="24"/>
          <w:szCs w:val="24"/>
          <w:rtl/>
        </w:rPr>
        <w:t>מדיניות</w:t>
      </w:r>
      <w:r w:rsidRPr="00396295">
        <w:rPr>
          <w:rFonts w:ascii="Arial" w:hAnsi="Arial"/>
          <w:sz w:val="24"/>
          <w:szCs w:val="24"/>
          <w:rtl/>
        </w:rPr>
        <w:t xml:space="preserve"> </w:t>
      </w:r>
      <w:r w:rsidRPr="00396295">
        <w:rPr>
          <w:rFonts w:ascii="Arial" w:hAnsi="Arial" w:hint="eastAsia"/>
          <w:sz w:val="24"/>
          <w:szCs w:val="24"/>
          <w:rtl/>
        </w:rPr>
        <w:t>שעל</w:t>
      </w:r>
      <w:r w:rsidRPr="00396295">
        <w:rPr>
          <w:rFonts w:ascii="Arial" w:hAnsi="Arial"/>
          <w:sz w:val="24"/>
          <w:szCs w:val="24"/>
          <w:rtl/>
        </w:rPr>
        <w:t xml:space="preserve"> </w:t>
      </w:r>
      <w:r w:rsidRPr="00396295">
        <w:rPr>
          <w:rFonts w:ascii="Arial" w:hAnsi="Arial" w:hint="eastAsia"/>
          <w:sz w:val="24"/>
          <w:szCs w:val="24"/>
          <w:rtl/>
        </w:rPr>
        <w:t>סדר</w:t>
      </w:r>
      <w:r w:rsidRPr="00396295">
        <w:rPr>
          <w:rFonts w:ascii="Arial" w:hAnsi="Arial"/>
          <w:sz w:val="24"/>
          <w:szCs w:val="24"/>
          <w:rtl/>
        </w:rPr>
        <w:t xml:space="preserve"> </w:t>
      </w:r>
      <w:r w:rsidRPr="00396295">
        <w:rPr>
          <w:rFonts w:ascii="Arial" w:hAnsi="Arial" w:hint="eastAsia"/>
          <w:sz w:val="24"/>
          <w:szCs w:val="24"/>
          <w:rtl/>
        </w:rPr>
        <w:t>היום</w:t>
      </w:r>
      <w:r w:rsidRPr="00396295">
        <w:rPr>
          <w:rFonts w:ascii="Arial" w:hAnsi="Arial" w:hint="cs"/>
          <w:sz w:val="24"/>
          <w:szCs w:val="24"/>
          <w:rtl/>
        </w:rPr>
        <w:t xml:space="preserve">. </w:t>
      </w:r>
    </w:p>
    <w:p w14:paraId="4B152F65" w14:textId="77777777" w:rsidR="007D36F4" w:rsidRPr="00396295" w:rsidRDefault="007D36F4" w:rsidP="007D36F4">
      <w:pPr>
        <w:numPr>
          <w:ilvl w:val="1"/>
          <w:numId w:val="1"/>
        </w:numPr>
        <w:bidi/>
        <w:spacing w:after="120"/>
        <w:ind w:left="436" w:hanging="663"/>
        <w:jc w:val="both"/>
        <w:rPr>
          <w:rFonts w:ascii="Arial" w:hAnsi="Arial"/>
          <w:b/>
          <w:bCs/>
          <w:color w:val="008000"/>
          <w:sz w:val="28"/>
          <w:szCs w:val="28"/>
          <w:u w:val="single"/>
        </w:rPr>
      </w:pPr>
      <w:r w:rsidRPr="00396295">
        <w:rPr>
          <w:rFonts w:ascii="Arial" w:hAnsi="Arial" w:hint="cs"/>
          <w:sz w:val="24"/>
          <w:szCs w:val="24"/>
          <w:rtl/>
        </w:rPr>
        <w:t xml:space="preserve">רשימת כלל המכסות המחולקות על ידי משרד הכלכלה והתעשייה תפורט בנספח 1. כל מכסה תחולק בנפרד בהתאם לקוד מכסה הקבוע במערכות המכס. </w:t>
      </w:r>
    </w:p>
    <w:p w14:paraId="06C8202B" w14:textId="77777777" w:rsidR="007D36F4" w:rsidRPr="00396295" w:rsidRDefault="007D36F4" w:rsidP="007D36F4">
      <w:pPr>
        <w:numPr>
          <w:ilvl w:val="0"/>
          <w:numId w:val="1"/>
        </w:numPr>
        <w:bidi/>
        <w:spacing w:line="360" w:lineRule="auto"/>
        <w:ind w:left="454" w:hanging="454"/>
        <w:jc w:val="both"/>
        <w:outlineLvl w:val="1"/>
        <w:rPr>
          <w:rFonts w:ascii="Arial" w:hAnsi="Arial"/>
          <w:b/>
          <w:bCs/>
          <w:color w:val="008000"/>
          <w:sz w:val="28"/>
          <w:szCs w:val="28"/>
          <w:u w:val="single"/>
        </w:rPr>
      </w:pPr>
      <w:r w:rsidRPr="00396295">
        <w:rPr>
          <w:rFonts w:ascii="Arial" w:hAnsi="Arial" w:hint="cs"/>
          <w:b/>
          <w:bCs/>
          <w:color w:val="008000"/>
          <w:sz w:val="28"/>
          <w:szCs w:val="28"/>
          <w:u w:val="single"/>
          <w:rtl/>
        </w:rPr>
        <w:t>מטרה</w:t>
      </w:r>
    </w:p>
    <w:p w14:paraId="4686C95E" w14:textId="77777777" w:rsidR="007D36F4" w:rsidRPr="00396295" w:rsidRDefault="007D36F4" w:rsidP="007D36F4">
      <w:pPr>
        <w:bidi/>
        <w:spacing w:after="120"/>
        <w:ind w:left="436"/>
        <w:jc w:val="both"/>
        <w:rPr>
          <w:rFonts w:ascii="Arial" w:hAnsi="Arial"/>
          <w:sz w:val="24"/>
          <w:szCs w:val="24"/>
        </w:rPr>
      </w:pPr>
      <w:r w:rsidRPr="00396295">
        <w:rPr>
          <w:rFonts w:ascii="Arial" w:hAnsi="Arial" w:hint="eastAsia"/>
          <w:sz w:val="24"/>
          <w:szCs w:val="24"/>
          <w:rtl/>
        </w:rPr>
        <w:t>ההוראה</w:t>
      </w:r>
      <w:r w:rsidRPr="00396295">
        <w:rPr>
          <w:rFonts w:ascii="Arial" w:hAnsi="Arial"/>
          <w:sz w:val="24"/>
          <w:szCs w:val="24"/>
          <w:rtl/>
        </w:rPr>
        <w:t xml:space="preserve"> </w:t>
      </w:r>
      <w:r w:rsidRPr="00396295">
        <w:rPr>
          <w:rFonts w:ascii="Arial" w:hAnsi="Arial" w:hint="eastAsia"/>
          <w:sz w:val="24"/>
          <w:szCs w:val="24"/>
          <w:rtl/>
        </w:rPr>
        <w:t>בא</w:t>
      </w:r>
      <w:r w:rsidRPr="00396295">
        <w:rPr>
          <w:rFonts w:ascii="Arial" w:hAnsi="Arial" w:hint="cs"/>
          <w:sz w:val="24"/>
          <w:szCs w:val="24"/>
          <w:rtl/>
        </w:rPr>
        <w:t>ה</w:t>
      </w:r>
      <w:r w:rsidRPr="00396295">
        <w:rPr>
          <w:rFonts w:ascii="Arial" w:hAnsi="Arial"/>
          <w:sz w:val="24"/>
          <w:szCs w:val="24"/>
          <w:rtl/>
        </w:rPr>
        <w:t xml:space="preserve"> </w:t>
      </w:r>
      <w:r w:rsidRPr="00396295">
        <w:rPr>
          <w:rFonts w:ascii="Arial" w:hAnsi="Arial" w:hint="cs"/>
          <w:sz w:val="24"/>
          <w:szCs w:val="24"/>
          <w:rtl/>
        </w:rPr>
        <w:t xml:space="preserve">להסדיר את חלוקת המכסות באמצעות מתן רישיונות ליבוא בפטור ממכס. ההוראה קובעת את </w:t>
      </w:r>
      <w:r w:rsidRPr="00396295">
        <w:rPr>
          <w:rFonts w:ascii="Arial" w:hAnsi="Arial" w:hint="eastAsia"/>
          <w:sz w:val="24"/>
          <w:szCs w:val="24"/>
          <w:rtl/>
        </w:rPr>
        <w:t>אופן</w:t>
      </w:r>
      <w:r w:rsidRPr="00396295">
        <w:rPr>
          <w:rFonts w:ascii="Arial" w:hAnsi="Arial"/>
          <w:sz w:val="24"/>
          <w:szCs w:val="24"/>
          <w:rtl/>
        </w:rPr>
        <w:t xml:space="preserve"> </w:t>
      </w:r>
      <w:r w:rsidRPr="00396295">
        <w:rPr>
          <w:rFonts w:ascii="Arial" w:hAnsi="Arial" w:hint="cs"/>
          <w:sz w:val="24"/>
          <w:szCs w:val="24"/>
          <w:rtl/>
        </w:rPr>
        <w:t xml:space="preserve">הגשת הבקשות להקצאת רישיון לייבוא בפטור ממכס או מכס מופחת, אופן </w:t>
      </w:r>
      <w:r w:rsidRPr="00396295">
        <w:rPr>
          <w:rFonts w:ascii="Arial" w:hAnsi="Arial" w:hint="eastAsia"/>
          <w:sz w:val="24"/>
          <w:szCs w:val="24"/>
          <w:rtl/>
        </w:rPr>
        <w:t>עבודת</w:t>
      </w:r>
      <w:r w:rsidRPr="00396295">
        <w:rPr>
          <w:rFonts w:ascii="Arial" w:hAnsi="Arial"/>
          <w:sz w:val="24"/>
          <w:szCs w:val="24"/>
          <w:rtl/>
        </w:rPr>
        <w:t xml:space="preserve"> </w:t>
      </w:r>
      <w:r w:rsidRPr="00396295">
        <w:rPr>
          <w:rFonts w:ascii="Arial" w:hAnsi="Arial" w:hint="eastAsia"/>
          <w:sz w:val="24"/>
          <w:szCs w:val="24"/>
          <w:rtl/>
        </w:rPr>
        <w:t>ועדת</w:t>
      </w:r>
      <w:r w:rsidRPr="00396295">
        <w:rPr>
          <w:rFonts w:ascii="Arial" w:hAnsi="Arial"/>
          <w:sz w:val="24"/>
          <w:szCs w:val="24"/>
          <w:rtl/>
        </w:rPr>
        <w:t xml:space="preserve"> </w:t>
      </w:r>
      <w:r w:rsidRPr="00396295">
        <w:rPr>
          <w:rFonts w:ascii="Arial" w:hAnsi="Arial" w:hint="eastAsia"/>
          <w:sz w:val="24"/>
          <w:szCs w:val="24"/>
          <w:rtl/>
        </w:rPr>
        <w:t>המכסות</w:t>
      </w:r>
      <w:r w:rsidRPr="00396295">
        <w:rPr>
          <w:rFonts w:ascii="Arial" w:hAnsi="Arial" w:hint="cs"/>
          <w:sz w:val="24"/>
          <w:szCs w:val="24"/>
          <w:rtl/>
        </w:rPr>
        <w:t>,</w:t>
      </w:r>
      <w:r w:rsidRPr="00396295">
        <w:rPr>
          <w:rFonts w:ascii="Arial" w:hAnsi="Arial"/>
          <w:sz w:val="24"/>
          <w:szCs w:val="24"/>
          <w:rtl/>
        </w:rPr>
        <w:t xml:space="preserve"> </w:t>
      </w:r>
      <w:r w:rsidRPr="00396295">
        <w:rPr>
          <w:rFonts w:ascii="Arial" w:hAnsi="Arial" w:hint="cs"/>
          <w:sz w:val="24"/>
          <w:szCs w:val="24"/>
          <w:rtl/>
        </w:rPr>
        <w:t>עיקרי עקרונות הקצאת המכסות, הליכי הנ</w:t>
      </w:r>
      <w:r w:rsidRPr="00396295">
        <w:rPr>
          <w:rFonts w:ascii="Arial" w:hAnsi="Arial" w:hint="eastAsia"/>
          <w:sz w:val="24"/>
          <w:szCs w:val="24"/>
          <w:rtl/>
        </w:rPr>
        <w:t>פקת</w:t>
      </w:r>
      <w:r w:rsidRPr="00396295">
        <w:rPr>
          <w:rFonts w:ascii="Arial" w:hAnsi="Arial"/>
          <w:sz w:val="24"/>
          <w:szCs w:val="24"/>
          <w:rtl/>
        </w:rPr>
        <w:t xml:space="preserve"> </w:t>
      </w:r>
      <w:r w:rsidRPr="00396295">
        <w:rPr>
          <w:rFonts w:ascii="Arial" w:hAnsi="Arial" w:hint="eastAsia"/>
          <w:sz w:val="24"/>
          <w:szCs w:val="24"/>
          <w:rtl/>
        </w:rPr>
        <w:t>רישיונות</w:t>
      </w:r>
      <w:r w:rsidRPr="00396295">
        <w:rPr>
          <w:rFonts w:ascii="Arial" w:hAnsi="Arial"/>
          <w:sz w:val="24"/>
          <w:szCs w:val="24"/>
          <w:rtl/>
        </w:rPr>
        <w:t xml:space="preserve"> </w:t>
      </w:r>
      <w:r w:rsidRPr="00396295">
        <w:rPr>
          <w:rFonts w:ascii="Arial" w:hAnsi="Arial" w:hint="eastAsia"/>
          <w:sz w:val="24"/>
          <w:szCs w:val="24"/>
          <w:rtl/>
        </w:rPr>
        <w:t>היבוא</w:t>
      </w:r>
      <w:r w:rsidRPr="00396295">
        <w:rPr>
          <w:rFonts w:ascii="Arial" w:hAnsi="Arial"/>
          <w:sz w:val="24"/>
          <w:szCs w:val="24"/>
          <w:rtl/>
        </w:rPr>
        <w:t xml:space="preserve"> </w:t>
      </w:r>
      <w:r w:rsidRPr="00396295">
        <w:rPr>
          <w:rFonts w:ascii="Arial" w:hAnsi="Arial" w:hint="eastAsia"/>
          <w:sz w:val="24"/>
          <w:szCs w:val="24"/>
          <w:rtl/>
        </w:rPr>
        <w:t>במכסה</w:t>
      </w:r>
      <w:r w:rsidRPr="00396295">
        <w:rPr>
          <w:rFonts w:ascii="Arial" w:hAnsi="Arial" w:hint="cs"/>
          <w:sz w:val="24"/>
          <w:szCs w:val="24"/>
          <w:rtl/>
        </w:rPr>
        <w:t xml:space="preserve"> לאלו שהוקצתה להם מכסה והיבטים הנוגעים לפיקוח, אכיפה וסנקציות</w:t>
      </w:r>
      <w:r w:rsidRPr="00396295">
        <w:rPr>
          <w:rFonts w:ascii="Arial" w:hAnsi="Arial"/>
          <w:sz w:val="24"/>
          <w:szCs w:val="24"/>
          <w:rtl/>
        </w:rPr>
        <w:t>.</w:t>
      </w:r>
      <w:r w:rsidRPr="00396295">
        <w:rPr>
          <w:rFonts w:ascii="Arial" w:hAnsi="Arial" w:hint="cs"/>
          <w:sz w:val="24"/>
          <w:szCs w:val="24"/>
          <w:rtl/>
        </w:rPr>
        <w:t xml:space="preserve"> התנאים לחלוקת מכסות באמצעות הליכים תחרותיים מפורטים בנפרד במסגרת הליכים תחרותיים שיפורסמו מדי שנה.</w:t>
      </w:r>
    </w:p>
    <w:p w14:paraId="3BE7FA62" w14:textId="77777777" w:rsidR="007D36F4" w:rsidRPr="00396295" w:rsidRDefault="007D36F4" w:rsidP="007D36F4">
      <w:pPr>
        <w:numPr>
          <w:ilvl w:val="0"/>
          <w:numId w:val="1"/>
        </w:numPr>
        <w:bidi/>
        <w:spacing w:before="120" w:after="120"/>
        <w:ind w:left="454" w:hanging="454"/>
        <w:jc w:val="both"/>
        <w:outlineLvl w:val="1"/>
        <w:rPr>
          <w:rFonts w:ascii="Arial" w:hAnsi="Arial"/>
          <w:b/>
          <w:bCs/>
          <w:color w:val="008000"/>
          <w:sz w:val="28"/>
          <w:szCs w:val="28"/>
          <w:u w:val="single"/>
        </w:rPr>
      </w:pPr>
      <w:r w:rsidRPr="00396295">
        <w:rPr>
          <w:rFonts w:ascii="Arial" w:hAnsi="Arial" w:hint="eastAsia"/>
          <w:b/>
          <w:bCs/>
          <w:color w:val="008000"/>
          <w:sz w:val="28"/>
          <w:szCs w:val="28"/>
          <w:u w:val="single"/>
          <w:rtl/>
        </w:rPr>
        <w:t>הגדרות</w:t>
      </w:r>
      <w:r w:rsidRPr="00396295">
        <w:rPr>
          <w:rFonts w:ascii="Arial" w:hAnsi="Arial"/>
          <w:b/>
          <w:bCs/>
          <w:color w:val="008000"/>
          <w:sz w:val="28"/>
          <w:szCs w:val="28"/>
          <w:u w:val="single"/>
          <w:rtl/>
        </w:rPr>
        <w:t xml:space="preserve"> </w:t>
      </w:r>
    </w:p>
    <w:p w14:paraId="4D7D5645" w14:textId="77777777" w:rsidR="007D36F4" w:rsidRPr="00396295" w:rsidRDefault="007D36F4" w:rsidP="007D36F4">
      <w:pPr>
        <w:numPr>
          <w:ilvl w:val="1"/>
          <w:numId w:val="1"/>
        </w:numPr>
        <w:bidi/>
        <w:spacing w:after="120"/>
        <w:ind w:left="436" w:hanging="663"/>
        <w:jc w:val="both"/>
        <w:outlineLvl w:val="2"/>
        <w:rPr>
          <w:rFonts w:ascii="Arial" w:hAnsi="Arial"/>
          <w:b/>
          <w:bCs/>
          <w:sz w:val="24"/>
          <w:szCs w:val="24"/>
        </w:rPr>
      </w:pPr>
      <w:r w:rsidRPr="00396295">
        <w:rPr>
          <w:rFonts w:ascii="Arial" w:hAnsi="Arial" w:hint="cs"/>
          <w:b/>
          <w:bCs/>
          <w:sz w:val="24"/>
          <w:szCs w:val="24"/>
          <w:rtl/>
        </w:rPr>
        <w:t>"אגודה שיתופית"</w:t>
      </w:r>
    </w:p>
    <w:p w14:paraId="5C6378A5" w14:textId="77777777" w:rsidR="007D36F4" w:rsidRPr="00396295" w:rsidRDefault="007D36F4" w:rsidP="007D36F4">
      <w:pPr>
        <w:bidi/>
        <w:spacing w:after="120"/>
        <w:ind w:left="436"/>
        <w:jc w:val="both"/>
        <w:outlineLvl w:val="2"/>
        <w:rPr>
          <w:rFonts w:ascii="Arial" w:hAnsi="Arial"/>
          <w:sz w:val="24"/>
          <w:szCs w:val="24"/>
        </w:rPr>
      </w:pPr>
      <w:r w:rsidRPr="00396295">
        <w:rPr>
          <w:rFonts w:ascii="Arial" w:hAnsi="Arial" w:hint="cs"/>
          <w:sz w:val="24"/>
          <w:szCs w:val="24"/>
          <w:rtl/>
        </w:rPr>
        <w:t>כמשמעותה בפקודת האגודות השיתופיות.</w:t>
      </w:r>
    </w:p>
    <w:p w14:paraId="6F183B23" w14:textId="77777777" w:rsidR="007D36F4" w:rsidRPr="00396295" w:rsidRDefault="007D36F4" w:rsidP="007D36F4">
      <w:pPr>
        <w:numPr>
          <w:ilvl w:val="1"/>
          <w:numId w:val="1"/>
        </w:numPr>
        <w:bidi/>
        <w:spacing w:after="120"/>
        <w:ind w:left="436" w:hanging="663"/>
        <w:jc w:val="both"/>
        <w:outlineLvl w:val="2"/>
        <w:rPr>
          <w:rFonts w:ascii="Arial" w:hAnsi="Arial"/>
          <w:b/>
          <w:bCs/>
          <w:sz w:val="24"/>
          <w:szCs w:val="24"/>
        </w:rPr>
      </w:pPr>
      <w:r w:rsidRPr="00396295">
        <w:rPr>
          <w:rFonts w:ascii="Arial" w:hAnsi="Arial"/>
          <w:b/>
          <w:bCs/>
          <w:sz w:val="24"/>
          <w:szCs w:val="24"/>
          <w:rtl/>
        </w:rPr>
        <w:t>"</w:t>
      </w:r>
      <w:r w:rsidRPr="00396295">
        <w:rPr>
          <w:rFonts w:ascii="Arial" w:hAnsi="Arial" w:hint="eastAsia"/>
          <w:b/>
          <w:bCs/>
          <w:sz w:val="24"/>
          <w:szCs w:val="24"/>
          <w:rtl/>
        </w:rPr>
        <w:t>היקף</w:t>
      </w:r>
      <w:r w:rsidRPr="00396295">
        <w:rPr>
          <w:rFonts w:ascii="Arial" w:hAnsi="Arial"/>
          <w:b/>
          <w:bCs/>
          <w:sz w:val="24"/>
          <w:szCs w:val="24"/>
          <w:rtl/>
        </w:rPr>
        <w:t xml:space="preserve"> </w:t>
      </w:r>
      <w:r w:rsidRPr="00396295">
        <w:rPr>
          <w:rFonts w:ascii="Arial" w:hAnsi="Arial" w:hint="eastAsia"/>
          <w:b/>
          <w:bCs/>
          <w:sz w:val="24"/>
          <w:szCs w:val="24"/>
          <w:rtl/>
        </w:rPr>
        <w:t>הפעילות</w:t>
      </w:r>
      <w:r w:rsidRPr="00396295">
        <w:rPr>
          <w:rFonts w:ascii="Arial" w:hAnsi="Arial"/>
          <w:b/>
          <w:bCs/>
          <w:sz w:val="24"/>
          <w:szCs w:val="24"/>
          <w:rtl/>
        </w:rPr>
        <w:t>"</w:t>
      </w:r>
    </w:p>
    <w:p w14:paraId="0FA1AED2" w14:textId="77777777" w:rsidR="007D36F4" w:rsidRPr="00396295" w:rsidRDefault="007D36F4" w:rsidP="007D36F4">
      <w:pPr>
        <w:bidi/>
        <w:spacing w:after="120"/>
        <w:ind w:left="436"/>
        <w:jc w:val="both"/>
        <w:rPr>
          <w:rFonts w:ascii="Arial" w:hAnsi="Arial"/>
          <w:sz w:val="24"/>
          <w:szCs w:val="24"/>
        </w:rPr>
      </w:pPr>
      <w:r w:rsidRPr="00396295">
        <w:rPr>
          <w:rFonts w:ascii="Arial" w:hAnsi="Arial" w:hint="eastAsia"/>
          <w:sz w:val="24"/>
          <w:szCs w:val="24"/>
          <w:rtl/>
        </w:rPr>
        <w:t>הכמות</w:t>
      </w:r>
      <w:r w:rsidRPr="00396295">
        <w:rPr>
          <w:rFonts w:ascii="Arial" w:hAnsi="Arial"/>
          <w:sz w:val="24"/>
          <w:szCs w:val="24"/>
          <w:rtl/>
        </w:rPr>
        <w:t xml:space="preserve"> </w:t>
      </w:r>
      <w:r w:rsidRPr="00396295">
        <w:rPr>
          <w:rFonts w:ascii="Arial" w:hAnsi="Arial" w:hint="eastAsia"/>
          <w:sz w:val="24"/>
          <w:szCs w:val="24"/>
          <w:rtl/>
        </w:rPr>
        <w:t>השנתית</w:t>
      </w:r>
      <w:r w:rsidRPr="00396295">
        <w:rPr>
          <w:rFonts w:ascii="Arial" w:hAnsi="Arial"/>
          <w:sz w:val="24"/>
          <w:szCs w:val="24"/>
          <w:rtl/>
        </w:rPr>
        <w:t xml:space="preserve"> </w:t>
      </w:r>
      <w:r w:rsidRPr="00396295">
        <w:rPr>
          <w:rFonts w:ascii="Arial" w:hAnsi="Arial" w:hint="eastAsia"/>
          <w:sz w:val="24"/>
          <w:szCs w:val="24"/>
          <w:rtl/>
        </w:rPr>
        <w:t>המשמשת</w:t>
      </w:r>
      <w:r w:rsidRPr="00396295">
        <w:rPr>
          <w:rFonts w:ascii="Arial" w:hAnsi="Arial"/>
          <w:sz w:val="24"/>
          <w:szCs w:val="24"/>
          <w:rtl/>
        </w:rPr>
        <w:t xml:space="preserve"> </w:t>
      </w:r>
      <w:r w:rsidRPr="00396295">
        <w:rPr>
          <w:rFonts w:ascii="Arial" w:hAnsi="Arial" w:hint="eastAsia"/>
          <w:sz w:val="24"/>
          <w:szCs w:val="24"/>
          <w:rtl/>
        </w:rPr>
        <w:t>את</w:t>
      </w:r>
      <w:r w:rsidRPr="00396295">
        <w:rPr>
          <w:rFonts w:ascii="Arial" w:hAnsi="Arial"/>
          <w:sz w:val="24"/>
          <w:szCs w:val="24"/>
          <w:rtl/>
        </w:rPr>
        <w:t xml:space="preserve"> </w:t>
      </w:r>
      <w:r w:rsidRPr="00396295">
        <w:rPr>
          <w:rFonts w:ascii="Arial" w:hAnsi="Arial" w:hint="eastAsia"/>
          <w:sz w:val="24"/>
          <w:szCs w:val="24"/>
          <w:rtl/>
        </w:rPr>
        <w:t>ה</w:t>
      </w:r>
      <w:r>
        <w:rPr>
          <w:rFonts w:ascii="Arial" w:hAnsi="Arial" w:hint="cs"/>
          <w:sz w:val="24"/>
          <w:szCs w:val="24"/>
          <w:rtl/>
        </w:rPr>
        <w:t>מבקש</w:t>
      </w:r>
      <w:r w:rsidRPr="00396295">
        <w:rPr>
          <w:rFonts w:ascii="Arial" w:hAnsi="Arial"/>
          <w:sz w:val="24"/>
          <w:szCs w:val="24"/>
          <w:rtl/>
        </w:rPr>
        <w:t xml:space="preserve"> </w:t>
      </w:r>
      <w:r w:rsidRPr="00396295">
        <w:rPr>
          <w:rFonts w:ascii="Arial" w:hAnsi="Arial" w:hint="eastAsia"/>
          <w:sz w:val="24"/>
          <w:szCs w:val="24"/>
          <w:rtl/>
        </w:rPr>
        <w:t>לייצור</w:t>
      </w:r>
      <w:r w:rsidRPr="00396295">
        <w:rPr>
          <w:rFonts w:ascii="Arial" w:hAnsi="Arial"/>
          <w:sz w:val="24"/>
          <w:szCs w:val="24"/>
          <w:rtl/>
        </w:rPr>
        <w:t xml:space="preserve"> </w:t>
      </w:r>
      <w:r w:rsidRPr="00396295">
        <w:rPr>
          <w:rFonts w:ascii="Arial" w:hAnsi="Arial" w:hint="eastAsia"/>
          <w:sz w:val="24"/>
          <w:szCs w:val="24"/>
          <w:rtl/>
        </w:rPr>
        <w:t>או</w:t>
      </w:r>
      <w:r w:rsidRPr="00396295">
        <w:rPr>
          <w:rFonts w:ascii="Arial" w:hAnsi="Arial"/>
          <w:sz w:val="24"/>
          <w:szCs w:val="24"/>
          <w:rtl/>
        </w:rPr>
        <w:t xml:space="preserve"> </w:t>
      </w:r>
      <w:r w:rsidRPr="00396295">
        <w:rPr>
          <w:rFonts w:ascii="Arial" w:hAnsi="Arial" w:hint="eastAsia"/>
          <w:sz w:val="24"/>
          <w:szCs w:val="24"/>
          <w:rtl/>
        </w:rPr>
        <w:t>הכמות</w:t>
      </w:r>
      <w:r w:rsidRPr="00396295">
        <w:rPr>
          <w:rFonts w:ascii="Arial" w:hAnsi="Arial"/>
          <w:sz w:val="24"/>
          <w:szCs w:val="24"/>
          <w:rtl/>
        </w:rPr>
        <w:t xml:space="preserve"> </w:t>
      </w:r>
      <w:r w:rsidRPr="00396295">
        <w:rPr>
          <w:rFonts w:ascii="Arial" w:hAnsi="Arial" w:hint="eastAsia"/>
          <w:sz w:val="24"/>
          <w:szCs w:val="24"/>
          <w:rtl/>
        </w:rPr>
        <w:t>אשר</w:t>
      </w:r>
      <w:r w:rsidRPr="00396295">
        <w:rPr>
          <w:rFonts w:ascii="Arial" w:hAnsi="Arial"/>
          <w:sz w:val="24"/>
          <w:szCs w:val="24"/>
          <w:rtl/>
        </w:rPr>
        <w:t xml:space="preserve"> </w:t>
      </w:r>
      <w:r w:rsidRPr="00396295">
        <w:rPr>
          <w:rFonts w:ascii="Arial" w:hAnsi="Arial" w:hint="eastAsia"/>
          <w:sz w:val="24"/>
          <w:szCs w:val="24"/>
          <w:rtl/>
        </w:rPr>
        <w:t>יובאה</w:t>
      </w:r>
      <w:r w:rsidRPr="00396295">
        <w:rPr>
          <w:rFonts w:ascii="Arial" w:hAnsi="Arial"/>
          <w:sz w:val="24"/>
          <w:szCs w:val="24"/>
          <w:rtl/>
        </w:rPr>
        <w:t xml:space="preserve"> </w:t>
      </w:r>
      <w:r w:rsidRPr="00396295">
        <w:rPr>
          <w:rFonts w:ascii="Arial" w:hAnsi="Arial" w:hint="cs"/>
          <w:sz w:val="24"/>
          <w:szCs w:val="24"/>
          <w:rtl/>
        </w:rPr>
        <w:t xml:space="preserve">על ידו </w:t>
      </w:r>
      <w:r w:rsidRPr="00396295">
        <w:rPr>
          <w:rFonts w:ascii="Arial" w:hAnsi="Arial" w:hint="eastAsia"/>
          <w:sz w:val="24"/>
          <w:szCs w:val="24"/>
          <w:rtl/>
        </w:rPr>
        <w:t>בשנה</w:t>
      </w:r>
      <w:r w:rsidRPr="00396295">
        <w:rPr>
          <w:rFonts w:ascii="Arial" w:hAnsi="Arial"/>
          <w:sz w:val="24"/>
          <w:szCs w:val="24"/>
          <w:rtl/>
        </w:rPr>
        <w:t xml:space="preserve"> </w:t>
      </w:r>
      <w:r w:rsidRPr="00396295">
        <w:rPr>
          <w:rFonts w:ascii="Arial" w:hAnsi="Arial" w:hint="eastAsia"/>
          <w:sz w:val="24"/>
          <w:szCs w:val="24"/>
          <w:rtl/>
        </w:rPr>
        <w:t>הקודמת</w:t>
      </w:r>
      <w:r w:rsidRPr="00396295">
        <w:rPr>
          <w:rFonts w:ascii="Arial" w:hAnsi="Arial"/>
          <w:sz w:val="24"/>
          <w:szCs w:val="24"/>
          <w:rtl/>
        </w:rPr>
        <w:t>.</w:t>
      </w:r>
    </w:p>
    <w:p w14:paraId="48BC6091" w14:textId="77777777" w:rsidR="007D36F4" w:rsidRPr="00396295" w:rsidRDefault="007D36F4" w:rsidP="007D36F4">
      <w:pPr>
        <w:numPr>
          <w:ilvl w:val="1"/>
          <w:numId w:val="1"/>
        </w:numPr>
        <w:bidi/>
        <w:spacing w:after="120"/>
        <w:ind w:left="436" w:hanging="663"/>
        <w:jc w:val="both"/>
        <w:outlineLvl w:val="2"/>
        <w:rPr>
          <w:rFonts w:ascii="Arial" w:hAnsi="Arial"/>
          <w:b/>
          <w:bCs/>
          <w:sz w:val="24"/>
          <w:szCs w:val="24"/>
        </w:rPr>
      </w:pPr>
      <w:r w:rsidRPr="00396295">
        <w:rPr>
          <w:rFonts w:ascii="Arial" w:hAnsi="Arial"/>
          <w:b/>
          <w:bCs/>
          <w:sz w:val="24"/>
          <w:szCs w:val="24"/>
          <w:rtl/>
        </w:rPr>
        <w:t>"</w:t>
      </w:r>
      <w:proofErr w:type="spellStart"/>
      <w:r w:rsidRPr="00396295">
        <w:rPr>
          <w:rFonts w:ascii="Arial" w:hAnsi="Arial" w:hint="eastAsia"/>
          <w:b/>
          <w:bCs/>
          <w:sz w:val="24"/>
          <w:szCs w:val="24"/>
          <w:rtl/>
        </w:rPr>
        <w:t>המינהל</w:t>
      </w:r>
      <w:proofErr w:type="spellEnd"/>
      <w:r w:rsidRPr="00396295">
        <w:rPr>
          <w:rFonts w:ascii="Arial" w:hAnsi="Arial"/>
          <w:b/>
          <w:bCs/>
          <w:sz w:val="24"/>
          <w:szCs w:val="24"/>
          <w:rtl/>
        </w:rPr>
        <w:t xml:space="preserve">" </w:t>
      </w:r>
      <w:r w:rsidRPr="00396295">
        <w:rPr>
          <w:rFonts w:ascii="Arial" w:hAnsi="Arial"/>
          <w:b/>
          <w:bCs/>
          <w:sz w:val="24"/>
          <w:szCs w:val="24"/>
          <w:rtl/>
        </w:rPr>
        <w:tab/>
      </w:r>
    </w:p>
    <w:p w14:paraId="7DD16FF1" w14:textId="77777777" w:rsidR="007D36F4" w:rsidRPr="00396295" w:rsidRDefault="007D36F4" w:rsidP="007D36F4">
      <w:pPr>
        <w:bidi/>
        <w:spacing w:after="120"/>
        <w:ind w:left="436"/>
        <w:jc w:val="both"/>
        <w:rPr>
          <w:rFonts w:ascii="Arial" w:hAnsi="Arial"/>
          <w:sz w:val="24"/>
          <w:szCs w:val="24"/>
        </w:rPr>
      </w:pPr>
      <w:proofErr w:type="spellStart"/>
      <w:r w:rsidRPr="00396295">
        <w:rPr>
          <w:rFonts w:ascii="Arial" w:hAnsi="Arial" w:hint="eastAsia"/>
          <w:sz w:val="24"/>
          <w:szCs w:val="24"/>
          <w:rtl/>
        </w:rPr>
        <w:t>מינהל</w:t>
      </w:r>
      <w:proofErr w:type="spellEnd"/>
      <w:r w:rsidRPr="00396295">
        <w:rPr>
          <w:rFonts w:ascii="Arial" w:hAnsi="Arial"/>
          <w:sz w:val="24"/>
          <w:szCs w:val="24"/>
          <w:rtl/>
        </w:rPr>
        <w:t xml:space="preserve"> </w:t>
      </w:r>
      <w:r w:rsidRPr="00396295">
        <w:rPr>
          <w:rFonts w:ascii="Arial" w:hAnsi="Arial" w:hint="cs"/>
          <w:sz w:val="24"/>
          <w:szCs w:val="24"/>
          <w:rtl/>
        </w:rPr>
        <w:t>יבוא</w:t>
      </w:r>
      <w:r w:rsidRPr="00396295">
        <w:rPr>
          <w:rFonts w:ascii="Arial" w:hAnsi="Arial"/>
          <w:sz w:val="24"/>
          <w:szCs w:val="24"/>
          <w:rtl/>
        </w:rPr>
        <w:t xml:space="preserve">. </w:t>
      </w:r>
    </w:p>
    <w:p w14:paraId="66C06583" w14:textId="77777777" w:rsidR="007D36F4" w:rsidRPr="00396295" w:rsidRDefault="007D36F4" w:rsidP="007D36F4">
      <w:pPr>
        <w:numPr>
          <w:ilvl w:val="1"/>
          <w:numId w:val="1"/>
        </w:numPr>
        <w:bidi/>
        <w:spacing w:after="120"/>
        <w:ind w:left="436" w:hanging="663"/>
        <w:jc w:val="both"/>
        <w:outlineLvl w:val="2"/>
        <w:rPr>
          <w:rFonts w:ascii="Arial" w:hAnsi="Arial"/>
          <w:b/>
          <w:bCs/>
          <w:sz w:val="24"/>
          <w:szCs w:val="24"/>
        </w:rPr>
      </w:pPr>
      <w:r w:rsidRPr="00396295">
        <w:rPr>
          <w:rFonts w:ascii="Arial" w:hAnsi="Arial"/>
          <w:b/>
          <w:bCs/>
          <w:sz w:val="24"/>
          <w:szCs w:val="24"/>
          <w:rtl/>
        </w:rPr>
        <w:t>"</w:t>
      </w:r>
      <w:r w:rsidRPr="00396295">
        <w:rPr>
          <w:rFonts w:ascii="Arial" w:hAnsi="Arial" w:hint="eastAsia"/>
          <w:b/>
          <w:bCs/>
          <w:sz w:val="24"/>
          <w:szCs w:val="24"/>
          <w:rtl/>
        </w:rPr>
        <w:t>המשרד</w:t>
      </w:r>
      <w:r w:rsidRPr="00396295">
        <w:rPr>
          <w:rFonts w:ascii="Arial" w:hAnsi="Arial"/>
          <w:b/>
          <w:bCs/>
          <w:sz w:val="24"/>
          <w:szCs w:val="24"/>
          <w:rtl/>
        </w:rPr>
        <w:t>"</w:t>
      </w:r>
    </w:p>
    <w:p w14:paraId="7E034141" w14:textId="77777777" w:rsidR="007D36F4" w:rsidRPr="00396295" w:rsidRDefault="007D36F4" w:rsidP="007D36F4">
      <w:pPr>
        <w:bidi/>
        <w:spacing w:after="120"/>
        <w:ind w:left="436"/>
        <w:jc w:val="both"/>
        <w:rPr>
          <w:rFonts w:ascii="Arial" w:hAnsi="Arial"/>
          <w:sz w:val="24"/>
          <w:szCs w:val="24"/>
        </w:rPr>
      </w:pPr>
      <w:r w:rsidRPr="00396295">
        <w:rPr>
          <w:rFonts w:ascii="Arial" w:hAnsi="Arial" w:hint="eastAsia"/>
          <w:sz w:val="24"/>
          <w:szCs w:val="24"/>
          <w:rtl/>
        </w:rPr>
        <w:t>משרד</w:t>
      </w:r>
      <w:r w:rsidRPr="00396295">
        <w:rPr>
          <w:rFonts w:ascii="Arial" w:hAnsi="Arial"/>
          <w:sz w:val="24"/>
          <w:szCs w:val="24"/>
          <w:rtl/>
        </w:rPr>
        <w:t xml:space="preserve"> </w:t>
      </w:r>
      <w:r w:rsidRPr="00396295">
        <w:rPr>
          <w:rFonts w:ascii="Arial" w:hAnsi="Arial" w:hint="eastAsia"/>
          <w:sz w:val="24"/>
          <w:szCs w:val="24"/>
          <w:rtl/>
        </w:rPr>
        <w:t>הכלכלה</w:t>
      </w:r>
      <w:r w:rsidRPr="00396295">
        <w:rPr>
          <w:rFonts w:ascii="Arial" w:hAnsi="Arial" w:hint="cs"/>
          <w:sz w:val="24"/>
          <w:szCs w:val="24"/>
          <w:rtl/>
        </w:rPr>
        <w:t xml:space="preserve"> והתעשייה</w:t>
      </w:r>
      <w:r w:rsidRPr="00396295">
        <w:rPr>
          <w:rFonts w:ascii="Arial" w:hAnsi="Arial"/>
          <w:sz w:val="24"/>
          <w:szCs w:val="24"/>
          <w:rtl/>
        </w:rPr>
        <w:t>.</w:t>
      </w:r>
    </w:p>
    <w:p w14:paraId="5DEB65AE" w14:textId="77777777" w:rsidR="007D36F4" w:rsidRPr="00396295" w:rsidRDefault="007D36F4" w:rsidP="007D36F4">
      <w:pPr>
        <w:numPr>
          <w:ilvl w:val="1"/>
          <w:numId w:val="1"/>
        </w:numPr>
        <w:bidi/>
        <w:spacing w:after="120"/>
        <w:ind w:left="436" w:hanging="663"/>
        <w:jc w:val="both"/>
        <w:outlineLvl w:val="2"/>
        <w:rPr>
          <w:rFonts w:ascii="Arial" w:hAnsi="Arial"/>
          <w:b/>
          <w:bCs/>
          <w:sz w:val="24"/>
          <w:szCs w:val="24"/>
        </w:rPr>
      </w:pPr>
      <w:r w:rsidRPr="00396295">
        <w:rPr>
          <w:rFonts w:ascii="Arial" w:hAnsi="Arial" w:hint="cs"/>
          <w:b/>
          <w:bCs/>
          <w:sz w:val="24"/>
          <w:szCs w:val="24"/>
          <w:rtl/>
        </w:rPr>
        <w:t>"הוועדה"</w:t>
      </w:r>
      <w:r w:rsidRPr="00396295">
        <w:rPr>
          <w:rFonts w:ascii="Arial" w:hAnsi="Arial"/>
          <w:b/>
          <w:bCs/>
          <w:sz w:val="24"/>
          <w:szCs w:val="24"/>
          <w:rtl/>
        </w:rPr>
        <w:t xml:space="preserve"> </w:t>
      </w:r>
    </w:p>
    <w:p w14:paraId="2AA8A2D9" w14:textId="77777777" w:rsidR="007D36F4" w:rsidRPr="00396295" w:rsidRDefault="007D36F4" w:rsidP="007D36F4">
      <w:pPr>
        <w:bidi/>
        <w:spacing w:after="120"/>
        <w:ind w:left="436"/>
        <w:jc w:val="both"/>
        <w:rPr>
          <w:rFonts w:ascii="Arial" w:hAnsi="Arial"/>
          <w:sz w:val="24"/>
          <w:szCs w:val="24"/>
          <w:rtl/>
        </w:rPr>
      </w:pPr>
      <w:r w:rsidRPr="00396295">
        <w:rPr>
          <w:rFonts w:ascii="Arial" w:hAnsi="Arial" w:hint="eastAsia"/>
          <w:sz w:val="24"/>
          <w:szCs w:val="24"/>
          <w:rtl/>
        </w:rPr>
        <w:t>הוועדה</w:t>
      </w:r>
      <w:r w:rsidRPr="00396295">
        <w:rPr>
          <w:rFonts w:ascii="Arial" w:hAnsi="Arial"/>
          <w:sz w:val="24"/>
          <w:szCs w:val="24"/>
          <w:rtl/>
        </w:rPr>
        <w:t xml:space="preserve"> </w:t>
      </w:r>
      <w:r w:rsidRPr="00396295">
        <w:rPr>
          <w:rFonts w:ascii="Arial" w:hAnsi="Arial" w:hint="eastAsia"/>
          <w:sz w:val="24"/>
          <w:szCs w:val="24"/>
          <w:rtl/>
        </w:rPr>
        <w:t>לחלוקת</w:t>
      </w:r>
      <w:r w:rsidRPr="00396295">
        <w:rPr>
          <w:rFonts w:ascii="Arial" w:hAnsi="Arial"/>
          <w:sz w:val="24"/>
          <w:szCs w:val="24"/>
          <w:rtl/>
        </w:rPr>
        <w:t xml:space="preserve"> </w:t>
      </w:r>
      <w:r w:rsidRPr="00396295">
        <w:rPr>
          <w:rFonts w:ascii="Arial" w:hAnsi="Arial" w:hint="eastAsia"/>
          <w:sz w:val="24"/>
          <w:szCs w:val="24"/>
          <w:rtl/>
        </w:rPr>
        <w:t>מכסות</w:t>
      </w:r>
      <w:r w:rsidRPr="00396295">
        <w:rPr>
          <w:rFonts w:ascii="Arial" w:hAnsi="Arial"/>
          <w:sz w:val="24"/>
          <w:szCs w:val="24"/>
          <w:rtl/>
        </w:rPr>
        <w:t xml:space="preserve"> </w:t>
      </w:r>
      <w:r w:rsidRPr="00396295">
        <w:rPr>
          <w:rFonts w:ascii="Arial" w:hAnsi="Arial" w:hint="cs"/>
          <w:sz w:val="24"/>
          <w:szCs w:val="24"/>
          <w:rtl/>
        </w:rPr>
        <w:t xml:space="preserve">כמשמעותה בסעיף 12 להוראה זו. </w:t>
      </w:r>
    </w:p>
    <w:p w14:paraId="227C221F" w14:textId="77777777" w:rsidR="007D36F4" w:rsidRPr="00396295" w:rsidRDefault="007D36F4" w:rsidP="007D36F4">
      <w:pPr>
        <w:numPr>
          <w:ilvl w:val="1"/>
          <w:numId w:val="1"/>
        </w:numPr>
        <w:bidi/>
        <w:spacing w:after="120"/>
        <w:ind w:left="436" w:hanging="663"/>
        <w:jc w:val="both"/>
        <w:outlineLvl w:val="2"/>
        <w:rPr>
          <w:rFonts w:ascii="Arial" w:hAnsi="Arial"/>
          <w:b/>
          <w:bCs/>
          <w:sz w:val="24"/>
          <w:szCs w:val="24"/>
        </w:rPr>
      </w:pPr>
      <w:r w:rsidRPr="00396295">
        <w:rPr>
          <w:rFonts w:ascii="Arial" w:hAnsi="Arial"/>
          <w:b/>
          <w:bCs/>
          <w:sz w:val="24"/>
          <w:szCs w:val="24"/>
          <w:rtl/>
        </w:rPr>
        <w:t>"</w:t>
      </w:r>
      <w:r w:rsidRPr="00396295">
        <w:rPr>
          <w:rFonts w:ascii="Arial" w:hAnsi="Arial" w:hint="eastAsia"/>
          <w:b/>
          <w:bCs/>
          <w:sz w:val="24"/>
          <w:szCs w:val="24"/>
          <w:rtl/>
        </w:rPr>
        <w:t>חברה</w:t>
      </w:r>
      <w:r w:rsidRPr="00396295">
        <w:rPr>
          <w:rFonts w:ascii="Arial" w:hAnsi="Arial"/>
          <w:b/>
          <w:bCs/>
          <w:sz w:val="24"/>
          <w:szCs w:val="24"/>
          <w:rtl/>
        </w:rPr>
        <w:t xml:space="preserve"> </w:t>
      </w:r>
      <w:r w:rsidRPr="00396295">
        <w:rPr>
          <w:rFonts w:ascii="Arial" w:hAnsi="Arial" w:hint="eastAsia"/>
          <w:b/>
          <w:bCs/>
          <w:sz w:val="24"/>
          <w:szCs w:val="24"/>
          <w:rtl/>
        </w:rPr>
        <w:t>בע</w:t>
      </w:r>
      <w:r w:rsidRPr="00396295">
        <w:rPr>
          <w:rFonts w:ascii="Arial" w:hAnsi="Arial"/>
          <w:b/>
          <w:bCs/>
          <w:sz w:val="24"/>
          <w:szCs w:val="24"/>
          <w:rtl/>
        </w:rPr>
        <w:t>"</w:t>
      </w:r>
      <w:r w:rsidRPr="00396295">
        <w:rPr>
          <w:rFonts w:ascii="Arial" w:hAnsi="Arial" w:hint="eastAsia"/>
          <w:b/>
          <w:bCs/>
          <w:sz w:val="24"/>
          <w:szCs w:val="24"/>
          <w:rtl/>
        </w:rPr>
        <w:t>מ</w:t>
      </w:r>
      <w:r w:rsidRPr="00396295">
        <w:rPr>
          <w:rFonts w:ascii="Arial" w:hAnsi="Arial"/>
          <w:b/>
          <w:bCs/>
          <w:sz w:val="24"/>
          <w:szCs w:val="24"/>
          <w:rtl/>
        </w:rPr>
        <w:t xml:space="preserve">" </w:t>
      </w:r>
    </w:p>
    <w:p w14:paraId="0F35B716" w14:textId="77777777" w:rsidR="007D36F4" w:rsidRPr="00396295" w:rsidRDefault="007D36F4" w:rsidP="007D36F4">
      <w:pPr>
        <w:bidi/>
        <w:spacing w:after="120"/>
        <w:ind w:left="436"/>
        <w:jc w:val="both"/>
        <w:rPr>
          <w:rFonts w:ascii="Arial" w:hAnsi="Arial"/>
          <w:sz w:val="24"/>
          <w:szCs w:val="24"/>
          <w:rtl/>
        </w:rPr>
      </w:pPr>
      <w:r w:rsidRPr="00396295">
        <w:rPr>
          <w:rFonts w:ascii="Arial" w:hAnsi="Arial" w:hint="eastAsia"/>
          <w:sz w:val="24"/>
          <w:szCs w:val="24"/>
          <w:rtl/>
        </w:rPr>
        <w:t>כהגדרתה</w:t>
      </w:r>
      <w:r w:rsidRPr="00396295">
        <w:rPr>
          <w:rFonts w:ascii="Arial" w:hAnsi="Arial"/>
          <w:sz w:val="24"/>
          <w:szCs w:val="24"/>
          <w:rtl/>
        </w:rPr>
        <w:t xml:space="preserve"> </w:t>
      </w:r>
      <w:r w:rsidRPr="00396295">
        <w:rPr>
          <w:rFonts w:ascii="Arial" w:hAnsi="Arial" w:hint="eastAsia"/>
          <w:sz w:val="24"/>
          <w:szCs w:val="24"/>
          <w:rtl/>
        </w:rPr>
        <w:t>בחוק</w:t>
      </w:r>
      <w:r w:rsidRPr="00396295">
        <w:rPr>
          <w:rFonts w:ascii="Arial" w:hAnsi="Arial"/>
          <w:sz w:val="24"/>
          <w:szCs w:val="24"/>
          <w:rtl/>
        </w:rPr>
        <w:t xml:space="preserve"> </w:t>
      </w:r>
      <w:r w:rsidRPr="00396295">
        <w:rPr>
          <w:rFonts w:ascii="Arial" w:hAnsi="Arial" w:hint="eastAsia"/>
          <w:sz w:val="24"/>
          <w:szCs w:val="24"/>
          <w:rtl/>
        </w:rPr>
        <w:t>החברות</w:t>
      </w:r>
      <w:r w:rsidRPr="00396295">
        <w:rPr>
          <w:rFonts w:ascii="Arial" w:hAnsi="Arial"/>
          <w:sz w:val="24"/>
          <w:szCs w:val="24"/>
          <w:rtl/>
        </w:rPr>
        <w:t xml:space="preserve">, </w:t>
      </w:r>
      <w:r w:rsidRPr="00396295">
        <w:rPr>
          <w:rFonts w:ascii="Arial" w:hAnsi="Arial" w:hint="eastAsia"/>
          <w:sz w:val="24"/>
          <w:szCs w:val="24"/>
          <w:rtl/>
        </w:rPr>
        <w:t>התשנ</w:t>
      </w:r>
      <w:r w:rsidRPr="00396295">
        <w:rPr>
          <w:rFonts w:ascii="Arial" w:hAnsi="Arial"/>
          <w:sz w:val="24"/>
          <w:szCs w:val="24"/>
          <w:rtl/>
        </w:rPr>
        <w:t>"</w:t>
      </w:r>
      <w:r w:rsidRPr="00396295">
        <w:rPr>
          <w:rFonts w:ascii="Arial" w:hAnsi="Arial" w:hint="eastAsia"/>
          <w:sz w:val="24"/>
          <w:szCs w:val="24"/>
          <w:rtl/>
        </w:rPr>
        <w:t>ט</w:t>
      </w:r>
      <w:r w:rsidRPr="00396295">
        <w:rPr>
          <w:rFonts w:ascii="Arial" w:hAnsi="Arial"/>
          <w:sz w:val="24"/>
          <w:szCs w:val="24"/>
          <w:rtl/>
        </w:rPr>
        <w:t>-1999.</w:t>
      </w:r>
    </w:p>
    <w:p w14:paraId="1ABD86D5" w14:textId="77777777" w:rsidR="007D36F4" w:rsidRPr="00396295" w:rsidRDefault="007D36F4" w:rsidP="007D36F4">
      <w:pPr>
        <w:numPr>
          <w:ilvl w:val="1"/>
          <w:numId w:val="1"/>
        </w:numPr>
        <w:bidi/>
        <w:spacing w:after="120"/>
        <w:ind w:left="436" w:hanging="663"/>
        <w:jc w:val="both"/>
        <w:outlineLvl w:val="2"/>
        <w:rPr>
          <w:rFonts w:ascii="Arial" w:hAnsi="Arial"/>
          <w:b/>
          <w:bCs/>
          <w:sz w:val="24"/>
          <w:szCs w:val="24"/>
          <w:rtl/>
        </w:rPr>
      </w:pPr>
      <w:r w:rsidRPr="00396295">
        <w:rPr>
          <w:rFonts w:ascii="Arial" w:hAnsi="Arial" w:hint="cs"/>
          <w:b/>
          <w:bCs/>
          <w:sz w:val="24"/>
          <w:szCs w:val="24"/>
          <w:rtl/>
        </w:rPr>
        <w:t>"חברה מפרה"</w:t>
      </w:r>
    </w:p>
    <w:p w14:paraId="73EA69ED" w14:textId="77777777" w:rsidR="007D36F4" w:rsidRPr="00396295" w:rsidRDefault="007D36F4" w:rsidP="007D36F4">
      <w:pPr>
        <w:bidi/>
        <w:spacing w:after="120"/>
        <w:ind w:left="436"/>
        <w:jc w:val="both"/>
        <w:rPr>
          <w:rFonts w:ascii="Arial" w:hAnsi="Arial"/>
          <w:sz w:val="24"/>
          <w:szCs w:val="24"/>
        </w:rPr>
      </w:pPr>
      <w:r w:rsidRPr="00396295">
        <w:rPr>
          <w:rFonts w:ascii="Arial" w:hAnsi="Arial" w:hint="cs"/>
          <w:sz w:val="24"/>
          <w:szCs w:val="24"/>
          <w:rtl/>
        </w:rPr>
        <w:t xml:space="preserve">חברה או חברת חוץ אשר רשם החברות רשם אותה במרשם החברות כחברה מפרת חוק לפי סעיף 362א לחוק החברות, </w:t>
      </w:r>
      <w:proofErr w:type="spellStart"/>
      <w:r w:rsidRPr="00396295">
        <w:rPr>
          <w:rFonts w:ascii="Arial" w:hAnsi="Arial" w:hint="cs"/>
          <w:sz w:val="24"/>
          <w:szCs w:val="24"/>
          <w:rtl/>
        </w:rPr>
        <w:t>התשנ"ט</w:t>
      </w:r>
      <w:proofErr w:type="spellEnd"/>
      <w:r w:rsidRPr="00396295">
        <w:rPr>
          <w:rFonts w:ascii="Arial" w:hAnsi="Arial" w:hint="cs"/>
          <w:sz w:val="24"/>
          <w:szCs w:val="24"/>
          <w:rtl/>
        </w:rPr>
        <w:t xml:space="preserve"> - 1999 כפי תוקפו מעת לעת. </w:t>
      </w:r>
    </w:p>
    <w:p w14:paraId="02EE8D0E" w14:textId="77777777" w:rsidR="007D36F4" w:rsidRPr="00396295" w:rsidRDefault="007D36F4" w:rsidP="007D36F4">
      <w:pPr>
        <w:numPr>
          <w:ilvl w:val="1"/>
          <w:numId w:val="1"/>
        </w:numPr>
        <w:bidi/>
        <w:spacing w:after="120"/>
        <w:ind w:left="436" w:hanging="663"/>
        <w:jc w:val="both"/>
        <w:outlineLvl w:val="2"/>
        <w:rPr>
          <w:rFonts w:ascii="Arial" w:hAnsi="Arial"/>
          <w:b/>
          <w:bCs/>
          <w:sz w:val="24"/>
          <w:szCs w:val="24"/>
        </w:rPr>
      </w:pPr>
      <w:r w:rsidRPr="00396295">
        <w:rPr>
          <w:rFonts w:ascii="Arial" w:hAnsi="Arial"/>
          <w:b/>
          <w:bCs/>
          <w:sz w:val="24"/>
          <w:szCs w:val="24"/>
          <w:rtl/>
        </w:rPr>
        <w:t>"</w:t>
      </w:r>
      <w:r w:rsidRPr="00396295">
        <w:rPr>
          <w:rFonts w:ascii="Arial" w:hAnsi="Arial" w:hint="eastAsia"/>
          <w:b/>
          <w:bCs/>
          <w:sz w:val="24"/>
          <w:szCs w:val="24"/>
          <w:rtl/>
        </w:rPr>
        <w:t>יבוא</w:t>
      </w:r>
      <w:r w:rsidRPr="00396295">
        <w:rPr>
          <w:rFonts w:ascii="Arial" w:hAnsi="Arial"/>
          <w:b/>
          <w:bCs/>
          <w:sz w:val="24"/>
          <w:szCs w:val="24"/>
          <w:rtl/>
        </w:rPr>
        <w:t xml:space="preserve"> </w:t>
      </w:r>
      <w:r w:rsidRPr="00396295">
        <w:rPr>
          <w:rFonts w:ascii="Arial" w:hAnsi="Arial" w:hint="eastAsia"/>
          <w:b/>
          <w:bCs/>
          <w:sz w:val="24"/>
          <w:szCs w:val="24"/>
          <w:rtl/>
        </w:rPr>
        <w:t>משותף</w:t>
      </w:r>
      <w:r w:rsidRPr="00396295">
        <w:rPr>
          <w:rFonts w:ascii="Arial" w:hAnsi="Arial"/>
          <w:b/>
          <w:bCs/>
          <w:sz w:val="24"/>
          <w:szCs w:val="24"/>
          <w:rtl/>
        </w:rPr>
        <w:t xml:space="preserve">" </w:t>
      </w:r>
    </w:p>
    <w:p w14:paraId="14A6118E" w14:textId="77777777" w:rsidR="007D36F4" w:rsidRPr="00396295" w:rsidRDefault="007D36F4" w:rsidP="007D36F4">
      <w:pPr>
        <w:bidi/>
        <w:spacing w:after="120"/>
        <w:ind w:left="436"/>
        <w:jc w:val="both"/>
        <w:rPr>
          <w:rFonts w:ascii="Arial" w:hAnsi="Arial"/>
          <w:sz w:val="24"/>
          <w:szCs w:val="24"/>
        </w:rPr>
      </w:pPr>
      <w:r w:rsidRPr="00396295">
        <w:rPr>
          <w:rFonts w:ascii="Arial" w:hAnsi="Arial" w:hint="eastAsia"/>
          <w:sz w:val="24"/>
          <w:szCs w:val="24"/>
          <w:rtl/>
        </w:rPr>
        <w:lastRenderedPageBreak/>
        <w:t>שיתוף</w:t>
      </w:r>
      <w:r w:rsidRPr="00396295">
        <w:rPr>
          <w:rFonts w:ascii="Arial" w:hAnsi="Arial"/>
          <w:sz w:val="24"/>
          <w:szCs w:val="24"/>
          <w:rtl/>
        </w:rPr>
        <w:t xml:space="preserve"> </w:t>
      </w:r>
      <w:r w:rsidRPr="00396295">
        <w:rPr>
          <w:rFonts w:ascii="Arial" w:hAnsi="Arial" w:hint="eastAsia"/>
          <w:sz w:val="24"/>
          <w:szCs w:val="24"/>
          <w:rtl/>
        </w:rPr>
        <w:t>פעולה</w:t>
      </w:r>
      <w:r w:rsidRPr="00396295">
        <w:rPr>
          <w:rFonts w:ascii="Arial" w:hAnsi="Arial"/>
          <w:sz w:val="24"/>
          <w:szCs w:val="24"/>
          <w:rtl/>
        </w:rPr>
        <w:t xml:space="preserve"> </w:t>
      </w:r>
      <w:r w:rsidRPr="00396295">
        <w:rPr>
          <w:rFonts w:ascii="Arial" w:hAnsi="Arial" w:hint="eastAsia"/>
          <w:sz w:val="24"/>
          <w:szCs w:val="24"/>
          <w:rtl/>
        </w:rPr>
        <w:t>בין</w:t>
      </w:r>
      <w:r w:rsidRPr="00396295">
        <w:rPr>
          <w:rFonts w:ascii="Arial" w:hAnsi="Arial"/>
          <w:sz w:val="24"/>
          <w:szCs w:val="24"/>
          <w:rtl/>
        </w:rPr>
        <w:t xml:space="preserve"> </w:t>
      </w:r>
      <w:r w:rsidRPr="00396295">
        <w:rPr>
          <w:rFonts w:ascii="Arial" w:hAnsi="Arial" w:hint="eastAsia"/>
          <w:sz w:val="24"/>
          <w:szCs w:val="24"/>
          <w:rtl/>
        </w:rPr>
        <w:t>שניים</w:t>
      </w:r>
      <w:r w:rsidRPr="00396295">
        <w:rPr>
          <w:rFonts w:ascii="Arial" w:hAnsi="Arial"/>
          <w:sz w:val="24"/>
          <w:szCs w:val="24"/>
          <w:rtl/>
        </w:rPr>
        <w:t xml:space="preserve"> </w:t>
      </w:r>
      <w:r w:rsidRPr="00396295">
        <w:rPr>
          <w:rFonts w:ascii="Arial" w:hAnsi="Arial" w:hint="eastAsia"/>
          <w:sz w:val="24"/>
          <w:szCs w:val="24"/>
          <w:rtl/>
        </w:rPr>
        <w:t>או</w:t>
      </w:r>
      <w:r w:rsidRPr="00396295">
        <w:rPr>
          <w:rFonts w:ascii="Arial" w:hAnsi="Arial"/>
          <w:sz w:val="24"/>
          <w:szCs w:val="24"/>
          <w:rtl/>
        </w:rPr>
        <w:t xml:space="preserve"> </w:t>
      </w:r>
      <w:r w:rsidRPr="00396295">
        <w:rPr>
          <w:rFonts w:ascii="Arial" w:hAnsi="Arial" w:hint="eastAsia"/>
          <w:sz w:val="24"/>
          <w:szCs w:val="24"/>
          <w:rtl/>
        </w:rPr>
        <w:t>יותר</w:t>
      </w:r>
      <w:r w:rsidRPr="00396295">
        <w:rPr>
          <w:rFonts w:ascii="Arial" w:hAnsi="Arial"/>
          <w:sz w:val="24"/>
          <w:szCs w:val="24"/>
          <w:rtl/>
        </w:rPr>
        <w:t xml:space="preserve"> </w:t>
      </w:r>
      <w:r w:rsidRPr="00396295">
        <w:rPr>
          <w:rFonts w:ascii="Arial" w:hAnsi="Arial" w:hint="eastAsia"/>
          <w:sz w:val="24"/>
          <w:szCs w:val="24"/>
          <w:rtl/>
        </w:rPr>
        <w:t>לפי</w:t>
      </w:r>
      <w:r w:rsidRPr="00396295">
        <w:rPr>
          <w:rFonts w:ascii="Arial" w:hAnsi="Arial"/>
          <w:sz w:val="24"/>
          <w:szCs w:val="24"/>
          <w:rtl/>
        </w:rPr>
        <w:t xml:space="preserve"> </w:t>
      </w:r>
      <w:r w:rsidRPr="00396295">
        <w:rPr>
          <w:rFonts w:ascii="Arial" w:hAnsi="Arial" w:hint="eastAsia"/>
          <w:sz w:val="24"/>
          <w:szCs w:val="24"/>
          <w:rtl/>
        </w:rPr>
        <w:t>הסכם</w:t>
      </w:r>
      <w:r w:rsidRPr="00396295">
        <w:rPr>
          <w:rFonts w:ascii="Arial" w:hAnsi="Arial"/>
          <w:sz w:val="24"/>
          <w:szCs w:val="24"/>
          <w:rtl/>
        </w:rPr>
        <w:t xml:space="preserve"> </w:t>
      </w:r>
      <w:r w:rsidRPr="00396295">
        <w:rPr>
          <w:rFonts w:ascii="Arial" w:hAnsi="Arial" w:hint="eastAsia"/>
          <w:sz w:val="24"/>
          <w:szCs w:val="24"/>
          <w:rtl/>
        </w:rPr>
        <w:t>בין</w:t>
      </w:r>
      <w:r w:rsidRPr="00396295">
        <w:rPr>
          <w:rFonts w:ascii="Arial" w:hAnsi="Arial"/>
          <w:sz w:val="24"/>
          <w:szCs w:val="24"/>
          <w:rtl/>
        </w:rPr>
        <w:t xml:space="preserve"> </w:t>
      </w:r>
      <w:r w:rsidRPr="00396295">
        <w:rPr>
          <w:rFonts w:ascii="Arial" w:hAnsi="Arial" w:hint="eastAsia"/>
          <w:sz w:val="24"/>
          <w:szCs w:val="24"/>
          <w:rtl/>
        </w:rPr>
        <w:t>בכתב</w:t>
      </w:r>
      <w:r w:rsidRPr="00396295">
        <w:rPr>
          <w:rFonts w:ascii="Arial" w:hAnsi="Arial"/>
          <w:sz w:val="24"/>
          <w:szCs w:val="24"/>
          <w:rtl/>
        </w:rPr>
        <w:t xml:space="preserve"> </w:t>
      </w:r>
      <w:r w:rsidRPr="00396295">
        <w:rPr>
          <w:rFonts w:ascii="Arial" w:hAnsi="Arial" w:hint="eastAsia"/>
          <w:sz w:val="24"/>
          <w:szCs w:val="24"/>
          <w:rtl/>
        </w:rPr>
        <w:t>ובין</w:t>
      </w:r>
      <w:r w:rsidRPr="00396295">
        <w:rPr>
          <w:rFonts w:ascii="Arial" w:hAnsi="Arial"/>
          <w:sz w:val="24"/>
          <w:szCs w:val="24"/>
          <w:rtl/>
        </w:rPr>
        <w:t xml:space="preserve"> </w:t>
      </w:r>
      <w:r w:rsidRPr="00396295">
        <w:rPr>
          <w:rFonts w:ascii="Arial" w:hAnsi="Arial" w:hint="eastAsia"/>
          <w:sz w:val="24"/>
          <w:szCs w:val="24"/>
          <w:rtl/>
        </w:rPr>
        <w:t>בעל</w:t>
      </w:r>
      <w:r w:rsidRPr="00396295">
        <w:rPr>
          <w:rFonts w:ascii="Arial" w:hAnsi="Arial"/>
          <w:sz w:val="24"/>
          <w:szCs w:val="24"/>
          <w:rtl/>
        </w:rPr>
        <w:t xml:space="preserve"> </w:t>
      </w:r>
      <w:r w:rsidRPr="00396295">
        <w:rPr>
          <w:rFonts w:ascii="Arial" w:hAnsi="Arial" w:hint="eastAsia"/>
          <w:sz w:val="24"/>
          <w:szCs w:val="24"/>
          <w:rtl/>
        </w:rPr>
        <w:t>פה</w:t>
      </w:r>
      <w:r w:rsidRPr="00396295">
        <w:rPr>
          <w:rFonts w:ascii="Arial" w:hAnsi="Arial"/>
          <w:sz w:val="24"/>
          <w:szCs w:val="24"/>
          <w:rtl/>
        </w:rPr>
        <w:t xml:space="preserve"> </w:t>
      </w:r>
      <w:r w:rsidRPr="00396295">
        <w:rPr>
          <w:rFonts w:ascii="Arial" w:hAnsi="Arial" w:hint="eastAsia"/>
          <w:sz w:val="24"/>
          <w:szCs w:val="24"/>
          <w:rtl/>
        </w:rPr>
        <w:t>לייבוא</w:t>
      </w:r>
      <w:r w:rsidRPr="00396295">
        <w:rPr>
          <w:rFonts w:ascii="Arial" w:hAnsi="Arial"/>
          <w:sz w:val="24"/>
          <w:szCs w:val="24"/>
          <w:rtl/>
        </w:rPr>
        <w:t xml:space="preserve"> </w:t>
      </w:r>
      <w:r w:rsidRPr="00396295">
        <w:rPr>
          <w:rFonts w:ascii="Arial" w:hAnsi="Arial" w:hint="eastAsia"/>
          <w:sz w:val="24"/>
          <w:szCs w:val="24"/>
          <w:rtl/>
        </w:rPr>
        <w:t>טובין</w:t>
      </w:r>
      <w:r w:rsidRPr="00396295">
        <w:rPr>
          <w:rFonts w:ascii="Arial" w:hAnsi="Arial"/>
          <w:sz w:val="24"/>
          <w:szCs w:val="24"/>
          <w:rtl/>
        </w:rPr>
        <w:t xml:space="preserve"> </w:t>
      </w:r>
      <w:r w:rsidRPr="00396295">
        <w:rPr>
          <w:rFonts w:ascii="Arial" w:hAnsi="Arial" w:hint="eastAsia"/>
          <w:sz w:val="24"/>
          <w:szCs w:val="24"/>
          <w:rtl/>
        </w:rPr>
        <w:t>מאותו</w:t>
      </w:r>
      <w:r w:rsidRPr="00396295">
        <w:rPr>
          <w:rFonts w:ascii="Arial" w:hAnsi="Arial"/>
          <w:sz w:val="24"/>
          <w:szCs w:val="24"/>
          <w:rtl/>
        </w:rPr>
        <w:t xml:space="preserve"> </w:t>
      </w:r>
      <w:r w:rsidRPr="00396295">
        <w:rPr>
          <w:rFonts w:ascii="Arial" w:hAnsi="Arial" w:hint="eastAsia"/>
          <w:sz w:val="24"/>
          <w:szCs w:val="24"/>
          <w:rtl/>
        </w:rPr>
        <w:t>ספק</w:t>
      </w:r>
      <w:r w:rsidRPr="00396295">
        <w:rPr>
          <w:rFonts w:ascii="Arial" w:hAnsi="Arial"/>
          <w:sz w:val="24"/>
          <w:szCs w:val="24"/>
          <w:rtl/>
        </w:rPr>
        <w:t>.</w:t>
      </w:r>
    </w:p>
    <w:p w14:paraId="41FC224B" w14:textId="77777777" w:rsidR="007D36F4" w:rsidRPr="00396295" w:rsidRDefault="007D36F4" w:rsidP="007D36F4">
      <w:pPr>
        <w:numPr>
          <w:ilvl w:val="1"/>
          <w:numId w:val="1"/>
        </w:numPr>
        <w:bidi/>
        <w:spacing w:after="120"/>
        <w:ind w:left="436" w:hanging="663"/>
        <w:jc w:val="both"/>
        <w:outlineLvl w:val="2"/>
        <w:rPr>
          <w:rFonts w:ascii="Arial" w:hAnsi="Arial"/>
          <w:b/>
          <w:bCs/>
          <w:sz w:val="24"/>
          <w:szCs w:val="24"/>
        </w:rPr>
      </w:pPr>
      <w:r w:rsidRPr="00396295">
        <w:rPr>
          <w:rFonts w:ascii="Arial" w:hAnsi="Arial"/>
          <w:b/>
          <w:bCs/>
          <w:sz w:val="24"/>
          <w:szCs w:val="24"/>
          <w:rtl/>
        </w:rPr>
        <w:t>"</w:t>
      </w:r>
      <w:r w:rsidRPr="00396295">
        <w:rPr>
          <w:rFonts w:ascii="Arial" w:hAnsi="Arial" w:hint="eastAsia"/>
          <w:b/>
          <w:bCs/>
          <w:sz w:val="24"/>
          <w:szCs w:val="24"/>
          <w:rtl/>
        </w:rPr>
        <w:t>יבואן</w:t>
      </w:r>
      <w:r w:rsidRPr="00396295">
        <w:rPr>
          <w:rFonts w:ascii="Arial" w:hAnsi="Arial"/>
          <w:b/>
          <w:bCs/>
          <w:sz w:val="24"/>
          <w:szCs w:val="24"/>
          <w:rtl/>
        </w:rPr>
        <w:t xml:space="preserve"> </w:t>
      </w:r>
      <w:r w:rsidRPr="00396295">
        <w:rPr>
          <w:rFonts w:ascii="Arial" w:hAnsi="Arial" w:hint="eastAsia"/>
          <w:b/>
          <w:bCs/>
          <w:sz w:val="24"/>
          <w:szCs w:val="24"/>
          <w:rtl/>
        </w:rPr>
        <w:t>ותיק</w:t>
      </w:r>
      <w:r w:rsidRPr="00396295">
        <w:rPr>
          <w:rFonts w:ascii="Arial" w:hAnsi="Arial"/>
          <w:b/>
          <w:bCs/>
          <w:sz w:val="24"/>
          <w:szCs w:val="24"/>
          <w:rtl/>
        </w:rPr>
        <w:t xml:space="preserve">" </w:t>
      </w:r>
    </w:p>
    <w:p w14:paraId="00BC8073" w14:textId="77777777" w:rsidR="007D36F4" w:rsidRPr="00396295" w:rsidRDefault="007D36F4" w:rsidP="007D36F4">
      <w:pPr>
        <w:bidi/>
        <w:spacing w:after="120"/>
        <w:ind w:left="436"/>
        <w:jc w:val="both"/>
        <w:outlineLvl w:val="2"/>
        <w:rPr>
          <w:rFonts w:ascii="Arial" w:hAnsi="Arial"/>
          <w:b/>
          <w:bCs/>
          <w:sz w:val="24"/>
          <w:szCs w:val="24"/>
        </w:rPr>
      </w:pPr>
      <w:r w:rsidRPr="00396295">
        <w:rPr>
          <w:rFonts w:ascii="Arial" w:hAnsi="Arial" w:hint="eastAsia"/>
          <w:sz w:val="24"/>
          <w:szCs w:val="24"/>
          <w:rtl/>
        </w:rPr>
        <w:t>אחד</w:t>
      </w:r>
      <w:r w:rsidRPr="00396295">
        <w:rPr>
          <w:rFonts w:ascii="Arial" w:hAnsi="Arial"/>
          <w:sz w:val="24"/>
          <w:szCs w:val="24"/>
          <w:rtl/>
        </w:rPr>
        <w:t xml:space="preserve"> </w:t>
      </w:r>
      <w:r w:rsidRPr="00396295">
        <w:rPr>
          <w:rFonts w:ascii="Arial" w:hAnsi="Arial" w:hint="eastAsia"/>
          <w:sz w:val="24"/>
          <w:szCs w:val="24"/>
          <w:rtl/>
        </w:rPr>
        <w:t>מאלה</w:t>
      </w:r>
      <w:r w:rsidRPr="00396295">
        <w:rPr>
          <w:rFonts w:ascii="Arial" w:hAnsi="Arial"/>
          <w:sz w:val="24"/>
          <w:szCs w:val="24"/>
          <w:rtl/>
        </w:rPr>
        <w:t>:</w:t>
      </w:r>
    </w:p>
    <w:p w14:paraId="5A987027" w14:textId="77777777" w:rsidR="007D36F4" w:rsidRPr="00396295" w:rsidRDefault="007D36F4" w:rsidP="007D36F4">
      <w:pPr>
        <w:numPr>
          <w:ilvl w:val="2"/>
          <w:numId w:val="1"/>
        </w:numPr>
        <w:bidi/>
        <w:spacing w:after="120"/>
        <w:ind w:left="935" w:hanging="715"/>
        <w:jc w:val="both"/>
        <w:rPr>
          <w:rFonts w:ascii="Arial" w:hAnsi="Arial"/>
          <w:sz w:val="24"/>
          <w:szCs w:val="24"/>
        </w:rPr>
      </w:pPr>
      <w:r w:rsidRPr="00396295">
        <w:rPr>
          <w:rFonts w:ascii="Arial" w:hAnsi="Arial" w:hint="eastAsia"/>
          <w:sz w:val="24"/>
          <w:szCs w:val="24"/>
          <w:rtl/>
        </w:rPr>
        <w:t>חברה</w:t>
      </w:r>
      <w:r w:rsidRPr="00396295">
        <w:rPr>
          <w:rFonts w:ascii="Arial" w:hAnsi="Arial"/>
          <w:sz w:val="24"/>
          <w:szCs w:val="24"/>
          <w:rtl/>
        </w:rPr>
        <w:t xml:space="preserve"> </w:t>
      </w:r>
      <w:r w:rsidRPr="00396295">
        <w:rPr>
          <w:rFonts w:ascii="Arial" w:hAnsi="Arial" w:hint="eastAsia"/>
          <w:sz w:val="24"/>
          <w:szCs w:val="24"/>
          <w:rtl/>
        </w:rPr>
        <w:t>בע</w:t>
      </w:r>
      <w:r w:rsidRPr="00396295">
        <w:rPr>
          <w:rFonts w:ascii="Arial" w:hAnsi="Arial"/>
          <w:sz w:val="24"/>
          <w:szCs w:val="24"/>
          <w:rtl/>
        </w:rPr>
        <w:t>"</w:t>
      </w:r>
      <w:r w:rsidRPr="00396295">
        <w:rPr>
          <w:rFonts w:ascii="Arial" w:hAnsi="Arial" w:hint="eastAsia"/>
          <w:sz w:val="24"/>
          <w:szCs w:val="24"/>
          <w:rtl/>
        </w:rPr>
        <w:t>מ</w:t>
      </w:r>
      <w:r>
        <w:rPr>
          <w:rFonts w:ascii="Arial" w:hAnsi="Arial" w:hint="cs"/>
          <w:sz w:val="24"/>
          <w:szCs w:val="24"/>
          <w:rtl/>
        </w:rPr>
        <w:t>, אגודה שיתופית</w:t>
      </w:r>
      <w:r w:rsidRPr="00396295">
        <w:rPr>
          <w:rFonts w:ascii="Arial" w:hAnsi="Arial"/>
          <w:sz w:val="24"/>
          <w:szCs w:val="24"/>
          <w:rtl/>
        </w:rPr>
        <w:t xml:space="preserve"> </w:t>
      </w:r>
      <w:r w:rsidRPr="00396295">
        <w:rPr>
          <w:rFonts w:ascii="Arial" w:hAnsi="Arial" w:hint="eastAsia"/>
          <w:sz w:val="24"/>
          <w:szCs w:val="24"/>
          <w:rtl/>
        </w:rPr>
        <w:t>או</w:t>
      </w:r>
      <w:r w:rsidRPr="00396295">
        <w:rPr>
          <w:rFonts w:ascii="Arial" w:hAnsi="Arial"/>
          <w:sz w:val="24"/>
          <w:szCs w:val="24"/>
          <w:rtl/>
        </w:rPr>
        <w:t xml:space="preserve"> </w:t>
      </w:r>
      <w:r w:rsidRPr="00396295">
        <w:rPr>
          <w:rFonts w:ascii="Arial" w:hAnsi="Arial" w:hint="eastAsia"/>
          <w:sz w:val="24"/>
          <w:szCs w:val="24"/>
          <w:rtl/>
        </w:rPr>
        <w:t>שותפות</w:t>
      </w:r>
      <w:r w:rsidRPr="00396295">
        <w:rPr>
          <w:rFonts w:ascii="Arial" w:hAnsi="Arial"/>
          <w:sz w:val="24"/>
          <w:szCs w:val="24"/>
          <w:rtl/>
        </w:rPr>
        <w:t xml:space="preserve"> </w:t>
      </w:r>
      <w:r w:rsidRPr="00396295">
        <w:rPr>
          <w:rFonts w:ascii="Arial" w:hAnsi="Arial" w:hint="eastAsia"/>
          <w:sz w:val="24"/>
          <w:szCs w:val="24"/>
          <w:rtl/>
        </w:rPr>
        <w:t>רשומה</w:t>
      </w:r>
      <w:r w:rsidRPr="00396295">
        <w:rPr>
          <w:rFonts w:ascii="Arial" w:hAnsi="Arial"/>
          <w:sz w:val="24"/>
          <w:szCs w:val="24"/>
          <w:rtl/>
        </w:rPr>
        <w:t xml:space="preserve"> </w:t>
      </w:r>
      <w:r w:rsidRPr="00396295">
        <w:rPr>
          <w:rFonts w:ascii="Arial" w:hAnsi="Arial" w:hint="eastAsia"/>
          <w:sz w:val="24"/>
          <w:szCs w:val="24"/>
          <w:rtl/>
        </w:rPr>
        <w:t>אשר</w:t>
      </w:r>
      <w:r w:rsidRPr="00396295">
        <w:rPr>
          <w:rFonts w:ascii="Arial" w:hAnsi="Arial" w:hint="cs"/>
          <w:sz w:val="24"/>
          <w:szCs w:val="24"/>
          <w:rtl/>
        </w:rPr>
        <w:t xml:space="preserve"> </w:t>
      </w:r>
      <w:r w:rsidRPr="00396295">
        <w:rPr>
          <w:rFonts w:ascii="Arial" w:hAnsi="Arial" w:hint="eastAsia"/>
          <w:sz w:val="24"/>
          <w:szCs w:val="24"/>
          <w:rtl/>
        </w:rPr>
        <w:t>יבא</w:t>
      </w:r>
      <w:r w:rsidRPr="00396295">
        <w:rPr>
          <w:rFonts w:ascii="Arial" w:hAnsi="Arial" w:hint="cs"/>
          <w:sz w:val="24"/>
          <w:szCs w:val="24"/>
          <w:rtl/>
        </w:rPr>
        <w:t>ה</w:t>
      </w:r>
      <w:r w:rsidRPr="00396295">
        <w:rPr>
          <w:rFonts w:ascii="Arial" w:hAnsi="Arial"/>
          <w:sz w:val="24"/>
          <w:szCs w:val="24"/>
          <w:rtl/>
        </w:rPr>
        <w:t xml:space="preserve"> </w:t>
      </w:r>
      <w:r w:rsidRPr="00396295">
        <w:rPr>
          <w:rFonts w:ascii="Arial" w:hAnsi="Arial" w:hint="eastAsia"/>
          <w:sz w:val="24"/>
          <w:szCs w:val="24"/>
          <w:rtl/>
        </w:rPr>
        <w:t>מוצר</w:t>
      </w:r>
      <w:r w:rsidRPr="00396295">
        <w:rPr>
          <w:rFonts w:ascii="Arial" w:hAnsi="Arial"/>
          <w:sz w:val="24"/>
          <w:szCs w:val="24"/>
          <w:rtl/>
        </w:rPr>
        <w:t xml:space="preserve"> </w:t>
      </w:r>
      <w:r w:rsidRPr="00396295">
        <w:rPr>
          <w:rFonts w:ascii="Arial" w:hAnsi="Arial" w:hint="eastAsia"/>
          <w:sz w:val="24"/>
          <w:szCs w:val="24"/>
          <w:rtl/>
        </w:rPr>
        <w:t>מזון</w:t>
      </w:r>
      <w:r w:rsidRPr="00396295">
        <w:rPr>
          <w:rFonts w:ascii="Arial" w:hAnsi="Arial"/>
          <w:sz w:val="24"/>
          <w:szCs w:val="24"/>
          <w:rtl/>
        </w:rPr>
        <w:t xml:space="preserve"> </w:t>
      </w:r>
      <w:r w:rsidRPr="00396295">
        <w:rPr>
          <w:rFonts w:ascii="Arial" w:hAnsi="Arial" w:hint="eastAsia"/>
          <w:sz w:val="24"/>
          <w:szCs w:val="24"/>
          <w:rtl/>
        </w:rPr>
        <w:t>כלשהו</w:t>
      </w:r>
      <w:r w:rsidRPr="00396295">
        <w:rPr>
          <w:rFonts w:ascii="Arial" w:hAnsi="Arial"/>
          <w:sz w:val="24"/>
          <w:szCs w:val="24"/>
          <w:rtl/>
        </w:rPr>
        <w:t xml:space="preserve">, </w:t>
      </w:r>
      <w:r w:rsidRPr="00396295">
        <w:rPr>
          <w:rFonts w:ascii="Arial" w:hAnsi="Arial" w:hint="eastAsia"/>
          <w:sz w:val="24"/>
          <w:szCs w:val="24"/>
          <w:rtl/>
        </w:rPr>
        <w:t>בכמות</w:t>
      </w:r>
      <w:r w:rsidRPr="00396295">
        <w:rPr>
          <w:rFonts w:ascii="Arial" w:hAnsi="Arial"/>
          <w:sz w:val="24"/>
          <w:szCs w:val="24"/>
          <w:rtl/>
        </w:rPr>
        <w:t xml:space="preserve"> </w:t>
      </w:r>
      <w:r w:rsidRPr="00396295">
        <w:rPr>
          <w:rFonts w:ascii="Arial" w:hAnsi="Arial" w:hint="eastAsia"/>
          <w:sz w:val="24"/>
          <w:szCs w:val="24"/>
          <w:rtl/>
        </w:rPr>
        <w:t>שלא</w:t>
      </w:r>
      <w:r w:rsidRPr="00396295">
        <w:rPr>
          <w:rFonts w:ascii="Arial" w:hAnsi="Arial"/>
          <w:sz w:val="24"/>
          <w:szCs w:val="24"/>
          <w:rtl/>
        </w:rPr>
        <w:t xml:space="preserve"> </w:t>
      </w:r>
      <w:r w:rsidRPr="00396295">
        <w:rPr>
          <w:rFonts w:ascii="Arial" w:hAnsi="Arial" w:hint="eastAsia"/>
          <w:sz w:val="24"/>
          <w:szCs w:val="24"/>
          <w:rtl/>
        </w:rPr>
        <w:t>תפחת</w:t>
      </w:r>
      <w:r w:rsidRPr="00396295">
        <w:rPr>
          <w:rFonts w:ascii="Arial" w:hAnsi="Arial"/>
          <w:sz w:val="24"/>
          <w:szCs w:val="24"/>
          <w:rtl/>
        </w:rPr>
        <w:t xml:space="preserve"> </w:t>
      </w:r>
      <w:r w:rsidRPr="00396295">
        <w:rPr>
          <w:rFonts w:ascii="Arial" w:hAnsi="Arial" w:hint="eastAsia"/>
          <w:sz w:val="24"/>
          <w:szCs w:val="24"/>
          <w:rtl/>
        </w:rPr>
        <w:t>מ</w:t>
      </w:r>
      <w:r w:rsidRPr="00396295">
        <w:rPr>
          <w:rFonts w:ascii="Arial" w:hAnsi="Arial"/>
          <w:sz w:val="24"/>
          <w:szCs w:val="24"/>
          <w:rtl/>
        </w:rPr>
        <w:t xml:space="preserve">- 20 </w:t>
      </w:r>
      <w:r w:rsidRPr="00396295">
        <w:rPr>
          <w:rFonts w:ascii="Arial" w:hAnsi="Arial" w:hint="eastAsia"/>
          <w:sz w:val="24"/>
          <w:szCs w:val="24"/>
          <w:rtl/>
        </w:rPr>
        <w:t>טון</w:t>
      </w:r>
      <w:r w:rsidRPr="00396295">
        <w:rPr>
          <w:rFonts w:ascii="Arial" w:hAnsi="Arial"/>
          <w:sz w:val="24"/>
          <w:szCs w:val="24"/>
          <w:rtl/>
        </w:rPr>
        <w:t xml:space="preserve"> </w:t>
      </w:r>
      <w:r w:rsidRPr="00396295">
        <w:rPr>
          <w:rFonts w:ascii="Arial" w:hAnsi="Arial" w:hint="eastAsia"/>
          <w:sz w:val="24"/>
          <w:szCs w:val="24"/>
          <w:rtl/>
        </w:rPr>
        <w:t>במצטבר</w:t>
      </w:r>
      <w:r w:rsidRPr="00396295">
        <w:rPr>
          <w:rFonts w:ascii="Arial" w:hAnsi="Arial"/>
          <w:sz w:val="24"/>
          <w:szCs w:val="24"/>
          <w:rtl/>
        </w:rPr>
        <w:t xml:space="preserve"> </w:t>
      </w:r>
      <w:r w:rsidRPr="00396295">
        <w:rPr>
          <w:rFonts w:ascii="Arial" w:hAnsi="Arial" w:hint="eastAsia"/>
          <w:sz w:val="24"/>
          <w:szCs w:val="24"/>
          <w:rtl/>
        </w:rPr>
        <w:t>לשנה</w:t>
      </w:r>
      <w:r w:rsidRPr="00396295">
        <w:rPr>
          <w:rFonts w:ascii="Arial" w:hAnsi="Arial"/>
          <w:sz w:val="24"/>
          <w:szCs w:val="24"/>
          <w:rtl/>
        </w:rPr>
        <w:t xml:space="preserve"> </w:t>
      </w:r>
      <w:r w:rsidRPr="00396295">
        <w:rPr>
          <w:rFonts w:ascii="Arial" w:hAnsi="Arial" w:hint="eastAsia"/>
          <w:sz w:val="24"/>
          <w:szCs w:val="24"/>
          <w:rtl/>
        </w:rPr>
        <w:t>במכס</w:t>
      </w:r>
      <w:r w:rsidRPr="00396295">
        <w:rPr>
          <w:rFonts w:ascii="Arial" w:hAnsi="Arial"/>
          <w:sz w:val="24"/>
          <w:szCs w:val="24"/>
          <w:rtl/>
        </w:rPr>
        <w:t xml:space="preserve"> </w:t>
      </w:r>
      <w:r w:rsidRPr="00396295">
        <w:rPr>
          <w:rFonts w:ascii="Arial" w:hAnsi="Arial" w:hint="eastAsia"/>
          <w:sz w:val="24"/>
          <w:szCs w:val="24"/>
          <w:rtl/>
        </w:rPr>
        <w:t>מלא</w:t>
      </w:r>
      <w:r w:rsidRPr="00396295">
        <w:rPr>
          <w:rFonts w:ascii="Arial" w:hAnsi="Arial"/>
          <w:sz w:val="24"/>
          <w:szCs w:val="24"/>
          <w:rtl/>
        </w:rPr>
        <w:t xml:space="preserve"> </w:t>
      </w:r>
      <w:r w:rsidRPr="00396295">
        <w:rPr>
          <w:rFonts w:ascii="Arial" w:hAnsi="Arial" w:hint="eastAsia"/>
          <w:sz w:val="24"/>
          <w:szCs w:val="24"/>
          <w:rtl/>
        </w:rPr>
        <w:t>כמפורט</w:t>
      </w:r>
      <w:r w:rsidRPr="00396295">
        <w:rPr>
          <w:rFonts w:ascii="Arial" w:hAnsi="Arial"/>
          <w:sz w:val="24"/>
          <w:szCs w:val="24"/>
          <w:rtl/>
        </w:rPr>
        <w:t xml:space="preserve"> </w:t>
      </w:r>
      <w:r w:rsidRPr="00396295">
        <w:rPr>
          <w:rFonts w:ascii="Arial" w:hAnsi="Arial" w:hint="eastAsia"/>
          <w:sz w:val="24"/>
          <w:szCs w:val="24"/>
          <w:rtl/>
        </w:rPr>
        <w:t>בצו</w:t>
      </w:r>
      <w:r w:rsidRPr="00396295">
        <w:rPr>
          <w:rFonts w:ascii="Arial" w:hAnsi="Arial"/>
          <w:sz w:val="24"/>
          <w:szCs w:val="24"/>
          <w:rtl/>
        </w:rPr>
        <w:t xml:space="preserve"> </w:t>
      </w:r>
      <w:r w:rsidRPr="00396295">
        <w:rPr>
          <w:rFonts w:ascii="Arial" w:hAnsi="Arial" w:hint="eastAsia"/>
          <w:sz w:val="24"/>
          <w:szCs w:val="24"/>
          <w:rtl/>
        </w:rPr>
        <w:t>תעריף</w:t>
      </w:r>
      <w:r w:rsidRPr="00396295">
        <w:rPr>
          <w:rFonts w:ascii="Arial" w:hAnsi="Arial"/>
          <w:sz w:val="24"/>
          <w:szCs w:val="24"/>
          <w:rtl/>
        </w:rPr>
        <w:t xml:space="preserve"> </w:t>
      </w:r>
      <w:r w:rsidRPr="00396295">
        <w:rPr>
          <w:rFonts w:ascii="Arial" w:hAnsi="Arial" w:hint="eastAsia"/>
          <w:sz w:val="24"/>
          <w:szCs w:val="24"/>
          <w:rtl/>
        </w:rPr>
        <w:t>המכס</w:t>
      </w:r>
      <w:r w:rsidRPr="00396295">
        <w:rPr>
          <w:rFonts w:ascii="Arial" w:hAnsi="Arial"/>
          <w:sz w:val="24"/>
          <w:szCs w:val="24"/>
          <w:rtl/>
        </w:rPr>
        <w:t xml:space="preserve"> </w:t>
      </w:r>
      <w:r w:rsidRPr="00396295">
        <w:rPr>
          <w:rFonts w:ascii="Arial" w:hAnsi="Arial" w:hint="eastAsia"/>
          <w:sz w:val="24"/>
          <w:szCs w:val="24"/>
          <w:rtl/>
        </w:rPr>
        <w:t>או</w:t>
      </w:r>
      <w:r w:rsidRPr="00396295">
        <w:rPr>
          <w:rFonts w:ascii="Arial" w:hAnsi="Arial"/>
          <w:sz w:val="24"/>
          <w:szCs w:val="24"/>
          <w:rtl/>
        </w:rPr>
        <w:t xml:space="preserve"> </w:t>
      </w:r>
      <w:r w:rsidRPr="00396295">
        <w:rPr>
          <w:rFonts w:ascii="Arial" w:hAnsi="Arial" w:hint="eastAsia"/>
          <w:sz w:val="24"/>
          <w:szCs w:val="24"/>
          <w:rtl/>
        </w:rPr>
        <w:t>בצו</w:t>
      </w:r>
      <w:r w:rsidRPr="00396295">
        <w:rPr>
          <w:rFonts w:ascii="Arial" w:hAnsi="Arial"/>
          <w:sz w:val="24"/>
          <w:szCs w:val="24"/>
          <w:rtl/>
        </w:rPr>
        <w:t xml:space="preserve"> </w:t>
      </w:r>
      <w:r w:rsidRPr="00396295">
        <w:rPr>
          <w:rFonts w:ascii="Arial" w:hAnsi="Arial" w:hint="eastAsia"/>
          <w:sz w:val="24"/>
          <w:szCs w:val="24"/>
          <w:rtl/>
        </w:rPr>
        <w:t>היטלי</w:t>
      </w:r>
      <w:r w:rsidRPr="00396295">
        <w:rPr>
          <w:rFonts w:ascii="Arial" w:hAnsi="Arial"/>
          <w:sz w:val="24"/>
          <w:szCs w:val="24"/>
          <w:rtl/>
        </w:rPr>
        <w:t xml:space="preserve"> </w:t>
      </w:r>
      <w:r w:rsidRPr="00396295">
        <w:rPr>
          <w:rFonts w:ascii="Arial" w:hAnsi="Arial" w:hint="cs"/>
          <w:sz w:val="24"/>
          <w:szCs w:val="24"/>
          <w:rtl/>
        </w:rPr>
        <w:t xml:space="preserve">סחר, במשך שלוש שנים במצטבר במהלך חמש השנים שקדמו למועד האחרון להגשת בקשה למכסה. </w:t>
      </w:r>
    </w:p>
    <w:p w14:paraId="251360BD" w14:textId="77777777" w:rsidR="007D36F4" w:rsidRPr="00396295" w:rsidRDefault="007D36F4" w:rsidP="007D36F4">
      <w:pPr>
        <w:numPr>
          <w:ilvl w:val="2"/>
          <w:numId w:val="1"/>
        </w:numPr>
        <w:bidi/>
        <w:spacing w:after="120"/>
        <w:ind w:left="935" w:hanging="715"/>
        <w:jc w:val="both"/>
        <w:rPr>
          <w:rFonts w:ascii="Arial" w:hAnsi="Arial"/>
          <w:sz w:val="24"/>
          <w:szCs w:val="24"/>
        </w:rPr>
      </w:pPr>
      <w:r w:rsidRPr="00396295">
        <w:rPr>
          <w:rFonts w:ascii="Arial" w:hAnsi="Arial" w:hint="cs"/>
          <w:sz w:val="24"/>
          <w:szCs w:val="24"/>
          <w:rtl/>
        </w:rPr>
        <w:t>חברה בע"מ</w:t>
      </w:r>
      <w:r>
        <w:rPr>
          <w:rFonts w:ascii="Arial" w:hAnsi="Arial" w:hint="cs"/>
          <w:sz w:val="24"/>
          <w:szCs w:val="24"/>
          <w:rtl/>
        </w:rPr>
        <w:t>, אגודה שיתופית</w:t>
      </w:r>
      <w:r w:rsidRPr="00396295">
        <w:rPr>
          <w:rFonts w:ascii="Arial" w:hAnsi="Arial" w:hint="cs"/>
          <w:sz w:val="24"/>
          <w:szCs w:val="24"/>
          <w:rtl/>
        </w:rPr>
        <w:t xml:space="preserve"> או שותפות רשומה</w:t>
      </w:r>
      <w:r w:rsidRPr="00396295">
        <w:rPr>
          <w:rFonts w:ascii="Arial" w:hAnsi="Arial"/>
          <w:sz w:val="24"/>
          <w:szCs w:val="24"/>
          <w:rtl/>
        </w:rPr>
        <w:t xml:space="preserve"> </w:t>
      </w:r>
      <w:r w:rsidRPr="00396295">
        <w:rPr>
          <w:rFonts w:ascii="Arial" w:hAnsi="Arial" w:hint="eastAsia"/>
          <w:sz w:val="24"/>
          <w:szCs w:val="24"/>
          <w:rtl/>
        </w:rPr>
        <w:t>אשר</w:t>
      </w:r>
      <w:r w:rsidRPr="00396295">
        <w:rPr>
          <w:rFonts w:ascii="Arial" w:hAnsi="Arial"/>
          <w:sz w:val="24"/>
          <w:szCs w:val="24"/>
          <w:rtl/>
        </w:rPr>
        <w:t xml:space="preserve"> </w:t>
      </w:r>
      <w:r w:rsidRPr="00396295">
        <w:rPr>
          <w:rFonts w:ascii="Arial" w:hAnsi="Arial" w:hint="eastAsia"/>
          <w:sz w:val="24"/>
          <w:szCs w:val="24"/>
          <w:rtl/>
        </w:rPr>
        <w:t>י</w:t>
      </w:r>
      <w:r w:rsidRPr="00396295">
        <w:rPr>
          <w:rFonts w:ascii="Arial" w:hAnsi="Arial" w:hint="cs"/>
          <w:sz w:val="24"/>
          <w:szCs w:val="24"/>
          <w:rtl/>
        </w:rPr>
        <w:t>י</w:t>
      </w:r>
      <w:r w:rsidRPr="00396295">
        <w:rPr>
          <w:rFonts w:ascii="Arial" w:hAnsi="Arial" w:hint="eastAsia"/>
          <w:sz w:val="24"/>
          <w:szCs w:val="24"/>
          <w:rtl/>
        </w:rPr>
        <w:t>בא</w:t>
      </w:r>
      <w:r w:rsidRPr="00396295">
        <w:rPr>
          <w:rFonts w:ascii="Arial" w:hAnsi="Arial" w:hint="cs"/>
          <w:sz w:val="24"/>
          <w:szCs w:val="24"/>
          <w:rtl/>
        </w:rPr>
        <w:t>ה</w:t>
      </w:r>
      <w:r w:rsidRPr="00396295">
        <w:rPr>
          <w:rFonts w:ascii="Arial" w:hAnsi="Arial"/>
          <w:sz w:val="24"/>
          <w:szCs w:val="24"/>
          <w:rtl/>
        </w:rPr>
        <w:t xml:space="preserve"> </w:t>
      </w:r>
      <w:r w:rsidRPr="00396295">
        <w:rPr>
          <w:rFonts w:ascii="Arial" w:hAnsi="Arial" w:hint="eastAsia"/>
          <w:sz w:val="24"/>
          <w:szCs w:val="24"/>
          <w:rtl/>
        </w:rPr>
        <w:t>מוצרי</w:t>
      </w:r>
      <w:r w:rsidRPr="00396295">
        <w:rPr>
          <w:rFonts w:ascii="Arial" w:hAnsi="Arial"/>
          <w:sz w:val="24"/>
          <w:szCs w:val="24"/>
          <w:rtl/>
        </w:rPr>
        <w:t xml:space="preserve"> </w:t>
      </w:r>
      <w:r w:rsidRPr="00396295">
        <w:rPr>
          <w:rFonts w:ascii="Arial" w:hAnsi="Arial" w:hint="eastAsia"/>
          <w:sz w:val="24"/>
          <w:szCs w:val="24"/>
          <w:rtl/>
        </w:rPr>
        <w:t>מזון</w:t>
      </w:r>
      <w:r w:rsidRPr="00396295">
        <w:rPr>
          <w:rFonts w:ascii="Arial" w:hAnsi="Arial"/>
          <w:sz w:val="24"/>
          <w:szCs w:val="24"/>
          <w:rtl/>
        </w:rPr>
        <w:t xml:space="preserve"> </w:t>
      </w:r>
      <w:r w:rsidRPr="00396295">
        <w:rPr>
          <w:rFonts w:ascii="Arial" w:hAnsi="Arial" w:hint="eastAsia"/>
          <w:sz w:val="24"/>
          <w:szCs w:val="24"/>
          <w:rtl/>
        </w:rPr>
        <w:t>לפי</w:t>
      </w:r>
      <w:r w:rsidRPr="00396295">
        <w:rPr>
          <w:rFonts w:ascii="Arial" w:hAnsi="Arial"/>
          <w:sz w:val="24"/>
          <w:szCs w:val="24"/>
          <w:rtl/>
        </w:rPr>
        <w:t xml:space="preserve"> </w:t>
      </w:r>
      <w:r w:rsidRPr="00396295">
        <w:rPr>
          <w:rFonts w:ascii="Arial" w:hAnsi="Arial" w:hint="eastAsia"/>
          <w:sz w:val="24"/>
          <w:szCs w:val="24"/>
          <w:rtl/>
        </w:rPr>
        <w:t>פרטי</w:t>
      </w:r>
      <w:r w:rsidRPr="00396295">
        <w:rPr>
          <w:rFonts w:ascii="Arial" w:hAnsi="Arial"/>
          <w:sz w:val="24"/>
          <w:szCs w:val="24"/>
          <w:rtl/>
        </w:rPr>
        <w:t xml:space="preserve"> </w:t>
      </w:r>
      <w:r w:rsidRPr="00396295">
        <w:rPr>
          <w:rFonts w:ascii="Arial" w:hAnsi="Arial" w:hint="eastAsia"/>
          <w:sz w:val="24"/>
          <w:szCs w:val="24"/>
          <w:rtl/>
        </w:rPr>
        <w:t>מכס</w:t>
      </w:r>
      <w:r w:rsidRPr="00396295">
        <w:rPr>
          <w:rFonts w:ascii="Arial" w:hAnsi="Arial"/>
          <w:sz w:val="24"/>
          <w:szCs w:val="24"/>
          <w:rtl/>
        </w:rPr>
        <w:t xml:space="preserve"> 0402, 0404, 0405 </w:t>
      </w:r>
      <w:r w:rsidRPr="00396295">
        <w:rPr>
          <w:rFonts w:ascii="Arial" w:hAnsi="Arial" w:hint="eastAsia"/>
          <w:sz w:val="24"/>
          <w:szCs w:val="24"/>
          <w:rtl/>
        </w:rPr>
        <w:t>בכמות</w:t>
      </w:r>
      <w:r w:rsidRPr="00396295">
        <w:rPr>
          <w:rFonts w:ascii="Arial" w:hAnsi="Arial"/>
          <w:sz w:val="24"/>
          <w:szCs w:val="24"/>
          <w:rtl/>
        </w:rPr>
        <w:t xml:space="preserve"> </w:t>
      </w:r>
      <w:r w:rsidRPr="00396295">
        <w:rPr>
          <w:rFonts w:ascii="Arial" w:hAnsi="Arial" w:hint="eastAsia"/>
          <w:sz w:val="24"/>
          <w:szCs w:val="24"/>
          <w:rtl/>
        </w:rPr>
        <w:t>של</w:t>
      </w:r>
      <w:r>
        <w:rPr>
          <w:rFonts w:ascii="Arial" w:hAnsi="Arial" w:hint="cs"/>
          <w:sz w:val="24"/>
          <w:szCs w:val="24"/>
          <w:rtl/>
        </w:rPr>
        <w:t>א תפחת מ-</w:t>
      </w:r>
      <w:r w:rsidRPr="00396295">
        <w:rPr>
          <w:rFonts w:ascii="Arial" w:hAnsi="Arial"/>
          <w:sz w:val="24"/>
          <w:szCs w:val="24"/>
          <w:rtl/>
        </w:rPr>
        <w:t xml:space="preserve"> </w:t>
      </w:r>
      <w:r w:rsidRPr="00396295">
        <w:rPr>
          <w:rFonts w:ascii="Arial" w:hAnsi="Arial" w:hint="cs"/>
          <w:sz w:val="24"/>
          <w:szCs w:val="24"/>
          <w:rtl/>
        </w:rPr>
        <w:t>10</w:t>
      </w:r>
      <w:r w:rsidRPr="00396295">
        <w:rPr>
          <w:rFonts w:ascii="Arial" w:hAnsi="Arial"/>
          <w:sz w:val="24"/>
          <w:szCs w:val="24"/>
          <w:rtl/>
        </w:rPr>
        <w:t xml:space="preserve"> </w:t>
      </w:r>
      <w:r w:rsidRPr="00396295">
        <w:rPr>
          <w:rFonts w:ascii="Arial" w:hAnsi="Arial" w:hint="eastAsia"/>
          <w:sz w:val="24"/>
          <w:szCs w:val="24"/>
          <w:rtl/>
        </w:rPr>
        <w:t>טון</w:t>
      </w:r>
      <w:r w:rsidRPr="00396295">
        <w:rPr>
          <w:rFonts w:ascii="Arial" w:hAnsi="Arial"/>
          <w:sz w:val="24"/>
          <w:szCs w:val="24"/>
          <w:rtl/>
        </w:rPr>
        <w:t xml:space="preserve"> </w:t>
      </w:r>
      <w:r w:rsidRPr="00396295">
        <w:rPr>
          <w:rFonts w:ascii="Arial" w:hAnsi="Arial" w:hint="cs"/>
          <w:sz w:val="24"/>
          <w:szCs w:val="24"/>
          <w:rtl/>
        </w:rPr>
        <w:t>במ</w:t>
      </w:r>
      <w:r>
        <w:rPr>
          <w:rFonts w:ascii="Arial" w:hAnsi="Arial" w:hint="cs"/>
          <w:sz w:val="24"/>
          <w:szCs w:val="24"/>
          <w:rtl/>
        </w:rPr>
        <w:t>שך</w:t>
      </w:r>
      <w:r w:rsidRPr="00396295">
        <w:rPr>
          <w:rFonts w:ascii="Arial" w:hAnsi="Arial" w:hint="cs"/>
          <w:sz w:val="24"/>
          <w:szCs w:val="24"/>
          <w:rtl/>
        </w:rPr>
        <w:t xml:space="preserve"> שנה </w:t>
      </w:r>
      <w:proofErr w:type="spellStart"/>
      <w:r w:rsidRPr="00396295">
        <w:rPr>
          <w:rFonts w:ascii="Arial" w:hAnsi="Arial" w:hint="cs"/>
          <w:sz w:val="24"/>
          <w:szCs w:val="24"/>
          <w:rtl/>
        </w:rPr>
        <w:t>קלנדרית</w:t>
      </w:r>
      <w:proofErr w:type="spellEnd"/>
      <w:r w:rsidRPr="00396295">
        <w:rPr>
          <w:rFonts w:ascii="Arial" w:hAnsi="Arial" w:hint="cs"/>
          <w:sz w:val="24"/>
          <w:szCs w:val="24"/>
          <w:rtl/>
        </w:rPr>
        <w:t xml:space="preserve"> אחת לפחות במהלך שלוש השנים שקדמו למועד האחרון להגשת בקשה למכסה</w:t>
      </w:r>
      <w:r w:rsidRPr="00396295">
        <w:rPr>
          <w:rFonts w:ascii="Arial" w:hAnsi="Arial"/>
          <w:sz w:val="24"/>
          <w:szCs w:val="24"/>
          <w:rtl/>
        </w:rPr>
        <w:t xml:space="preserve"> </w:t>
      </w:r>
      <w:r w:rsidRPr="00396295">
        <w:rPr>
          <w:rFonts w:ascii="Arial" w:hAnsi="Arial" w:hint="eastAsia"/>
          <w:sz w:val="24"/>
          <w:szCs w:val="24"/>
          <w:rtl/>
        </w:rPr>
        <w:t>וכן</w:t>
      </w:r>
      <w:r w:rsidRPr="00396295">
        <w:rPr>
          <w:rFonts w:ascii="Arial" w:hAnsi="Arial"/>
          <w:sz w:val="24"/>
          <w:szCs w:val="24"/>
          <w:rtl/>
        </w:rPr>
        <w:t xml:space="preserve"> </w:t>
      </w:r>
      <w:r w:rsidRPr="00396295">
        <w:rPr>
          <w:rFonts w:ascii="Arial" w:hAnsi="Arial" w:hint="eastAsia"/>
          <w:sz w:val="24"/>
          <w:szCs w:val="24"/>
          <w:rtl/>
        </w:rPr>
        <w:t>לא</w:t>
      </w:r>
      <w:r w:rsidRPr="00396295">
        <w:rPr>
          <w:rFonts w:ascii="Arial" w:hAnsi="Arial"/>
          <w:sz w:val="24"/>
          <w:szCs w:val="24"/>
          <w:rtl/>
        </w:rPr>
        <w:t xml:space="preserve"> </w:t>
      </w:r>
      <w:r w:rsidRPr="00396295">
        <w:rPr>
          <w:rFonts w:ascii="Arial" w:hAnsi="Arial" w:hint="eastAsia"/>
          <w:sz w:val="24"/>
          <w:szCs w:val="24"/>
          <w:rtl/>
        </w:rPr>
        <w:t>עסק</w:t>
      </w:r>
      <w:r w:rsidRPr="00396295">
        <w:rPr>
          <w:rFonts w:ascii="Arial" w:hAnsi="Arial"/>
          <w:sz w:val="24"/>
          <w:szCs w:val="24"/>
          <w:rtl/>
        </w:rPr>
        <w:t xml:space="preserve"> </w:t>
      </w:r>
      <w:r w:rsidRPr="00396295">
        <w:rPr>
          <w:rFonts w:ascii="Arial" w:hAnsi="Arial" w:hint="eastAsia"/>
          <w:sz w:val="24"/>
          <w:szCs w:val="24"/>
          <w:rtl/>
        </w:rPr>
        <w:t>ביבוא</w:t>
      </w:r>
      <w:r w:rsidRPr="00396295">
        <w:rPr>
          <w:rFonts w:ascii="Arial" w:hAnsi="Arial"/>
          <w:sz w:val="24"/>
          <w:szCs w:val="24"/>
          <w:rtl/>
        </w:rPr>
        <w:t xml:space="preserve"> </w:t>
      </w:r>
      <w:r w:rsidRPr="00396295">
        <w:rPr>
          <w:rFonts w:ascii="Arial" w:hAnsi="Arial" w:hint="eastAsia"/>
          <w:sz w:val="24"/>
          <w:szCs w:val="24"/>
          <w:rtl/>
        </w:rPr>
        <w:t>מוצרי</w:t>
      </w:r>
      <w:r w:rsidRPr="00396295">
        <w:rPr>
          <w:rFonts w:ascii="Arial" w:hAnsi="Arial"/>
          <w:sz w:val="24"/>
          <w:szCs w:val="24"/>
          <w:rtl/>
        </w:rPr>
        <w:t xml:space="preserve"> </w:t>
      </w:r>
      <w:r w:rsidRPr="00396295">
        <w:rPr>
          <w:rFonts w:ascii="Arial" w:hAnsi="Arial" w:hint="eastAsia"/>
          <w:sz w:val="24"/>
          <w:szCs w:val="24"/>
          <w:rtl/>
        </w:rPr>
        <w:t>מזון</w:t>
      </w:r>
      <w:r w:rsidRPr="00396295">
        <w:rPr>
          <w:rFonts w:ascii="Arial" w:hAnsi="Arial"/>
          <w:sz w:val="24"/>
          <w:szCs w:val="24"/>
          <w:rtl/>
        </w:rPr>
        <w:t xml:space="preserve"> </w:t>
      </w:r>
      <w:r w:rsidRPr="00396295">
        <w:rPr>
          <w:rFonts w:ascii="Arial" w:hAnsi="Arial" w:hint="eastAsia"/>
          <w:sz w:val="24"/>
          <w:szCs w:val="24"/>
          <w:rtl/>
        </w:rPr>
        <w:t>אחרים</w:t>
      </w:r>
      <w:r w:rsidRPr="00396295">
        <w:rPr>
          <w:rFonts w:ascii="Arial" w:hAnsi="Arial" w:hint="cs"/>
          <w:sz w:val="24"/>
          <w:szCs w:val="24"/>
          <w:rtl/>
        </w:rPr>
        <w:t xml:space="preserve"> בשנה זאת</w:t>
      </w:r>
      <w:r w:rsidRPr="00396295">
        <w:rPr>
          <w:rFonts w:ascii="Arial" w:hAnsi="Arial"/>
          <w:sz w:val="24"/>
          <w:szCs w:val="24"/>
          <w:rtl/>
        </w:rPr>
        <w:t xml:space="preserve">. </w:t>
      </w:r>
    </w:p>
    <w:p w14:paraId="7372E60F" w14:textId="77777777" w:rsidR="007D36F4" w:rsidRPr="00396295" w:rsidRDefault="007D36F4" w:rsidP="007D36F4">
      <w:pPr>
        <w:numPr>
          <w:ilvl w:val="1"/>
          <w:numId w:val="1"/>
        </w:numPr>
        <w:bidi/>
        <w:spacing w:after="120"/>
        <w:ind w:left="436" w:hanging="663"/>
        <w:jc w:val="both"/>
        <w:outlineLvl w:val="2"/>
        <w:rPr>
          <w:rFonts w:ascii="Arial" w:hAnsi="Arial"/>
          <w:b/>
          <w:bCs/>
          <w:sz w:val="24"/>
          <w:szCs w:val="24"/>
        </w:rPr>
      </w:pPr>
      <w:r w:rsidRPr="00396295">
        <w:rPr>
          <w:rFonts w:ascii="Arial" w:hAnsi="Arial"/>
          <w:b/>
          <w:bCs/>
          <w:sz w:val="24"/>
          <w:szCs w:val="24"/>
          <w:rtl/>
        </w:rPr>
        <w:t>"</w:t>
      </w:r>
      <w:r w:rsidRPr="00396295">
        <w:rPr>
          <w:rFonts w:ascii="Arial" w:hAnsi="Arial" w:hint="eastAsia"/>
          <w:b/>
          <w:bCs/>
          <w:sz w:val="24"/>
          <w:szCs w:val="24"/>
          <w:rtl/>
        </w:rPr>
        <w:t>יבואן</w:t>
      </w:r>
      <w:r w:rsidRPr="00396295">
        <w:rPr>
          <w:rFonts w:ascii="Arial" w:hAnsi="Arial"/>
          <w:b/>
          <w:bCs/>
          <w:sz w:val="24"/>
          <w:szCs w:val="24"/>
          <w:rtl/>
        </w:rPr>
        <w:t xml:space="preserve"> </w:t>
      </w:r>
      <w:r w:rsidRPr="00396295">
        <w:rPr>
          <w:rFonts w:ascii="Arial" w:hAnsi="Arial" w:hint="eastAsia"/>
          <w:b/>
          <w:bCs/>
          <w:sz w:val="24"/>
          <w:szCs w:val="24"/>
          <w:rtl/>
        </w:rPr>
        <w:t>חדש</w:t>
      </w:r>
      <w:r w:rsidRPr="00396295">
        <w:rPr>
          <w:rFonts w:ascii="Arial" w:hAnsi="Arial"/>
          <w:b/>
          <w:bCs/>
          <w:sz w:val="24"/>
          <w:szCs w:val="24"/>
          <w:rtl/>
        </w:rPr>
        <w:t xml:space="preserve">" </w:t>
      </w:r>
    </w:p>
    <w:p w14:paraId="19F0BE85" w14:textId="77777777" w:rsidR="007D36F4" w:rsidRPr="00396295" w:rsidRDefault="007D36F4" w:rsidP="007D36F4">
      <w:pPr>
        <w:bidi/>
        <w:spacing w:after="120"/>
        <w:ind w:left="436"/>
        <w:jc w:val="both"/>
        <w:rPr>
          <w:rFonts w:ascii="Arial" w:hAnsi="Arial"/>
          <w:sz w:val="24"/>
          <w:szCs w:val="24"/>
        </w:rPr>
      </w:pPr>
      <w:r w:rsidRPr="00396295">
        <w:rPr>
          <w:rFonts w:ascii="Arial" w:hAnsi="Arial" w:hint="eastAsia"/>
          <w:sz w:val="24"/>
          <w:szCs w:val="24"/>
          <w:rtl/>
        </w:rPr>
        <w:t>חברה</w:t>
      </w:r>
      <w:r w:rsidRPr="00396295">
        <w:rPr>
          <w:rFonts w:ascii="Arial" w:hAnsi="Arial"/>
          <w:sz w:val="24"/>
          <w:szCs w:val="24"/>
          <w:rtl/>
        </w:rPr>
        <w:t xml:space="preserve"> </w:t>
      </w:r>
      <w:r w:rsidRPr="00396295">
        <w:rPr>
          <w:rFonts w:ascii="Arial" w:hAnsi="Arial" w:hint="eastAsia"/>
          <w:sz w:val="24"/>
          <w:szCs w:val="24"/>
          <w:rtl/>
        </w:rPr>
        <w:t>בע</w:t>
      </w:r>
      <w:r w:rsidRPr="00396295">
        <w:rPr>
          <w:rFonts w:ascii="Arial" w:hAnsi="Arial"/>
          <w:sz w:val="24"/>
          <w:szCs w:val="24"/>
          <w:rtl/>
        </w:rPr>
        <w:t>"</w:t>
      </w:r>
      <w:r w:rsidRPr="00396295">
        <w:rPr>
          <w:rFonts w:ascii="Arial" w:hAnsi="Arial" w:hint="eastAsia"/>
          <w:sz w:val="24"/>
          <w:szCs w:val="24"/>
          <w:rtl/>
        </w:rPr>
        <w:t>מ</w:t>
      </w:r>
      <w:r>
        <w:rPr>
          <w:rFonts w:ascii="Arial" w:hAnsi="Arial" w:hint="cs"/>
          <w:sz w:val="24"/>
          <w:szCs w:val="24"/>
          <w:rtl/>
        </w:rPr>
        <w:t>, אגודה שיתופית</w:t>
      </w:r>
      <w:r w:rsidRPr="00396295">
        <w:rPr>
          <w:rFonts w:ascii="Arial" w:hAnsi="Arial"/>
          <w:sz w:val="24"/>
          <w:szCs w:val="24"/>
          <w:rtl/>
        </w:rPr>
        <w:t xml:space="preserve"> </w:t>
      </w:r>
      <w:r w:rsidRPr="00396295">
        <w:rPr>
          <w:rFonts w:ascii="Arial" w:hAnsi="Arial" w:hint="eastAsia"/>
          <w:sz w:val="24"/>
          <w:szCs w:val="24"/>
          <w:rtl/>
        </w:rPr>
        <w:t>או</w:t>
      </w:r>
      <w:r w:rsidRPr="00396295">
        <w:rPr>
          <w:rFonts w:ascii="Arial" w:hAnsi="Arial"/>
          <w:sz w:val="24"/>
          <w:szCs w:val="24"/>
          <w:rtl/>
        </w:rPr>
        <w:t xml:space="preserve"> </w:t>
      </w:r>
      <w:r w:rsidRPr="00396295">
        <w:rPr>
          <w:rFonts w:ascii="Arial" w:hAnsi="Arial" w:hint="eastAsia"/>
          <w:sz w:val="24"/>
          <w:szCs w:val="24"/>
          <w:rtl/>
        </w:rPr>
        <w:t>שותפות</w:t>
      </w:r>
      <w:r w:rsidRPr="00396295">
        <w:rPr>
          <w:rFonts w:ascii="Arial" w:hAnsi="Arial"/>
          <w:sz w:val="24"/>
          <w:szCs w:val="24"/>
          <w:rtl/>
        </w:rPr>
        <w:t xml:space="preserve"> </w:t>
      </w:r>
      <w:r w:rsidRPr="00396295">
        <w:rPr>
          <w:rFonts w:ascii="Arial" w:hAnsi="Arial" w:hint="eastAsia"/>
          <w:sz w:val="24"/>
          <w:szCs w:val="24"/>
          <w:rtl/>
        </w:rPr>
        <w:t>רשומה</w:t>
      </w:r>
      <w:r w:rsidRPr="00396295">
        <w:rPr>
          <w:rFonts w:ascii="Arial" w:hAnsi="Arial"/>
          <w:sz w:val="24"/>
          <w:szCs w:val="24"/>
          <w:rtl/>
        </w:rPr>
        <w:t xml:space="preserve"> </w:t>
      </w:r>
      <w:r w:rsidRPr="00396295">
        <w:rPr>
          <w:rFonts w:ascii="Arial" w:hAnsi="Arial" w:hint="eastAsia"/>
          <w:sz w:val="24"/>
          <w:szCs w:val="24"/>
          <w:rtl/>
        </w:rPr>
        <w:t>העוסק</w:t>
      </w:r>
      <w:r w:rsidRPr="00396295">
        <w:rPr>
          <w:rFonts w:ascii="Arial" w:hAnsi="Arial" w:hint="cs"/>
          <w:sz w:val="24"/>
          <w:szCs w:val="24"/>
          <w:rtl/>
        </w:rPr>
        <w:t>ת</w:t>
      </w:r>
      <w:r w:rsidRPr="00396295">
        <w:rPr>
          <w:rFonts w:ascii="Arial" w:hAnsi="Arial"/>
          <w:sz w:val="24"/>
          <w:szCs w:val="24"/>
          <w:rtl/>
        </w:rPr>
        <w:t xml:space="preserve"> </w:t>
      </w:r>
      <w:r w:rsidRPr="00396295">
        <w:rPr>
          <w:rFonts w:ascii="Arial" w:hAnsi="Arial" w:hint="eastAsia"/>
          <w:sz w:val="24"/>
          <w:szCs w:val="24"/>
          <w:rtl/>
        </w:rPr>
        <w:t>בתחום</w:t>
      </w:r>
      <w:r w:rsidRPr="00396295">
        <w:rPr>
          <w:rFonts w:ascii="Arial" w:hAnsi="Arial"/>
          <w:sz w:val="24"/>
          <w:szCs w:val="24"/>
          <w:rtl/>
        </w:rPr>
        <w:t xml:space="preserve"> </w:t>
      </w:r>
      <w:r w:rsidRPr="00396295">
        <w:rPr>
          <w:rFonts w:ascii="Arial" w:hAnsi="Arial" w:hint="eastAsia"/>
          <w:sz w:val="24"/>
          <w:szCs w:val="24"/>
          <w:rtl/>
        </w:rPr>
        <w:t>המזון</w:t>
      </w:r>
      <w:r w:rsidRPr="00396295">
        <w:rPr>
          <w:rFonts w:ascii="Arial" w:hAnsi="Arial"/>
          <w:sz w:val="24"/>
          <w:szCs w:val="24"/>
          <w:rtl/>
        </w:rPr>
        <w:t xml:space="preserve"> </w:t>
      </w:r>
      <w:r w:rsidRPr="00396295">
        <w:rPr>
          <w:rFonts w:ascii="Arial" w:hAnsi="Arial" w:hint="eastAsia"/>
          <w:sz w:val="24"/>
          <w:szCs w:val="24"/>
          <w:rtl/>
        </w:rPr>
        <w:t>שאינו</w:t>
      </w:r>
      <w:r w:rsidRPr="00396295">
        <w:rPr>
          <w:rFonts w:ascii="Arial" w:hAnsi="Arial"/>
          <w:sz w:val="24"/>
          <w:szCs w:val="24"/>
          <w:rtl/>
        </w:rPr>
        <w:t xml:space="preserve"> </w:t>
      </w:r>
      <w:r w:rsidRPr="00396295">
        <w:rPr>
          <w:rFonts w:ascii="Arial" w:hAnsi="Arial" w:hint="eastAsia"/>
          <w:sz w:val="24"/>
          <w:szCs w:val="24"/>
          <w:rtl/>
        </w:rPr>
        <w:t>יבואן</w:t>
      </w:r>
      <w:r w:rsidRPr="00396295">
        <w:rPr>
          <w:rFonts w:ascii="Arial" w:hAnsi="Arial"/>
          <w:sz w:val="24"/>
          <w:szCs w:val="24"/>
          <w:rtl/>
        </w:rPr>
        <w:t xml:space="preserve"> </w:t>
      </w:r>
      <w:r w:rsidRPr="00396295">
        <w:rPr>
          <w:rFonts w:ascii="Arial" w:hAnsi="Arial" w:hint="eastAsia"/>
          <w:sz w:val="24"/>
          <w:szCs w:val="24"/>
          <w:rtl/>
        </w:rPr>
        <w:t>ותיק</w:t>
      </w:r>
      <w:r w:rsidRPr="00396295">
        <w:rPr>
          <w:rFonts w:ascii="Arial" w:hAnsi="Arial"/>
          <w:sz w:val="24"/>
          <w:szCs w:val="24"/>
          <w:rtl/>
        </w:rPr>
        <w:t xml:space="preserve"> </w:t>
      </w:r>
      <w:r w:rsidRPr="00396295">
        <w:rPr>
          <w:rFonts w:ascii="Arial" w:hAnsi="Arial" w:hint="eastAsia"/>
          <w:sz w:val="24"/>
          <w:szCs w:val="24"/>
          <w:rtl/>
        </w:rPr>
        <w:t>ואשר</w:t>
      </w:r>
      <w:r w:rsidRPr="00396295">
        <w:rPr>
          <w:rFonts w:ascii="Arial" w:hAnsi="Arial"/>
          <w:sz w:val="24"/>
          <w:szCs w:val="24"/>
          <w:rtl/>
        </w:rPr>
        <w:t xml:space="preserve"> </w:t>
      </w:r>
      <w:r w:rsidRPr="00396295">
        <w:rPr>
          <w:rFonts w:ascii="Arial" w:hAnsi="Arial" w:hint="eastAsia"/>
          <w:sz w:val="24"/>
          <w:szCs w:val="24"/>
          <w:rtl/>
        </w:rPr>
        <w:t>צרף</w:t>
      </w:r>
      <w:r w:rsidRPr="00396295">
        <w:rPr>
          <w:rFonts w:ascii="Arial" w:hAnsi="Arial"/>
          <w:sz w:val="24"/>
          <w:szCs w:val="24"/>
          <w:rtl/>
        </w:rPr>
        <w:t xml:space="preserve"> </w:t>
      </w:r>
      <w:r w:rsidRPr="00396295">
        <w:rPr>
          <w:rFonts w:ascii="Arial" w:hAnsi="Arial" w:hint="eastAsia"/>
          <w:sz w:val="24"/>
          <w:szCs w:val="24"/>
          <w:rtl/>
        </w:rPr>
        <w:t>אישור</w:t>
      </w:r>
      <w:r w:rsidRPr="00396295">
        <w:rPr>
          <w:rFonts w:ascii="Arial" w:hAnsi="Arial"/>
          <w:sz w:val="24"/>
          <w:szCs w:val="24"/>
          <w:rtl/>
        </w:rPr>
        <w:t xml:space="preserve"> </w:t>
      </w:r>
      <w:r w:rsidRPr="00396295">
        <w:rPr>
          <w:rFonts w:ascii="Arial" w:hAnsi="Arial" w:hint="eastAsia"/>
          <w:sz w:val="24"/>
          <w:szCs w:val="24"/>
          <w:rtl/>
        </w:rPr>
        <w:t>רואה</w:t>
      </w:r>
      <w:r w:rsidRPr="00396295">
        <w:rPr>
          <w:rFonts w:ascii="Arial" w:hAnsi="Arial"/>
          <w:sz w:val="24"/>
          <w:szCs w:val="24"/>
          <w:rtl/>
        </w:rPr>
        <w:t xml:space="preserve"> </w:t>
      </w:r>
      <w:r w:rsidRPr="00396295">
        <w:rPr>
          <w:rFonts w:ascii="Arial" w:hAnsi="Arial" w:hint="eastAsia"/>
          <w:sz w:val="24"/>
          <w:szCs w:val="24"/>
          <w:rtl/>
        </w:rPr>
        <w:t>חשבון</w:t>
      </w:r>
      <w:r w:rsidRPr="00396295">
        <w:rPr>
          <w:rFonts w:ascii="Arial" w:hAnsi="Arial"/>
          <w:sz w:val="24"/>
          <w:szCs w:val="24"/>
          <w:rtl/>
        </w:rPr>
        <w:t xml:space="preserve"> </w:t>
      </w:r>
      <w:r w:rsidRPr="00396295">
        <w:rPr>
          <w:rFonts w:ascii="Arial" w:hAnsi="Arial" w:hint="eastAsia"/>
          <w:sz w:val="24"/>
          <w:szCs w:val="24"/>
          <w:rtl/>
        </w:rPr>
        <w:t>המעיד</w:t>
      </w:r>
      <w:r w:rsidRPr="00396295">
        <w:rPr>
          <w:rFonts w:ascii="Arial" w:hAnsi="Arial"/>
          <w:sz w:val="24"/>
          <w:szCs w:val="24"/>
          <w:rtl/>
        </w:rPr>
        <w:t xml:space="preserve"> </w:t>
      </w:r>
      <w:r w:rsidRPr="00396295">
        <w:rPr>
          <w:rFonts w:ascii="Arial" w:hAnsi="Arial" w:hint="eastAsia"/>
          <w:sz w:val="24"/>
          <w:szCs w:val="24"/>
          <w:rtl/>
        </w:rPr>
        <w:t>על</w:t>
      </w:r>
      <w:r w:rsidRPr="00396295">
        <w:rPr>
          <w:rFonts w:ascii="Arial" w:hAnsi="Arial"/>
          <w:sz w:val="24"/>
          <w:szCs w:val="24"/>
          <w:rtl/>
        </w:rPr>
        <w:t xml:space="preserve"> </w:t>
      </w:r>
      <w:r w:rsidRPr="00396295">
        <w:rPr>
          <w:rFonts w:ascii="Arial" w:hAnsi="Arial" w:hint="eastAsia"/>
          <w:sz w:val="24"/>
          <w:szCs w:val="24"/>
          <w:rtl/>
        </w:rPr>
        <w:t>פעילותו</w:t>
      </w:r>
      <w:r w:rsidRPr="00396295">
        <w:rPr>
          <w:rFonts w:ascii="Arial" w:hAnsi="Arial" w:hint="cs"/>
          <w:sz w:val="24"/>
          <w:szCs w:val="24"/>
          <w:rtl/>
        </w:rPr>
        <w:t xml:space="preserve"> כיבואן בתחום היבוא </w:t>
      </w:r>
      <w:r w:rsidRPr="00396295">
        <w:rPr>
          <w:rFonts w:ascii="Arial" w:hAnsi="Arial" w:hint="eastAsia"/>
          <w:sz w:val="24"/>
          <w:szCs w:val="24"/>
          <w:rtl/>
        </w:rPr>
        <w:t>בשנה</w:t>
      </w:r>
      <w:r w:rsidRPr="00396295">
        <w:rPr>
          <w:rFonts w:ascii="Arial" w:hAnsi="Arial"/>
          <w:sz w:val="24"/>
          <w:szCs w:val="24"/>
          <w:rtl/>
        </w:rPr>
        <w:t xml:space="preserve"> </w:t>
      </w:r>
      <w:r w:rsidRPr="00396295">
        <w:rPr>
          <w:rFonts w:ascii="Arial" w:hAnsi="Arial" w:hint="eastAsia"/>
          <w:sz w:val="24"/>
          <w:szCs w:val="24"/>
          <w:rtl/>
        </w:rPr>
        <w:t>האחרונה</w:t>
      </w:r>
      <w:r w:rsidRPr="00396295">
        <w:rPr>
          <w:rFonts w:ascii="Arial" w:hAnsi="Arial" w:hint="cs"/>
          <w:sz w:val="24"/>
          <w:szCs w:val="24"/>
          <w:rtl/>
        </w:rPr>
        <w:t xml:space="preserve"> שקדמה להגשת הבקשה למכסה.</w:t>
      </w:r>
    </w:p>
    <w:p w14:paraId="43C9AB8A" w14:textId="77777777" w:rsidR="007D36F4" w:rsidRPr="00396295" w:rsidRDefault="007D36F4" w:rsidP="007D36F4">
      <w:pPr>
        <w:numPr>
          <w:ilvl w:val="1"/>
          <w:numId w:val="1"/>
        </w:numPr>
        <w:bidi/>
        <w:spacing w:after="120"/>
        <w:ind w:left="436" w:hanging="663"/>
        <w:jc w:val="both"/>
        <w:outlineLvl w:val="2"/>
        <w:rPr>
          <w:rFonts w:ascii="Arial" w:hAnsi="Arial"/>
          <w:b/>
          <w:bCs/>
          <w:sz w:val="24"/>
          <w:szCs w:val="24"/>
        </w:rPr>
      </w:pPr>
      <w:r w:rsidRPr="00396295">
        <w:rPr>
          <w:rFonts w:ascii="Arial" w:hAnsi="Arial"/>
          <w:b/>
          <w:bCs/>
          <w:sz w:val="24"/>
          <w:szCs w:val="24"/>
          <w:rtl/>
        </w:rPr>
        <w:t>"</w:t>
      </w:r>
      <w:r w:rsidRPr="00396295">
        <w:rPr>
          <w:rFonts w:ascii="Arial" w:hAnsi="Arial" w:hint="eastAsia"/>
          <w:b/>
          <w:bCs/>
          <w:sz w:val="24"/>
          <w:szCs w:val="24"/>
          <w:rtl/>
        </w:rPr>
        <w:t>יבואן</w:t>
      </w:r>
      <w:r w:rsidRPr="00396295">
        <w:rPr>
          <w:rFonts w:ascii="Arial" w:hAnsi="Arial"/>
          <w:b/>
          <w:bCs/>
          <w:sz w:val="24"/>
          <w:szCs w:val="24"/>
          <w:rtl/>
        </w:rPr>
        <w:t xml:space="preserve"> </w:t>
      </w:r>
      <w:r w:rsidRPr="00396295">
        <w:rPr>
          <w:rFonts w:ascii="Arial" w:hAnsi="Arial" w:hint="eastAsia"/>
          <w:b/>
          <w:bCs/>
          <w:sz w:val="24"/>
          <w:szCs w:val="24"/>
          <w:rtl/>
        </w:rPr>
        <w:t>תעשייה</w:t>
      </w:r>
      <w:r w:rsidRPr="00396295">
        <w:rPr>
          <w:rFonts w:ascii="Arial" w:hAnsi="Arial"/>
          <w:b/>
          <w:bCs/>
          <w:sz w:val="24"/>
          <w:szCs w:val="24"/>
          <w:rtl/>
        </w:rPr>
        <w:t>"</w:t>
      </w:r>
    </w:p>
    <w:p w14:paraId="2AC6A1F4" w14:textId="77777777" w:rsidR="007D36F4" w:rsidRPr="00396295" w:rsidRDefault="007D36F4" w:rsidP="007D36F4">
      <w:pPr>
        <w:bidi/>
        <w:spacing w:after="120"/>
        <w:ind w:left="436"/>
        <w:jc w:val="both"/>
        <w:rPr>
          <w:rFonts w:ascii="Arial" w:hAnsi="Arial"/>
          <w:sz w:val="24"/>
          <w:szCs w:val="24"/>
          <w:rtl/>
        </w:rPr>
      </w:pPr>
      <w:r>
        <w:rPr>
          <w:rFonts w:ascii="Arial" w:hAnsi="Arial" w:hint="cs"/>
          <w:sz w:val="24"/>
          <w:szCs w:val="24"/>
          <w:rtl/>
        </w:rPr>
        <w:t>מבקש</w:t>
      </w:r>
      <w:r w:rsidRPr="00396295">
        <w:rPr>
          <w:rFonts w:ascii="Arial" w:hAnsi="Arial"/>
          <w:sz w:val="24"/>
          <w:szCs w:val="24"/>
          <w:rtl/>
        </w:rPr>
        <w:t xml:space="preserve"> </w:t>
      </w:r>
      <w:r w:rsidRPr="00396295">
        <w:rPr>
          <w:rFonts w:ascii="Arial" w:hAnsi="Arial" w:hint="eastAsia"/>
          <w:sz w:val="24"/>
          <w:szCs w:val="24"/>
          <w:rtl/>
        </w:rPr>
        <w:t>אשר</w:t>
      </w:r>
      <w:r w:rsidRPr="00396295">
        <w:rPr>
          <w:rFonts w:ascii="Arial" w:hAnsi="Arial"/>
          <w:sz w:val="24"/>
          <w:szCs w:val="24"/>
          <w:rtl/>
        </w:rPr>
        <w:t xml:space="preserve"> </w:t>
      </w:r>
      <w:r w:rsidRPr="00396295">
        <w:rPr>
          <w:rFonts w:ascii="Arial" w:hAnsi="Arial" w:hint="eastAsia"/>
          <w:sz w:val="24"/>
          <w:szCs w:val="24"/>
          <w:rtl/>
        </w:rPr>
        <w:t>משתמש</w:t>
      </w:r>
      <w:r w:rsidRPr="00396295">
        <w:rPr>
          <w:rFonts w:ascii="Arial" w:hAnsi="Arial"/>
          <w:sz w:val="24"/>
          <w:szCs w:val="24"/>
          <w:rtl/>
        </w:rPr>
        <w:t xml:space="preserve"> </w:t>
      </w:r>
      <w:r w:rsidRPr="00396295">
        <w:rPr>
          <w:rFonts w:ascii="Arial" w:hAnsi="Arial" w:hint="eastAsia"/>
          <w:sz w:val="24"/>
          <w:szCs w:val="24"/>
          <w:rtl/>
        </w:rPr>
        <w:t>בטובין</w:t>
      </w:r>
      <w:r w:rsidRPr="00396295">
        <w:rPr>
          <w:rFonts w:ascii="Arial" w:hAnsi="Arial"/>
          <w:sz w:val="24"/>
          <w:szCs w:val="24"/>
          <w:rtl/>
        </w:rPr>
        <w:t xml:space="preserve"> </w:t>
      </w:r>
      <w:r w:rsidRPr="00396295">
        <w:rPr>
          <w:rFonts w:ascii="Arial" w:hAnsi="Arial" w:hint="eastAsia"/>
          <w:sz w:val="24"/>
          <w:szCs w:val="24"/>
          <w:rtl/>
        </w:rPr>
        <w:t>המיובאים</w:t>
      </w:r>
      <w:r w:rsidRPr="00396295">
        <w:rPr>
          <w:rFonts w:ascii="Arial" w:hAnsi="Arial"/>
          <w:sz w:val="24"/>
          <w:szCs w:val="24"/>
          <w:rtl/>
        </w:rPr>
        <w:t xml:space="preserve"> </w:t>
      </w:r>
      <w:r w:rsidRPr="00396295">
        <w:rPr>
          <w:rFonts w:ascii="Arial" w:hAnsi="Arial" w:hint="cs"/>
          <w:sz w:val="24"/>
          <w:szCs w:val="24"/>
          <w:rtl/>
        </w:rPr>
        <w:t xml:space="preserve">על ידו </w:t>
      </w:r>
      <w:r w:rsidRPr="00396295">
        <w:rPr>
          <w:rFonts w:ascii="Arial" w:hAnsi="Arial" w:hint="eastAsia"/>
          <w:sz w:val="24"/>
          <w:szCs w:val="24"/>
          <w:rtl/>
        </w:rPr>
        <w:t>במסגרת</w:t>
      </w:r>
      <w:r w:rsidRPr="00396295">
        <w:rPr>
          <w:rFonts w:ascii="Arial" w:hAnsi="Arial"/>
          <w:sz w:val="24"/>
          <w:szCs w:val="24"/>
          <w:rtl/>
        </w:rPr>
        <w:t xml:space="preserve"> </w:t>
      </w:r>
      <w:r w:rsidRPr="00396295">
        <w:rPr>
          <w:rFonts w:ascii="Arial" w:hAnsi="Arial" w:hint="eastAsia"/>
          <w:sz w:val="24"/>
          <w:szCs w:val="24"/>
          <w:rtl/>
        </w:rPr>
        <w:t>המכסות</w:t>
      </w:r>
      <w:r w:rsidRPr="00396295">
        <w:rPr>
          <w:rFonts w:ascii="Arial" w:hAnsi="Arial"/>
          <w:sz w:val="24"/>
          <w:szCs w:val="24"/>
          <w:rtl/>
        </w:rPr>
        <w:t xml:space="preserve">, </w:t>
      </w:r>
      <w:r w:rsidRPr="00396295">
        <w:rPr>
          <w:rFonts w:ascii="Arial" w:hAnsi="Arial" w:hint="eastAsia"/>
          <w:sz w:val="24"/>
          <w:szCs w:val="24"/>
          <w:rtl/>
        </w:rPr>
        <w:t>כחומר</w:t>
      </w:r>
      <w:r w:rsidRPr="00396295">
        <w:rPr>
          <w:rFonts w:ascii="Arial" w:hAnsi="Arial"/>
          <w:sz w:val="24"/>
          <w:szCs w:val="24"/>
          <w:rtl/>
        </w:rPr>
        <w:t xml:space="preserve"> </w:t>
      </w:r>
      <w:r w:rsidRPr="00396295">
        <w:rPr>
          <w:rFonts w:ascii="Arial" w:hAnsi="Arial" w:hint="eastAsia"/>
          <w:sz w:val="24"/>
          <w:szCs w:val="24"/>
          <w:rtl/>
        </w:rPr>
        <w:t>גלם</w:t>
      </w:r>
      <w:r w:rsidRPr="00396295">
        <w:rPr>
          <w:rFonts w:ascii="Arial" w:hAnsi="Arial"/>
          <w:sz w:val="24"/>
          <w:szCs w:val="24"/>
          <w:rtl/>
        </w:rPr>
        <w:t xml:space="preserve"> </w:t>
      </w:r>
      <w:r w:rsidRPr="00396295">
        <w:rPr>
          <w:rFonts w:ascii="Arial" w:hAnsi="Arial" w:hint="eastAsia"/>
          <w:sz w:val="24"/>
          <w:szCs w:val="24"/>
          <w:rtl/>
        </w:rPr>
        <w:t>ליצור</w:t>
      </w:r>
      <w:r w:rsidRPr="00396295">
        <w:rPr>
          <w:rFonts w:ascii="Arial" w:hAnsi="Arial"/>
          <w:sz w:val="24"/>
          <w:szCs w:val="24"/>
          <w:rtl/>
        </w:rPr>
        <w:t xml:space="preserve"> </w:t>
      </w:r>
      <w:r w:rsidRPr="00396295">
        <w:rPr>
          <w:rFonts w:ascii="Arial" w:hAnsi="Arial" w:hint="eastAsia"/>
          <w:sz w:val="24"/>
          <w:szCs w:val="24"/>
          <w:rtl/>
        </w:rPr>
        <w:t>במפעלו</w:t>
      </w:r>
      <w:r w:rsidRPr="00396295">
        <w:rPr>
          <w:rFonts w:ascii="Arial" w:hAnsi="Arial"/>
          <w:sz w:val="24"/>
          <w:szCs w:val="24"/>
          <w:rtl/>
        </w:rPr>
        <w:t xml:space="preserve"> </w:t>
      </w:r>
      <w:r w:rsidRPr="00396295">
        <w:rPr>
          <w:rFonts w:ascii="Arial" w:hAnsi="Arial" w:hint="eastAsia"/>
          <w:sz w:val="24"/>
          <w:szCs w:val="24"/>
          <w:rtl/>
        </w:rPr>
        <w:t>ולא</w:t>
      </w:r>
      <w:r w:rsidRPr="00396295">
        <w:rPr>
          <w:rFonts w:ascii="Arial" w:hAnsi="Arial"/>
          <w:sz w:val="24"/>
          <w:szCs w:val="24"/>
          <w:rtl/>
        </w:rPr>
        <w:t xml:space="preserve"> </w:t>
      </w:r>
      <w:r w:rsidRPr="00396295">
        <w:rPr>
          <w:rFonts w:ascii="Arial" w:hAnsi="Arial" w:hint="cs"/>
          <w:sz w:val="24"/>
          <w:szCs w:val="24"/>
          <w:rtl/>
        </w:rPr>
        <w:t xml:space="preserve">משווק אותם </w:t>
      </w:r>
      <w:r w:rsidRPr="00396295">
        <w:rPr>
          <w:rFonts w:ascii="Arial" w:hAnsi="Arial" w:hint="eastAsia"/>
          <w:sz w:val="24"/>
          <w:szCs w:val="24"/>
          <w:rtl/>
        </w:rPr>
        <w:t>כמוצר</w:t>
      </w:r>
      <w:r w:rsidRPr="00396295">
        <w:rPr>
          <w:rFonts w:ascii="Arial" w:hAnsi="Arial"/>
          <w:sz w:val="24"/>
          <w:szCs w:val="24"/>
          <w:rtl/>
        </w:rPr>
        <w:t xml:space="preserve"> </w:t>
      </w:r>
      <w:r w:rsidRPr="00396295">
        <w:rPr>
          <w:rFonts w:ascii="Arial" w:hAnsi="Arial" w:hint="eastAsia"/>
          <w:sz w:val="24"/>
          <w:szCs w:val="24"/>
          <w:rtl/>
        </w:rPr>
        <w:t>מוגמר</w:t>
      </w:r>
      <w:r w:rsidRPr="00396295">
        <w:rPr>
          <w:rFonts w:ascii="Arial" w:hAnsi="Arial" w:hint="cs"/>
          <w:sz w:val="24"/>
          <w:szCs w:val="24"/>
          <w:rtl/>
        </w:rPr>
        <w:t xml:space="preserve">. לעניין הגדרה זו, </w:t>
      </w:r>
      <w:r>
        <w:rPr>
          <w:rFonts w:ascii="Arial" w:hAnsi="Arial" w:hint="cs"/>
          <w:sz w:val="24"/>
          <w:szCs w:val="24"/>
          <w:rtl/>
        </w:rPr>
        <w:t>"</w:t>
      </w:r>
      <w:r w:rsidRPr="00396295">
        <w:rPr>
          <w:rFonts w:ascii="Arial" w:hAnsi="Arial" w:hint="cs"/>
          <w:sz w:val="24"/>
          <w:szCs w:val="24"/>
          <w:rtl/>
        </w:rPr>
        <w:t>ייצור</w:t>
      </w:r>
      <w:r>
        <w:rPr>
          <w:rFonts w:ascii="Arial" w:hAnsi="Arial" w:hint="cs"/>
          <w:sz w:val="24"/>
          <w:szCs w:val="24"/>
          <w:rtl/>
        </w:rPr>
        <w:t>" -</w:t>
      </w:r>
      <w:r w:rsidRPr="00396295">
        <w:rPr>
          <w:rFonts w:ascii="Arial" w:hAnsi="Arial" w:hint="cs"/>
          <w:sz w:val="24"/>
          <w:szCs w:val="24"/>
          <w:rtl/>
        </w:rPr>
        <w:t xml:space="preserve"> </w:t>
      </w:r>
      <w:r w:rsidRPr="00396295">
        <w:rPr>
          <w:rFonts w:ascii="Arial" w:hAnsi="Arial" w:hint="eastAsia"/>
          <w:sz w:val="24"/>
          <w:szCs w:val="24"/>
          <w:rtl/>
        </w:rPr>
        <w:t>לרבות</w:t>
      </w:r>
      <w:r w:rsidRPr="00396295">
        <w:rPr>
          <w:rFonts w:ascii="Arial" w:hAnsi="Arial"/>
          <w:sz w:val="24"/>
          <w:szCs w:val="24"/>
          <w:rtl/>
        </w:rPr>
        <w:t xml:space="preserve"> </w:t>
      </w:r>
      <w:r w:rsidRPr="00396295">
        <w:rPr>
          <w:rFonts w:ascii="Arial" w:hAnsi="Arial" w:hint="eastAsia"/>
          <w:sz w:val="24"/>
          <w:szCs w:val="24"/>
          <w:rtl/>
        </w:rPr>
        <w:t>אריזה</w:t>
      </w:r>
      <w:r w:rsidRPr="00396295">
        <w:rPr>
          <w:rFonts w:ascii="Arial" w:hAnsi="Arial" w:hint="cs"/>
          <w:sz w:val="24"/>
          <w:szCs w:val="24"/>
          <w:rtl/>
        </w:rPr>
        <w:t xml:space="preserve"> או בקבוק</w:t>
      </w:r>
      <w:r w:rsidRPr="00396295">
        <w:rPr>
          <w:rFonts w:ascii="Arial" w:hAnsi="Arial"/>
          <w:sz w:val="24"/>
          <w:szCs w:val="24"/>
          <w:rtl/>
        </w:rPr>
        <w:t xml:space="preserve">. </w:t>
      </w:r>
    </w:p>
    <w:p w14:paraId="213FD8CC" w14:textId="77777777" w:rsidR="007D36F4" w:rsidRPr="00396295" w:rsidRDefault="007D36F4" w:rsidP="007D36F4">
      <w:pPr>
        <w:numPr>
          <w:ilvl w:val="1"/>
          <w:numId w:val="1"/>
        </w:numPr>
        <w:bidi/>
        <w:spacing w:after="120"/>
        <w:ind w:left="436" w:hanging="663"/>
        <w:jc w:val="both"/>
        <w:outlineLvl w:val="2"/>
        <w:rPr>
          <w:rFonts w:ascii="Arial" w:hAnsi="Arial"/>
          <w:b/>
          <w:bCs/>
          <w:sz w:val="24"/>
          <w:szCs w:val="24"/>
        </w:rPr>
      </w:pPr>
      <w:r w:rsidRPr="00396295">
        <w:rPr>
          <w:rFonts w:ascii="Arial" w:hAnsi="Arial"/>
          <w:b/>
          <w:bCs/>
          <w:sz w:val="24"/>
          <w:szCs w:val="24"/>
          <w:rtl/>
        </w:rPr>
        <w:t>"</w:t>
      </w:r>
      <w:r w:rsidRPr="00396295">
        <w:rPr>
          <w:rFonts w:ascii="Arial" w:hAnsi="Arial" w:hint="eastAsia"/>
          <w:b/>
          <w:bCs/>
          <w:sz w:val="24"/>
          <w:szCs w:val="24"/>
          <w:rtl/>
        </w:rPr>
        <w:t>מכסה</w:t>
      </w:r>
      <w:r w:rsidRPr="00396295">
        <w:rPr>
          <w:rFonts w:ascii="Arial" w:hAnsi="Arial"/>
          <w:b/>
          <w:bCs/>
          <w:sz w:val="24"/>
          <w:szCs w:val="24"/>
          <w:rtl/>
        </w:rPr>
        <w:t xml:space="preserve">" </w:t>
      </w:r>
    </w:p>
    <w:p w14:paraId="296CC4B4" w14:textId="77777777" w:rsidR="007D36F4" w:rsidRPr="00396295" w:rsidRDefault="007D36F4" w:rsidP="007D36F4">
      <w:pPr>
        <w:bidi/>
        <w:spacing w:after="120"/>
        <w:ind w:left="436"/>
        <w:jc w:val="both"/>
        <w:rPr>
          <w:rFonts w:ascii="Arial" w:hAnsi="Arial"/>
          <w:sz w:val="24"/>
          <w:szCs w:val="24"/>
          <w:rtl/>
        </w:rPr>
      </w:pPr>
      <w:r w:rsidRPr="00396295">
        <w:rPr>
          <w:rFonts w:ascii="Arial" w:hAnsi="Arial" w:hint="cs"/>
          <w:sz w:val="24"/>
          <w:szCs w:val="24"/>
          <w:rtl/>
        </w:rPr>
        <w:t xml:space="preserve">אחת משתיים: </w:t>
      </w:r>
    </w:p>
    <w:p w14:paraId="4CC308E1" w14:textId="77777777" w:rsidR="007D36F4" w:rsidRPr="00396295" w:rsidRDefault="007D36F4" w:rsidP="007D36F4">
      <w:pPr>
        <w:numPr>
          <w:ilvl w:val="2"/>
          <w:numId w:val="1"/>
        </w:numPr>
        <w:tabs>
          <w:tab w:val="right" w:pos="935"/>
        </w:tabs>
        <w:bidi/>
        <w:spacing w:after="120"/>
        <w:ind w:left="935" w:hanging="851"/>
        <w:jc w:val="both"/>
        <w:rPr>
          <w:rFonts w:ascii="Arial" w:hAnsi="Arial"/>
          <w:sz w:val="24"/>
          <w:szCs w:val="24"/>
        </w:rPr>
      </w:pPr>
      <w:r w:rsidRPr="00396295">
        <w:rPr>
          <w:rFonts w:ascii="Arial" w:hAnsi="Arial" w:hint="eastAsia"/>
          <w:sz w:val="24"/>
          <w:szCs w:val="24"/>
          <w:rtl/>
        </w:rPr>
        <w:t>כמות</w:t>
      </w:r>
      <w:r w:rsidRPr="00396295">
        <w:rPr>
          <w:rFonts w:ascii="Arial" w:hAnsi="Arial"/>
          <w:sz w:val="24"/>
          <w:szCs w:val="24"/>
          <w:rtl/>
        </w:rPr>
        <w:t xml:space="preserve"> </w:t>
      </w:r>
      <w:r w:rsidRPr="00396295">
        <w:rPr>
          <w:rFonts w:ascii="Arial" w:hAnsi="Arial" w:hint="eastAsia"/>
          <w:sz w:val="24"/>
          <w:szCs w:val="24"/>
          <w:rtl/>
        </w:rPr>
        <w:t>של</w:t>
      </w:r>
      <w:r w:rsidRPr="00396295">
        <w:rPr>
          <w:rFonts w:ascii="Arial" w:hAnsi="Arial"/>
          <w:sz w:val="24"/>
          <w:szCs w:val="24"/>
          <w:rtl/>
        </w:rPr>
        <w:t xml:space="preserve"> </w:t>
      </w:r>
      <w:r w:rsidRPr="00396295">
        <w:rPr>
          <w:rFonts w:ascii="Arial" w:hAnsi="Arial" w:hint="cs"/>
          <w:sz w:val="24"/>
          <w:szCs w:val="24"/>
          <w:rtl/>
        </w:rPr>
        <w:t xml:space="preserve">טובין שלגביה נקבע </w:t>
      </w:r>
      <w:r w:rsidRPr="00396295">
        <w:rPr>
          <w:rFonts w:ascii="Arial" w:hAnsi="Arial"/>
          <w:sz w:val="24"/>
          <w:szCs w:val="24"/>
          <w:rtl/>
        </w:rPr>
        <w:t xml:space="preserve"> </w:t>
      </w:r>
      <w:r w:rsidRPr="00396295">
        <w:rPr>
          <w:rFonts w:ascii="Arial" w:hAnsi="Arial" w:hint="eastAsia"/>
          <w:sz w:val="24"/>
          <w:szCs w:val="24"/>
          <w:rtl/>
        </w:rPr>
        <w:t>בהסכם</w:t>
      </w:r>
      <w:r w:rsidRPr="00396295">
        <w:rPr>
          <w:rFonts w:ascii="Arial" w:hAnsi="Arial"/>
          <w:sz w:val="24"/>
          <w:szCs w:val="24"/>
          <w:rtl/>
        </w:rPr>
        <w:t xml:space="preserve"> </w:t>
      </w:r>
      <w:r w:rsidRPr="00396295">
        <w:rPr>
          <w:rFonts w:ascii="Arial" w:hAnsi="Arial" w:hint="eastAsia"/>
          <w:sz w:val="24"/>
          <w:szCs w:val="24"/>
          <w:rtl/>
        </w:rPr>
        <w:t>סחר</w:t>
      </w:r>
      <w:r w:rsidRPr="00396295">
        <w:rPr>
          <w:rFonts w:ascii="Arial" w:hAnsi="Arial"/>
          <w:sz w:val="24"/>
          <w:szCs w:val="24"/>
          <w:rtl/>
        </w:rPr>
        <w:t xml:space="preserve"> </w:t>
      </w:r>
      <w:r w:rsidRPr="00396295">
        <w:rPr>
          <w:rFonts w:ascii="Arial" w:hAnsi="Arial" w:hint="eastAsia"/>
          <w:sz w:val="24"/>
          <w:szCs w:val="24"/>
          <w:rtl/>
        </w:rPr>
        <w:t>עם</w:t>
      </w:r>
      <w:r w:rsidRPr="00396295">
        <w:rPr>
          <w:rFonts w:ascii="Arial" w:hAnsi="Arial"/>
          <w:sz w:val="24"/>
          <w:szCs w:val="24"/>
          <w:rtl/>
        </w:rPr>
        <w:t xml:space="preserve"> </w:t>
      </w:r>
      <w:r w:rsidRPr="00396295">
        <w:rPr>
          <w:rFonts w:ascii="Arial" w:hAnsi="Arial" w:hint="eastAsia"/>
          <w:sz w:val="24"/>
          <w:szCs w:val="24"/>
          <w:rtl/>
        </w:rPr>
        <w:t>מדינה</w:t>
      </w:r>
      <w:r w:rsidRPr="00396295">
        <w:rPr>
          <w:rFonts w:ascii="Arial" w:hAnsi="Arial"/>
          <w:sz w:val="24"/>
          <w:szCs w:val="24"/>
          <w:rtl/>
        </w:rPr>
        <w:t xml:space="preserve"> </w:t>
      </w:r>
      <w:r w:rsidRPr="00396295">
        <w:rPr>
          <w:rFonts w:ascii="Arial" w:hAnsi="Arial" w:hint="eastAsia"/>
          <w:sz w:val="24"/>
          <w:szCs w:val="24"/>
          <w:rtl/>
        </w:rPr>
        <w:t>או</w:t>
      </w:r>
      <w:r w:rsidRPr="00396295">
        <w:rPr>
          <w:rFonts w:ascii="Arial" w:hAnsi="Arial"/>
          <w:sz w:val="24"/>
          <w:szCs w:val="24"/>
          <w:rtl/>
        </w:rPr>
        <w:t xml:space="preserve"> </w:t>
      </w:r>
      <w:r w:rsidRPr="00396295">
        <w:rPr>
          <w:rFonts w:ascii="Arial" w:hAnsi="Arial" w:hint="eastAsia"/>
          <w:sz w:val="24"/>
          <w:szCs w:val="24"/>
          <w:rtl/>
        </w:rPr>
        <w:t>ארגון</w:t>
      </w:r>
      <w:r w:rsidRPr="00396295">
        <w:rPr>
          <w:rFonts w:ascii="Arial" w:hAnsi="Arial" w:hint="cs"/>
          <w:sz w:val="24"/>
          <w:szCs w:val="24"/>
          <w:rtl/>
        </w:rPr>
        <w:t>,</w:t>
      </w:r>
      <w:r w:rsidRPr="00396295">
        <w:rPr>
          <w:rFonts w:ascii="Arial" w:hAnsi="Arial"/>
          <w:sz w:val="24"/>
          <w:szCs w:val="24"/>
          <w:rtl/>
        </w:rPr>
        <w:t xml:space="preserve"> </w:t>
      </w:r>
      <w:r w:rsidRPr="00396295">
        <w:rPr>
          <w:rFonts w:ascii="Arial" w:hAnsi="Arial" w:hint="eastAsia"/>
          <w:sz w:val="24"/>
          <w:szCs w:val="24"/>
          <w:rtl/>
        </w:rPr>
        <w:t>שתיובא</w:t>
      </w:r>
      <w:r w:rsidRPr="00396295">
        <w:rPr>
          <w:rFonts w:ascii="Arial" w:hAnsi="Arial"/>
          <w:sz w:val="24"/>
          <w:szCs w:val="24"/>
          <w:rtl/>
        </w:rPr>
        <w:t xml:space="preserve"> </w:t>
      </w:r>
      <w:r w:rsidRPr="00396295">
        <w:rPr>
          <w:rFonts w:ascii="Arial" w:hAnsi="Arial" w:hint="eastAsia"/>
          <w:sz w:val="24"/>
          <w:szCs w:val="24"/>
          <w:rtl/>
        </w:rPr>
        <w:t>בפטור</w:t>
      </w:r>
      <w:r w:rsidRPr="00396295">
        <w:rPr>
          <w:rFonts w:ascii="Arial" w:hAnsi="Arial"/>
          <w:sz w:val="24"/>
          <w:szCs w:val="24"/>
          <w:rtl/>
        </w:rPr>
        <w:t xml:space="preserve"> </w:t>
      </w:r>
      <w:r w:rsidRPr="00396295">
        <w:rPr>
          <w:rFonts w:ascii="Arial" w:hAnsi="Arial" w:hint="eastAsia"/>
          <w:sz w:val="24"/>
          <w:szCs w:val="24"/>
          <w:rtl/>
        </w:rPr>
        <w:t>מלא</w:t>
      </w:r>
      <w:r w:rsidRPr="00396295">
        <w:rPr>
          <w:rFonts w:ascii="Arial" w:hAnsi="Arial" w:hint="cs"/>
          <w:sz w:val="24"/>
          <w:szCs w:val="24"/>
          <w:rtl/>
        </w:rPr>
        <w:t xml:space="preserve"> או חלקי ממכס או מהיטל (להלן: "</w:t>
      </w:r>
      <w:r w:rsidRPr="00396295">
        <w:rPr>
          <w:rFonts w:ascii="Arial" w:hAnsi="Arial" w:hint="cs"/>
          <w:b/>
          <w:bCs/>
          <w:sz w:val="24"/>
          <w:szCs w:val="24"/>
          <w:rtl/>
        </w:rPr>
        <w:t>מכסה מנדטורית</w:t>
      </w:r>
      <w:r w:rsidRPr="00396295">
        <w:rPr>
          <w:rFonts w:ascii="Arial" w:hAnsi="Arial" w:hint="cs"/>
          <w:sz w:val="24"/>
          <w:szCs w:val="24"/>
          <w:rtl/>
        </w:rPr>
        <w:t>").</w:t>
      </w:r>
    </w:p>
    <w:p w14:paraId="71387142" w14:textId="77777777" w:rsidR="007D36F4" w:rsidRPr="00396295" w:rsidRDefault="007D36F4" w:rsidP="007D36F4">
      <w:pPr>
        <w:numPr>
          <w:ilvl w:val="2"/>
          <w:numId w:val="1"/>
        </w:numPr>
        <w:tabs>
          <w:tab w:val="right" w:pos="935"/>
        </w:tabs>
        <w:bidi/>
        <w:spacing w:after="120"/>
        <w:ind w:left="935" w:hanging="851"/>
        <w:jc w:val="both"/>
        <w:rPr>
          <w:rFonts w:ascii="Arial" w:hAnsi="Arial"/>
          <w:sz w:val="24"/>
          <w:szCs w:val="24"/>
          <w:rtl/>
        </w:rPr>
      </w:pPr>
      <w:r w:rsidRPr="00396295">
        <w:rPr>
          <w:rFonts w:ascii="Arial" w:hAnsi="Arial" w:hint="eastAsia"/>
          <w:sz w:val="24"/>
          <w:szCs w:val="24"/>
          <w:rtl/>
        </w:rPr>
        <w:t>כמות</w:t>
      </w:r>
      <w:r w:rsidRPr="00396295">
        <w:rPr>
          <w:rFonts w:ascii="Arial" w:hAnsi="Arial"/>
          <w:sz w:val="24"/>
          <w:szCs w:val="24"/>
          <w:rtl/>
        </w:rPr>
        <w:t xml:space="preserve"> </w:t>
      </w:r>
      <w:r w:rsidRPr="00396295">
        <w:rPr>
          <w:rFonts w:ascii="Arial" w:hAnsi="Arial" w:hint="cs"/>
          <w:sz w:val="24"/>
          <w:szCs w:val="24"/>
          <w:rtl/>
        </w:rPr>
        <w:t xml:space="preserve">של טובין שלגביה </w:t>
      </w:r>
      <w:r w:rsidRPr="00396295">
        <w:rPr>
          <w:rFonts w:ascii="Arial" w:hAnsi="Arial" w:hint="eastAsia"/>
          <w:sz w:val="24"/>
          <w:szCs w:val="24"/>
          <w:rtl/>
        </w:rPr>
        <w:t>נקבע</w:t>
      </w:r>
      <w:r w:rsidRPr="00396295">
        <w:rPr>
          <w:rFonts w:ascii="Arial" w:hAnsi="Arial"/>
          <w:sz w:val="24"/>
          <w:szCs w:val="24"/>
          <w:rtl/>
        </w:rPr>
        <w:t xml:space="preserve"> </w:t>
      </w:r>
      <w:r w:rsidRPr="00396295">
        <w:rPr>
          <w:rFonts w:ascii="Arial" w:hAnsi="Arial" w:hint="eastAsia"/>
          <w:sz w:val="24"/>
          <w:szCs w:val="24"/>
          <w:rtl/>
        </w:rPr>
        <w:t>על</w:t>
      </w:r>
      <w:r w:rsidRPr="00396295">
        <w:rPr>
          <w:rFonts w:ascii="Arial" w:hAnsi="Arial"/>
          <w:sz w:val="24"/>
          <w:szCs w:val="24"/>
          <w:rtl/>
        </w:rPr>
        <w:t>-</w:t>
      </w:r>
      <w:r w:rsidRPr="00396295">
        <w:rPr>
          <w:rFonts w:ascii="Arial" w:hAnsi="Arial" w:hint="eastAsia"/>
          <w:sz w:val="24"/>
          <w:szCs w:val="24"/>
          <w:rtl/>
        </w:rPr>
        <w:t>ידי</w:t>
      </w:r>
      <w:r w:rsidRPr="00396295">
        <w:rPr>
          <w:rFonts w:ascii="Arial" w:hAnsi="Arial"/>
          <w:sz w:val="24"/>
          <w:szCs w:val="24"/>
          <w:rtl/>
        </w:rPr>
        <w:t xml:space="preserve"> </w:t>
      </w:r>
      <w:r w:rsidRPr="00396295">
        <w:rPr>
          <w:rFonts w:ascii="Arial" w:hAnsi="Arial" w:hint="eastAsia"/>
          <w:sz w:val="24"/>
          <w:szCs w:val="24"/>
          <w:rtl/>
        </w:rPr>
        <w:t>הממשלה</w:t>
      </w:r>
      <w:r w:rsidRPr="00396295">
        <w:rPr>
          <w:rFonts w:ascii="Arial" w:hAnsi="Arial"/>
          <w:sz w:val="24"/>
          <w:szCs w:val="24"/>
          <w:rtl/>
        </w:rPr>
        <w:t xml:space="preserve"> </w:t>
      </w:r>
      <w:r w:rsidRPr="00396295">
        <w:rPr>
          <w:rFonts w:ascii="Arial" w:hAnsi="Arial" w:hint="cs"/>
          <w:sz w:val="24"/>
          <w:szCs w:val="24"/>
          <w:rtl/>
        </w:rPr>
        <w:t xml:space="preserve">כי תיובא בפטור מלא או חלקי ממכס או היטל, </w:t>
      </w:r>
      <w:r w:rsidRPr="00396295">
        <w:rPr>
          <w:rFonts w:ascii="Arial" w:hAnsi="Arial" w:hint="eastAsia"/>
          <w:sz w:val="24"/>
          <w:szCs w:val="24"/>
          <w:rtl/>
        </w:rPr>
        <w:t>כדי</w:t>
      </w:r>
      <w:r w:rsidRPr="00396295">
        <w:rPr>
          <w:rFonts w:ascii="Arial" w:hAnsi="Arial"/>
          <w:sz w:val="24"/>
          <w:szCs w:val="24"/>
          <w:rtl/>
        </w:rPr>
        <w:t xml:space="preserve"> </w:t>
      </w:r>
      <w:r w:rsidRPr="00396295">
        <w:rPr>
          <w:rFonts w:ascii="Arial" w:hAnsi="Arial" w:hint="eastAsia"/>
          <w:sz w:val="24"/>
          <w:szCs w:val="24"/>
          <w:rtl/>
        </w:rPr>
        <w:t>לקדם</w:t>
      </w:r>
      <w:r w:rsidRPr="00396295">
        <w:rPr>
          <w:rFonts w:ascii="Arial" w:hAnsi="Arial"/>
          <w:sz w:val="24"/>
          <w:szCs w:val="24"/>
          <w:rtl/>
        </w:rPr>
        <w:t xml:space="preserve"> </w:t>
      </w:r>
      <w:r w:rsidRPr="00396295">
        <w:rPr>
          <w:rFonts w:ascii="Arial" w:hAnsi="Arial" w:hint="eastAsia"/>
          <w:sz w:val="24"/>
          <w:szCs w:val="24"/>
          <w:rtl/>
        </w:rPr>
        <w:t>מדיניות</w:t>
      </w:r>
      <w:r w:rsidRPr="00396295">
        <w:rPr>
          <w:rFonts w:ascii="Arial" w:hAnsi="Arial"/>
          <w:sz w:val="24"/>
          <w:szCs w:val="24"/>
          <w:rtl/>
        </w:rPr>
        <w:t xml:space="preserve"> </w:t>
      </w:r>
      <w:r w:rsidRPr="00396295">
        <w:rPr>
          <w:rFonts w:ascii="Arial" w:hAnsi="Arial" w:hint="eastAsia"/>
          <w:sz w:val="24"/>
          <w:szCs w:val="24"/>
          <w:rtl/>
        </w:rPr>
        <w:t>שעל</w:t>
      </w:r>
      <w:r w:rsidRPr="00396295">
        <w:rPr>
          <w:rFonts w:ascii="Arial" w:hAnsi="Arial"/>
          <w:sz w:val="24"/>
          <w:szCs w:val="24"/>
          <w:rtl/>
        </w:rPr>
        <w:t xml:space="preserve"> </w:t>
      </w:r>
      <w:r w:rsidRPr="00396295">
        <w:rPr>
          <w:rFonts w:ascii="Arial" w:hAnsi="Arial" w:hint="eastAsia"/>
          <w:sz w:val="24"/>
          <w:szCs w:val="24"/>
          <w:rtl/>
        </w:rPr>
        <w:t>סדר</w:t>
      </w:r>
      <w:r w:rsidRPr="00396295">
        <w:rPr>
          <w:rFonts w:ascii="Arial" w:hAnsi="Arial"/>
          <w:sz w:val="24"/>
          <w:szCs w:val="24"/>
          <w:rtl/>
        </w:rPr>
        <w:t xml:space="preserve"> </w:t>
      </w:r>
      <w:r w:rsidRPr="00396295">
        <w:rPr>
          <w:rFonts w:ascii="Arial" w:hAnsi="Arial" w:hint="eastAsia"/>
          <w:sz w:val="24"/>
          <w:szCs w:val="24"/>
          <w:rtl/>
        </w:rPr>
        <w:t>היום</w:t>
      </w:r>
      <w:r w:rsidRPr="00396295">
        <w:rPr>
          <w:rFonts w:ascii="Arial" w:hAnsi="Arial" w:hint="cs"/>
          <w:sz w:val="24"/>
          <w:szCs w:val="24"/>
          <w:rtl/>
        </w:rPr>
        <w:t xml:space="preserve"> (להלן: "</w:t>
      </w:r>
      <w:r w:rsidRPr="00396295">
        <w:rPr>
          <w:rFonts w:ascii="Arial" w:hAnsi="Arial" w:hint="cs"/>
          <w:b/>
          <w:bCs/>
          <w:sz w:val="24"/>
          <w:szCs w:val="24"/>
          <w:rtl/>
        </w:rPr>
        <w:t>מכס</w:t>
      </w:r>
      <w:r>
        <w:rPr>
          <w:rFonts w:ascii="Arial" w:hAnsi="Arial" w:hint="cs"/>
          <w:b/>
          <w:bCs/>
          <w:sz w:val="24"/>
          <w:szCs w:val="24"/>
          <w:rtl/>
        </w:rPr>
        <w:t>ה</w:t>
      </w:r>
      <w:r w:rsidRPr="00396295">
        <w:rPr>
          <w:rFonts w:ascii="Arial" w:hAnsi="Arial" w:hint="cs"/>
          <w:b/>
          <w:bCs/>
          <w:sz w:val="24"/>
          <w:szCs w:val="24"/>
          <w:rtl/>
        </w:rPr>
        <w:t xml:space="preserve"> וולונטרית</w:t>
      </w:r>
      <w:r w:rsidRPr="00396295">
        <w:rPr>
          <w:rFonts w:ascii="Arial" w:hAnsi="Arial" w:hint="cs"/>
          <w:sz w:val="24"/>
          <w:szCs w:val="24"/>
          <w:rtl/>
        </w:rPr>
        <w:t>").</w:t>
      </w:r>
      <w:r w:rsidRPr="00396295">
        <w:rPr>
          <w:rFonts w:ascii="Arial" w:hAnsi="Arial"/>
          <w:sz w:val="24"/>
          <w:szCs w:val="24"/>
          <w:rtl/>
        </w:rPr>
        <w:t xml:space="preserve"> </w:t>
      </w:r>
    </w:p>
    <w:p w14:paraId="1D5DE2CC" w14:textId="77777777" w:rsidR="007D36F4" w:rsidRPr="00396295" w:rsidRDefault="007D36F4" w:rsidP="007D36F4">
      <w:pPr>
        <w:numPr>
          <w:ilvl w:val="1"/>
          <w:numId w:val="1"/>
        </w:numPr>
        <w:bidi/>
        <w:spacing w:after="120"/>
        <w:ind w:left="436" w:hanging="663"/>
        <w:jc w:val="both"/>
        <w:outlineLvl w:val="2"/>
        <w:rPr>
          <w:rFonts w:ascii="Arial" w:hAnsi="Arial"/>
          <w:sz w:val="24"/>
          <w:szCs w:val="24"/>
        </w:rPr>
      </w:pPr>
      <w:r w:rsidRPr="00396295">
        <w:rPr>
          <w:rFonts w:ascii="Arial" w:hAnsi="Arial" w:hint="cs"/>
          <w:b/>
          <w:bCs/>
          <w:sz w:val="24"/>
          <w:szCs w:val="24"/>
          <w:rtl/>
        </w:rPr>
        <w:t xml:space="preserve">"מכסה בעלת ביקוש גבוה" </w:t>
      </w:r>
    </w:p>
    <w:p w14:paraId="35D25C4A" w14:textId="77777777" w:rsidR="007D36F4" w:rsidRPr="00396295" w:rsidRDefault="007D36F4" w:rsidP="007D36F4">
      <w:pPr>
        <w:bidi/>
        <w:spacing w:after="120"/>
        <w:ind w:left="436"/>
        <w:jc w:val="both"/>
        <w:rPr>
          <w:rFonts w:ascii="Arial" w:hAnsi="Arial"/>
          <w:sz w:val="24"/>
          <w:szCs w:val="24"/>
          <w:rtl/>
        </w:rPr>
      </w:pPr>
      <w:r w:rsidRPr="00396295">
        <w:rPr>
          <w:rFonts w:ascii="Arial" w:hAnsi="Arial" w:hint="cs"/>
          <w:sz w:val="24"/>
          <w:szCs w:val="24"/>
          <w:rtl/>
        </w:rPr>
        <w:t xml:space="preserve">מכסה </w:t>
      </w:r>
      <w:r>
        <w:rPr>
          <w:rFonts w:ascii="Arial" w:hAnsi="Arial" w:hint="cs"/>
          <w:sz w:val="24"/>
          <w:szCs w:val="24"/>
          <w:rtl/>
        </w:rPr>
        <w:t>מנדטורית ה</w:t>
      </w:r>
      <w:r w:rsidRPr="00116582">
        <w:rPr>
          <w:rFonts w:ascii="Arial" w:hAnsi="Arial"/>
          <w:sz w:val="24"/>
          <w:szCs w:val="24"/>
          <w:rtl/>
        </w:rPr>
        <w:t>מפורטת בנספח 2</w:t>
      </w:r>
      <w:r>
        <w:rPr>
          <w:rFonts w:ascii="Arial" w:hAnsi="Arial" w:hint="cs"/>
          <w:sz w:val="24"/>
          <w:szCs w:val="24"/>
          <w:rtl/>
        </w:rPr>
        <w:t xml:space="preserve"> ו</w:t>
      </w:r>
      <w:r w:rsidRPr="00396295">
        <w:rPr>
          <w:rFonts w:ascii="Arial" w:hAnsi="Arial" w:hint="cs"/>
          <w:sz w:val="24"/>
          <w:szCs w:val="24"/>
          <w:rtl/>
        </w:rPr>
        <w:t xml:space="preserve">אשר בשלוש השנים שקדמו לשנת החלוקה המבוקשת, </w:t>
      </w:r>
      <w:r>
        <w:rPr>
          <w:rFonts w:ascii="Arial" w:hAnsi="Arial" w:hint="cs"/>
          <w:sz w:val="24"/>
          <w:szCs w:val="24"/>
          <w:rtl/>
        </w:rPr>
        <w:t>ה</w:t>
      </w:r>
      <w:r w:rsidRPr="00116582">
        <w:rPr>
          <w:rFonts w:ascii="Arial" w:hAnsi="Arial"/>
          <w:sz w:val="24"/>
          <w:szCs w:val="24"/>
          <w:rtl/>
        </w:rPr>
        <w:t xml:space="preserve">ביקוש </w:t>
      </w:r>
      <w:r>
        <w:rPr>
          <w:rFonts w:ascii="Arial" w:hAnsi="Arial" w:hint="cs"/>
          <w:sz w:val="24"/>
          <w:szCs w:val="24"/>
          <w:rtl/>
        </w:rPr>
        <w:t xml:space="preserve">למכסה </w:t>
      </w:r>
      <w:r w:rsidRPr="00116582">
        <w:rPr>
          <w:rFonts w:ascii="Arial" w:hAnsi="Arial"/>
          <w:sz w:val="24"/>
          <w:szCs w:val="24"/>
          <w:rtl/>
        </w:rPr>
        <w:t>עלה על ההיצע</w:t>
      </w:r>
      <w:r w:rsidRPr="00396295">
        <w:rPr>
          <w:rFonts w:ascii="Arial" w:hAnsi="Arial" w:hint="cs"/>
          <w:sz w:val="24"/>
          <w:szCs w:val="24"/>
          <w:rtl/>
        </w:rPr>
        <w:t xml:space="preserve">. </w:t>
      </w:r>
    </w:p>
    <w:p w14:paraId="622B54DA" w14:textId="77777777" w:rsidR="007D36F4" w:rsidRPr="00396295" w:rsidRDefault="007D36F4" w:rsidP="007D36F4">
      <w:pPr>
        <w:numPr>
          <w:ilvl w:val="1"/>
          <w:numId w:val="1"/>
        </w:numPr>
        <w:bidi/>
        <w:spacing w:after="120"/>
        <w:ind w:left="436" w:hanging="663"/>
        <w:jc w:val="both"/>
        <w:outlineLvl w:val="2"/>
        <w:rPr>
          <w:rFonts w:ascii="Arial" w:hAnsi="Arial"/>
          <w:b/>
          <w:bCs/>
          <w:sz w:val="24"/>
          <w:szCs w:val="24"/>
        </w:rPr>
      </w:pPr>
      <w:r w:rsidRPr="00396295">
        <w:rPr>
          <w:rFonts w:ascii="Arial" w:hAnsi="Arial"/>
          <w:b/>
          <w:bCs/>
          <w:sz w:val="24"/>
          <w:szCs w:val="24"/>
          <w:rtl/>
        </w:rPr>
        <w:t>"</w:t>
      </w:r>
      <w:r w:rsidRPr="00396295">
        <w:rPr>
          <w:rFonts w:ascii="Arial" w:hAnsi="Arial" w:hint="eastAsia"/>
          <w:b/>
          <w:bCs/>
          <w:sz w:val="24"/>
          <w:szCs w:val="24"/>
          <w:rtl/>
        </w:rPr>
        <w:t>צו</w:t>
      </w:r>
      <w:r w:rsidRPr="00396295">
        <w:rPr>
          <w:rFonts w:ascii="Arial" w:hAnsi="Arial"/>
          <w:b/>
          <w:bCs/>
          <w:sz w:val="24"/>
          <w:szCs w:val="24"/>
          <w:rtl/>
        </w:rPr>
        <w:t xml:space="preserve"> </w:t>
      </w:r>
      <w:r w:rsidRPr="00396295">
        <w:rPr>
          <w:rFonts w:ascii="Arial" w:hAnsi="Arial" w:hint="eastAsia"/>
          <w:b/>
          <w:bCs/>
          <w:sz w:val="24"/>
          <w:szCs w:val="24"/>
          <w:rtl/>
        </w:rPr>
        <w:t>היטלי</w:t>
      </w:r>
      <w:r w:rsidRPr="00396295">
        <w:rPr>
          <w:rFonts w:ascii="Arial" w:hAnsi="Arial"/>
          <w:b/>
          <w:bCs/>
          <w:sz w:val="24"/>
          <w:szCs w:val="24"/>
          <w:rtl/>
        </w:rPr>
        <w:t xml:space="preserve"> </w:t>
      </w:r>
      <w:r w:rsidRPr="00396295">
        <w:rPr>
          <w:rFonts w:ascii="Arial" w:hAnsi="Arial" w:hint="eastAsia"/>
          <w:b/>
          <w:bCs/>
          <w:sz w:val="24"/>
          <w:szCs w:val="24"/>
          <w:rtl/>
        </w:rPr>
        <w:t>סחר</w:t>
      </w:r>
      <w:r w:rsidRPr="00396295">
        <w:rPr>
          <w:rFonts w:ascii="Arial" w:hAnsi="Arial"/>
          <w:b/>
          <w:bCs/>
          <w:sz w:val="24"/>
          <w:szCs w:val="24"/>
          <w:rtl/>
        </w:rPr>
        <w:t>"</w:t>
      </w:r>
    </w:p>
    <w:p w14:paraId="33632476" w14:textId="77777777" w:rsidR="007D36F4" w:rsidRPr="00396295" w:rsidRDefault="007D36F4" w:rsidP="007D36F4">
      <w:pPr>
        <w:bidi/>
        <w:spacing w:after="120"/>
        <w:ind w:left="436"/>
        <w:jc w:val="both"/>
        <w:rPr>
          <w:rFonts w:ascii="Arial" w:hAnsi="Arial"/>
          <w:sz w:val="24"/>
          <w:szCs w:val="24"/>
        </w:rPr>
      </w:pPr>
      <w:r w:rsidRPr="00396295">
        <w:rPr>
          <w:rFonts w:ascii="Arial" w:hAnsi="Arial" w:hint="eastAsia"/>
          <w:sz w:val="24"/>
          <w:szCs w:val="24"/>
          <w:rtl/>
        </w:rPr>
        <w:t>צו</w:t>
      </w:r>
      <w:r w:rsidRPr="00396295">
        <w:rPr>
          <w:rFonts w:ascii="Arial" w:hAnsi="Arial"/>
          <w:sz w:val="24"/>
          <w:szCs w:val="24"/>
          <w:rtl/>
        </w:rPr>
        <w:t xml:space="preserve"> </w:t>
      </w:r>
      <w:r w:rsidRPr="00396295">
        <w:rPr>
          <w:rFonts w:ascii="Arial" w:hAnsi="Arial" w:hint="eastAsia"/>
          <w:sz w:val="24"/>
          <w:szCs w:val="24"/>
          <w:rtl/>
        </w:rPr>
        <w:t>היטלי</w:t>
      </w:r>
      <w:r w:rsidRPr="00396295">
        <w:rPr>
          <w:rFonts w:ascii="Arial" w:hAnsi="Arial"/>
          <w:sz w:val="24"/>
          <w:szCs w:val="24"/>
          <w:rtl/>
        </w:rPr>
        <w:t xml:space="preserve"> </w:t>
      </w:r>
      <w:r w:rsidRPr="00396295">
        <w:rPr>
          <w:rFonts w:ascii="Arial" w:hAnsi="Arial" w:hint="eastAsia"/>
          <w:sz w:val="24"/>
          <w:szCs w:val="24"/>
          <w:rtl/>
        </w:rPr>
        <w:t>סחר</w:t>
      </w:r>
      <w:r w:rsidRPr="00396295">
        <w:rPr>
          <w:rFonts w:ascii="Arial" w:hAnsi="Arial"/>
          <w:sz w:val="24"/>
          <w:szCs w:val="24"/>
          <w:rtl/>
        </w:rPr>
        <w:t xml:space="preserve"> </w:t>
      </w:r>
      <w:r w:rsidRPr="00396295">
        <w:rPr>
          <w:rFonts w:ascii="Arial" w:hAnsi="Arial" w:hint="eastAsia"/>
          <w:sz w:val="24"/>
          <w:szCs w:val="24"/>
          <w:rtl/>
        </w:rPr>
        <w:t>ואמצעי</w:t>
      </w:r>
      <w:r w:rsidRPr="00396295">
        <w:rPr>
          <w:rFonts w:ascii="Arial" w:hAnsi="Arial"/>
          <w:sz w:val="24"/>
          <w:szCs w:val="24"/>
          <w:rtl/>
        </w:rPr>
        <w:t xml:space="preserve"> </w:t>
      </w:r>
      <w:r w:rsidRPr="00396295">
        <w:rPr>
          <w:rFonts w:ascii="Arial" w:hAnsi="Arial" w:hint="eastAsia"/>
          <w:sz w:val="24"/>
          <w:szCs w:val="24"/>
          <w:rtl/>
        </w:rPr>
        <w:t>הגנה</w:t>
      </w:r>
      <w:r w:rsidRPr="00396295">
        <w:rPr>
          <w:rFonts w:ascii="Arial" w:hAnsi="Arial"/>
          <w:sz w:val="24"/>
          <w:szCs w:val="24"/>
          <w:rtl/>
        </w:rPr>
        <w:t xml:space="preserve"> (</w:t>
      </w:r>
      <w:r w:rsidRPr="00396295">
        <w:rPr>
          <w:rFonts w:ascii="Arial" w:hAnsi="Arial" w:hint="eastAsia"/>
          <w:sz w:val="24"/>
          <w:szCs w:val="24"/>
          <w:rtl/>
        </w:rPr>
        <w:t>היטל</w:t>
      </w:r>
      <w:r w:rsidRPr="00396295">
        <w:rPr>
          <w:rFonts w:ascii="Arial" w:hAnsi="Arial"/>
          <w:sz w:val="24"/>
          <w:szCs w:val="24"/>
          <w:rtl/>
        </w:rPr>
        <w:t xml:space="preserve"> </w:t>
      </w:r>
      <w:r w:rsidRPr="00396295">
        <w:rPr>
          <w:rFonts w:ascii="Arial" w:hAnsi="Arial" w:hint="eastAsia"/>
          <w:sz w:val="24"/>
          <w:szCs w:val="24"/>
          <w:rtl/>
        </w:rPr>
        <w:t>יבוא</w:t>
      </w:r>
      <w:r w:rsidRPr="00396295">
        <w:rPr>
          <w:rFonts w:ascii="Arial" w:hAnsi="Arial"/>
          <w:sz w:val="24"/>
          <w:szCs w:val="24"/>
          <w:rtl/>
        </w:rPr>
        <w:t xml:space="preserve"> </w:t>
      </w:r>
      <w:r w:rsidRPr="00396295">
        <w:rPr>
          <w:rFonts w:ascii="Arial" w:hAnsi="Arial" w:hint="eastAsia"/>
          <w:sz w:val="24"/>
          <w:szCs w:val="24"/>
          <w:rtl/>
        </w:rPr>
        <w:t>הנובע</w:t>
      </w:r>
      <w:r w:rsidRPr="00396295">
        <w:rPr>
          <w:rFonts w:ascii="Arial" w:hAnsi="Arial"/>
          <w:sz w:val="24"/>
          <w:szCs w:val="24"/>
          <w:rtl/>
        </w:rPr>
        <w:t xml:space="preserve"> </w:t>
      </w:r>
      <w:r w:rsidRPr="00396295">
        <w:rPr>
          <w:rFonts w:ascii="Arial" w:hAnsi="Arial" w:hint="eastAsia"/>
          <w:sz w:val="24"/>
          <w:szCs w:val="24"/>
          <w:rtl/>
        </w:rPr>
        <w:t>מהסכם</w:t>
      </w:r>
      <w:r w:rsidRPr="00396295">
        <w:rPr>
          <w:rFonts w:ascii="Arial" w:hAnsi="Arial"/>
          <w:sz w:val="24"/>
          <w:szCs w:val="24"/>
          <w:rtl/>
        </w:rPr>
        <w:t xml:space="preserve"> </w:t>
      </w:r>
      <w:r w:rsidRPr="00396295">
        <w:rPr>
          <w:rFonts w:ascii="Arial" w:hAnsi="Arial" w:hint="eastAsia"/>
          <w:sz w:val="24"/>
          <w:szCs w:val="24"/>
          <w:rtl/>
        </w:rPr>
        <w:t>העדפה</w:t>
      </w:r>
      <w:r w:rsidRPr="00396295">
        <w:rPr>
          <w:rFonts w:ascii="Arial" w:hAnsi="Arial"/>
          <w:sz w:val="24"/>
          <w:szCs w:val="24"/>
          <w:rtl/>
        </w:rPr>
        <w:t>)(</w:t>
      </w:r>
      <w:r w:rsidRPr="00396295">
        <w:rPr>
          <w:rFonts w:ascii="Arial" w:hAnsi="Arial" w:hint="eastAsia"/>
          <w:sz w:val="24"/>
          <w:szCs w:val="24"/>
          <w:rtl/>
        </w:rPr>
        <w:t>הוראת</w:t>
      </w:r>
      <w:r w:rsidRPr="00396295">
        <w:rPr>
          <w:rFonts w:ascii="Arial" w:hAnsi="Arial"/>
          <w:sz w:val="24"/>
          <w:szCs w:val="24"/>
          <w:rtl/>
        </w:rPr>
        <w:t xml:space="preserve"> </w:t>
      </w:r>
      <w:r w:rsidRPr="00396295">
        <w:rPr>
          <w:rFonts w:ascii="Arial" w:hAnsi="Arial" w:hint="eastAsia"/>
          <w:sz w:val="24"/>
          <w:szCs w:val="24"/>
          <w:rtl/>
        </w:rPr>
        <w:t>שעה</w:t>
      </w:r>
      <w:r w:rsidRPr="00396295">
        <w:rPr>
          <w:rFonts w:ascii="Arial" w:hAnsi="Arial"/>
          <w:sz w:val="24"/>
          <w:szCs w:val="24"/>
          <w:rtl/>
        </w:rPr>
        <w:t xml:space="preserve">), </w:t>
      </w:r>
      <w:proofErr w:type="spellStart"/>
      <w:r w:rsidRPr="00396295">
        <w:rPr>
          <w:rFonts w:ascii="Arial" w:hAnsi="Arial" w:hint="eastAsia"/>
          <w:sz w:val="24"/>
          <w:szCs w:val="24"/>
          <w:rtl/>
        </w:rPr>
        <w:t>התש</w:t>
      </w:r>
      <w:r w:rsidRPr="00396295">
        <w:rPr>
          <w:rFonts w:ascii="Arial" w:hAnsi="Arial" w:hint="cs"/>
          <w:sz w:val="24"/>
          <w:szCs w:val="24"/>
          <w:rtl/>
        </w:rPr>
        <w:t>פ"א</w:t>
      </w:r>
      <w:proofErr w:type="spellEnd"/>
      <w:r w:rsidRPr="00396295">
        <w:rPr>
          <w:rFonts w:ascii="Arial" w:hAnsi="Arial"/>
          <w:sz w:val="24"/>
          <w:szCs w:val="24"/>
          <w:rtl/>
        </w:rPr>
        <w:t xml:space="preserve">- </w:t>
      </w:r>
      <w:r w:rsidRPr="00396295">
        <w:rPr>
          <w:rFonts w:ascii="Arial" w:hAnsi="Arial" w:hint="cs"/>
          <w:sz w:val="24"/>
          <w:szCs w:val="24"/>
          <w:rtl/>
        </w:rPr>
        <w:t>2020.</w:t>
      </w:r>
    </w:p>
    <w:p w14:paraId="7D7A809B" w14:textId="77777777" w:rsidR="007D36F4" w:rsidRPr="00396295" w:rsidRDefault="007D36F4" w:rsidP="007D36F4">
      <w:pPr>
        <w:numPr>
          <w:ilvl w:val="1"/>
          <w:numId w:val="1"/>
        </w:numPr>
        <w:bidi/>
        <w:spacing w:after="120"/>
        <w:ind w:left="436" w:hanging="663"/>
        <w:jc w:val="both"/>
        <w:outlineLvl w:val="2"/>
        <w:rPr>
          <w:rFonts w:ascii="Arial" w:hAnsi="Arial"/>
          <w:b/>
          <w:bCs/>
          <w:sz w:val="24"/>
          <w:szCs w:val="24"/>
        </w:rPr>
      </w:pPr>
      <w:r w:rsidRPr="00396295">
        <w:rPr>
          <w:rFonts w:ascii="Arial" w:hAnsi="Arial"/>
          <w:b/>
          <w:bCs/>
          <w:sz w:val="24"/>
          <w:szCs w:val="24"/>
          <w:rtl/>
        </w:rPr>
        <w:t xml:space="preserve"> "</w:t>
      </w:r>
      <w:r w:rsidRPr="00396295">
        <w:rPr>
          <w:rFonts w:ascii="Arial" w:hAnsi="Arial" w:hint="eastAsia"/>
          <w:b/>
          <w:bCs/>
          <w:sz w:val="24"/>
          <w:szCs w:val="24"/>
          <w:rtl/>
        </w:rPr>
        <w:t>צו</w:t>
      </w:r>
      <w:r w:rsidRPr="00396295">
        <w:rPr>
          <w:rFonts w:ascii="Arial" w:hAnsi="Arial"/>
          <w:b/>
          <w:bCs/>
          <w:sz w:val="24"/>
          <w:szCs w:val="24"/>
          <w:rtl/>
        </w:rPr>
        <w:t xml:space="preserve"> </w:t>
      </w:r>
      <w:r w:rsidRPr="00396295">
        <w:rPr>
          <w:rFonts w:ascii="Arial" w:hAnsi="Arial" w:hint="eastAsia"/>
          <w:b/>
          <w:bCs/>
          <w:sz w:val="24"/>
          <w:szCs w:val="24"/>
          <w:rtl/>
        </w:rPr>
        <w:t>תעריף</w:t>
      </w:r>
      <w:r w:rsidRPr="00396295">
        <w:rPr>
          <w:rFonts w:ascii="Arial" w:hAnsi="Arial"/>
          <w:b/>
          <w:bCs/>
          <w:sz w:val="24"/>
          <w:szCs w:val="24"/>
          <w:rtl/>
        </w:rPr>
        <w:t xml:space="preserve"> </w:t>
      </w:r>
      <w:r w:rsidRPr="00396295">
        <w:rPr>
          <w:rFonts w:ascii="Arial" w:hAnsi="Arial" w:hint="eastAsia"/>
          <w:b/>
          <w:bCs/>
          <w:sz w:val="24"/>
          <w:szCs w:val="24"/>
          <w:rtl/>
        </w:rPr>
        <w:t>המכס</w:t>
      </w:r>
      <w:r w:rsidRPr="00396295">
        <w:rPr>
          <w:rFonts w:ascii="Arial" w:hAnsi="Arial"/>
          <w:b/>
          <w:bCs/>
          <w:sz w:val="24"/>
          <w:szCs w:val="24"/>
          <w:rtl/>
        </w:rPr>
        <w:t>"</w:t>
      </w:r>
    </w:p>
    <w:p w14:paraId="5FA4ADEC" w14:textId="77777777" w:rsidR="007D36F4" w:rsidRPr="00396295" w:rsidRDefault="007D36F4" w:rsidP="007D36F4">
      <w:pPr>
        <w:bidi/>
        <w:spacing w:after="120"/>
        <w:ind w:left="436"/>
        <w:jc w:val="both"/>
        <w:rPr>
          <w:rFonts w:ascii="Arial" w:hAnsi="Arial"/>
          <w:b/>
          <w:bCs/>
          <w:sz w:val="24"/>
          <w:szCs w:val="24"/>
          <w:rtl/>
        </w:rPr>
      </w:pPr>
      <w:r w:rsidRPr="00396295">
        <w:rPr>
          <w:rFonts w:ascii="Arial" w:hAnsi="Arial" w:hint="eastAsia"/>
          <w:sz w:val="24"/>
          <w:szCs w:val="24"/>
          <w:rtl/>
        </w:rPr>
        <w:t>צו</w:t>
      </w:r>
      <w:r w:rsidRPr="00396295">
        <w:rPr>
          <w:rFonts w:ascii="Arial" w:hAnsi="Arial"/>
          <w:sz w:val="24"/>
          <w:szCs w:val="24"/>
          <w:rtl/>
        </w:rPr>
        <w:t xml:space="preserve"> </w:t>
      </w:r>
      <w:r w:rsidRPr="00396295">
        <w:rPr>
          <w:rFonts w:ascii="Arial" w:hAnsi="Arial" w:hint="eastAsia"/>
          <w:sz w:val="24"/>
          <w:szCs w:val="24"/>
          <w:rtl/>
        </w:rPr>
        <w:t>תעריף</w:t>
      </w:r>
      <w:r w:rsidRPr="00396295">
        <w:rPr>
          <w:rFonts w:ascii="Arial" w:hAnsi="Arial"/>
          <w:sz w:val="24"/>
          <w:szCs w:val="24"/>
          <w:rtl/>
        </w:rPr>
        <w:t xml:space="preserve"> </w:t>
      </w:r>
      <w:r w:rsidRPr="00396295">
        <w:rPr>
          <w:rFonts w:ascii="Arial" w:hAnsi="Arial" w:hint="eastAsia"/>
          <w:sz w:val="24"/>
          <w:szCs w:val="24"/>
          <w:rtl/>
        </w:rPr>
        <w:t>המכס</w:t>
      </w:r>
      <w:r w:rsidRPr="00396295">
        <w:rPr>
          <w:rFonts w:ascii="Arial" w:hAnsi="Arial"/>
          <w:sz w:val="24"/>
          <w:szCs w:val="24"/>
          <w:rtl/>
        </w:rPr>
        <w:t xml:space="preserve"> </w:t>
      </w:r>
      <w:r w:rsidRPr="00396295">
        <w:rPr>
          <w:rFonts w:ascii="Arial" w:hAnsi="Arial" w:hint="eastAsia"/>
          <w:sz w:val="24"/>
          <w:szCs w:val="24"/>
          <w:rtl/>
        </w:rPr>
        <w:t>והפטורים</w:t>
      </w:r>
      <w:r w:rsidRPr="00396295">
        <w:rPr>
          <w:rFonts w:ascii="Arial" w:hAnsi="Arial"/>
          <w:sz w:val="24"/>
          <w:szCs w:val="24"/>
          <w:rtl/>
        </w:rPr>
        <w:t xml:space="preserve"> </w:t>
      </w:r>
      <w:r w:rsidRPr="00396295">
        <w:rPr>
          <w:rFonts w:ascii="Arial" w:hAnsi="Arial" w:hint="eastAsia"/>
          <w:sz w:val="24"/>
          <w:szCs w:val="24"/>
          <w:rtl/>
        </w:rPr>
        <w:t>ומס</w:t>
      </w:r>
      <w:r w:rsidRPr="00396295">
        <w:rPr>
          <w:rFonts w:ascii="Arial" w:hAnsi="Arial"/>
          <w:sz w:val="24"/>
          <w:szCs w:val="24"/>
          <w:rtl/>
        </w:rPr>
        <w:t xml:space="preserve"> </w:t>
      </w:r>
      <w:r w:rsidRPr="00396295">
        <w:rPr>
          <w:rFonts w:ascii="Arial" w:hAnsi="Arial" w:hint="eastAsia"/>
          <w:sz w:val="24"/>
          <w:szCs w:val="24"/>
          <w:rtl/>
        </w:rPr>
        <w:t>קניה</w:t>
      </w:r>
      <w:r w:rsidRPr="00396295">
        <w:rPr>
          <w:rFonts w:ascii="Arial" w:hAnsi="Arial"/>
          <w:sz w:val="24"/>
          <w:szCs w:val="24"/>
          <w:rtl/>
        </w:rPr>
        <w:t xml:space="preserve"> </w:t>
      </w:r>
      <w:r w:rsidRPr="00396295">
        <w:rPr>
          <w:rFonts w:ascii="Arial" w:hAnsi="Arial" w:hint="eastAsia"/>
          <w:sz w:val="24"/>
          <w:szCs w:val="24"/>
          <w:rtl/>
        </w:rPr>
        <w:t>על</w:t>
      </w:r>
      <w:r w:rsidRPr="00396295">
        <w:rPr>
          <w:rFonts w:ascii="Arial" w:hAnsi="Arial"/>
          <w:sz w:val="24"/>
          <w:szCs w:val="24"/>
          <w:rtl/>
        </w:rPr>
        <w:t xml:space="preserve"> </w:t>
      </w:r>
      <w:r w:rsidRPr="00396295">
        <w:rPr>
          <w:rFonts w:ascii="Arial" w:hAnsi="Arial" w:hint="eastAsia"/>
          <w:sz w:val="24"/>
          <w:szCs w:val="24"/>
          <w:rtl/>
        </w:rPr>
        <w:t>טובין</w:t>
      </w:r>
      <w:r w:rsidRPr="00396295">
        <w:rPr>
          <w:rFonts w:ascii="Arial" w:hAnsi="Arial"/>
          <w:sz w:val="24"/>
          <w:szCs w:val="24"/>
          <w:rtl/>
        </w:rPr>
        <w:t xml:space="preserve">, </w:t>
      </w:r>
      <w:r w:rsidRPr="00396295">
        <w:rPr>
          <w:rFonts w:ascii="Arial" w:hAnsi="Arial" w:hint="eastAsia"/>
          <w:sz w:val="24"/>
          <w:szCs w:val="24"/>
          <w:rtl/>
        </w:rPr>
        <w:t>התשע</w:t>
      </w:r>
      <w:r w:rsidRPr="00396295">
        <w:rPr>
          <w:rFonts w:ascii="Arial" w:hAnsi="Arial"/>
          <w:sz w:val="24"/>
          <w:szCs w:val="24"/>
          <w:rtl/>
        </w:rPr>
        <w:t>"</w:t>
      </w:r>
      <w:r w:rsidRPr="00396295">
        <w:rPr>
          <w:rFonts w:ascii="Arial" w:hAnsi="Arial" w:hint="cs"/>
          <w:sz w:val="24"/>
          <w:szCs w:val="24"/>
          <w:rtl/>
        </w:rPr>
        <w:t>ז</w:t>
      </w:r>
      <w:r w:rsidRPr="00396295">
        <w:rPr>
          <w:rFonts w:ascii="Arial" w:hAnsi="Arial"/>
          <w:sz w:val="24"/>
          <w:szCs w:val="24"/>
          <w:rtl/>
        </w:rPr>
        <w:t>-201</w:t>
      </w:r>
      <w:r w:rsidRPr="00396295">
        <w:rPr>
          <w:rFonts w:ascii="Arial" w:hAnsi="Arial" w:hint="cs"/>
          <w:sz w:val="24"/>
          <w:szCs w:val="24"/>
          <w:rtl/>
        </w:rPr>
        <w:t>7</w:t>
      </w:r>
      <w:r w:rsidRPr="00396295">
        <w:rPr>
          <w:rFonts w:ascii="Arial" w:hAnsi="Arial"/>
          <w:sz w:val="24"/>
          <w:szCs w:val="24"/>
          <w:rtl/>
        </w:rPr>
        <w:t>.</w:t>
      </w:r>
    </w:p>
    <w:p w14:paraId="4BB11B10" w14:textId="77777777" w:rsidR="007D36F4" w:rsidRPr="00396295" w:rsidRDefault="007D36F4" w:rsidP="007D36F4">
      <w:pPr>
        <w:numPr>
          <w:ilvl w:val="1"/>
          <w:numId w:val="1"/>
        </w:numPr>
        <w:bidi/>
        <w:spacing w:after="120"/>
        <w:ind w:left="436" w:hanging="663"/>
        <w:jc w:val="both"/>
        <w:outlineLvl w:val="2"/>
        <w:rPr>
          <w:rFonts w:ascii="Arial" w:hAnsi="Arial"/>
          <w:b/>
          <w:bCs/>
          <w:sz w:val="24"/>
          <w:szCs w:val="24"/>
        </w:rPr>
      </w:pPr>
      <w:r w:rsidRPr="00396295">
        <w:rPr>
          <w:rFonts w:ascii="Arial" w:hAnsi="Arial" w:hint="cs"/>
          <w:b/>
          <w:bCs/>
          <w:sz w:val="24"/>
          <w:szCs w:val="24"/>
          <w:rtl/>
        </w:rPr>
        <w:t>"קבוצת חברות"</w:t>
      </w:r>
    </w:p>
    <w:p w14:paraId="646816F7" w14:textId="77777777" w:rsidR="007D36F4" w:rsidRPr="00396295" w:rsidRDefault="007D36F4" w:rsidP="007D36F4">
      <w:pPr>
        <w:numPr>
          <w:ilvl w:val="2"/>
          <w:numId w:val="1"/>
        </w:numPr>
        <w:bidi/>
        <w:spacing w:after="120"/>
        <w:ind w:left="935" w:hanging="851"/>
        <w:jc w:val="both"/>
        <w:rPr>
          <w:rFonts w:ascii="Arial" w:hAnsi="Arial"/>
          <w:sz w:val="24"/>
          <w:szCs w:val="24"/>
          <w:rtl/>
        </w:rPr>
      </w:pPr>
      <w:r w:rsidRPr="00396295">
        <w:rPr>
          <w:rFonts w:ascii="Arial" w:hAnsi="Arial" w:hint="eastAsia"/>
          <w:sz w:val="24"/>
          <w:szCs w:val="24"/>
          <w:rtl/>
        </w:rPr>
        <w:t>חברת</w:t>
      </w:r>
      <w:r w:rsidRPr="00396295">
        <w:rPr>
          <w:rFonts w:ascii="Arial" w:hAnsi="Arial"/>
          <w:sz w:val="24"/>
          <w:szCs w:val="24"/>
          <w:rtl/>
        </w:rPr>
        <w:t xml:space="preserve"> </w:t>
      </w:r>
      <w:r w:rsidRPr="00396295">
        <w:rPr>
          <w:rFonts w:ascii="Arial" w:hAnsi="Arial" w:hint="eastAsia"/>
          <w:sz w:val="24"/>
          <w:szCs w:val="24"/>
          <w:rtl/>
        </w:rPr>
        <w:t>בת</w:t>
      </w:r>
      <w:r w:rsidRPr="00396295">
        <w:rPr>
          <w:rFonts w:ascii="Arial" w:hAnsi="Arial"/>
          <w:sz w:val="24"/>
          <w:szCs w:val="24"/>
          <w:rtl/>
        </w:rPr>
        <w:t xml:space="preserve">, </w:t>
      </w:r>
      <w:r w:rsidRPr="00396295">
        <w:rPr>
          <w:rFonts w:ascii="Arial" w:hAnsi="Arial" w:hint="eastAsia"/>
          <w:sz w:val="24"/>
          <w:szCs w:val="24"/>
          <w:rtl/>
        </w:rPr>
        <w:t>חברה</w:t>
      </w:r>
      <w:r w:rsidRPr="00396295">
        <w:rPr>
          <w:rFonts w:ascii="Arial" w:hAnsi="Arial"/>
          <w:sz w:val="24"/>
          <w:szCs w:val="24"/>
          <w:rtl/>
        </w:rPr>
        <w:t xml:space="preserve"> </w:t>
      </w:r>
      <w:r w:rsidRPr="00396295">
        <w:rPr>
          <w:rFonts w:ascii="Arial" w:hAnsi="Arial" w:hint="eastAsia"/>
          <w:sz w:val="24"/>
          <w:szCs w:val="24"/>
          <w:rtl/>
        </w:rPr>
        <w:t>קשורה</w:t>
      </w:r>
      <w:r w:rsidRPr="00396295">
        <w:rPr>
          <w:rFonts w:ascii="Arial" w:hAnsi="Arial"/>
          <w:sz w:val="24"/>
          <w:szCs w:val="24"/>
          <w:rtl/>
        </w:rPr>
        <w:t xml:space="preserve">, </w:t>
      </w:r>
      <w:r w:rsidRPr="00396295">
        <w:rPr>
          <w:rFonts w:ascii="Arial" w:hAnsi="Arial" w:hint="eastAsia"/>
          <w:sz w:val="24"/>
          <w:szCs w:val="24"/>
          <w:rtl/>
        </w:rPr>
        <w:t>חברה</w:t>
      </w:r>
      <w:r w:rsidRPr="00396295">
        <w:rPr>
          <w:rFonts w:ascii="Arial" w:hAnsi="Arial"/>
          <w:sz w:val="24"/>
          <w:szCs w:val="24"/>
          <w:rtl/>
        </w:rPr>
        <w:t xml:space="preserve"> </w:t>
      </w:r>
      <w:r w:rsidRPr="00396295">
        <w:rPr>
          <w:rFonts w:ascii="Arial" w:hAnsi="Arial" w:hint="eastAsia"/>
          <w:sz w:val="24"/>
          <w:szCs w:val="24"/>
          <w:rtl/>
        </w:rPr>
        <w:t>מסונפת</w:t>
      </w:r>
      <w:r w:rsidRPr="00396295">
        <w:rPr>
          <w:rFonts w:ascii="Arial" w:hAnsi="Arial"/>
          <w:sz w:val="24"/>
          <w:szCs w:val="24"/>
          <w:rtl/>
        </w:rPr>
        <w:t xml:space="preserve"> </w:t>
      </w:r>
      <w:r w:rsidRPr="00396295">
        <w:rPr>
          <w:rFonts w:ascii="Arial" w:hAnsi="Arial" w:hint="eastAsia"/>
          <w:sz w:val="24"/>
          <w:szCs w:val="24"/>
          <w:rtl/>
        </w:rPr>
        <w:t>וחברה</w:t>
      </w:r>
      <w:r w:rsidRPr="00396295">
        <w:rPr>
          <w:rFonts w:ascii="Arial" w:hAnsi="Arial"/>
          <w:sz w:val="24"/>
          <w:szCs w:val="24"/>
          <w:rtl/>
        </w:rPr>
        <w:t xml:space="preserve"> </w:t>
      </w:r>
      <w:r w:rsidRPr="00396295">
        <w:rPr>
          <w:rFonts w:ascii="Arial" w:hAnsi="Arial" w:hint="eastAsia"/>
          <w:sz w:val="24"/>
          <w:szCs w:val="24"/>
          <w:rtl/>
        </w:rPr>
        <w:t>השולטת</w:t>
      </w:r>
      <w:r w:rsidRPr="00396295">
        <w:rPr>
          <w:rFonts w:ascii="Arial" w:hAnsi="Arial"/>
          <w:sz w:val="24"/>
          <w:szCs w:val="24"/>
          <w:rtl/>
        </w:rPr>
        <w:t xml:space="preserve"> </w:t>
      </w:r>
      <w:r w:rsidRPr="00396295">
        <w:rPr>
          <w:rFonts w:ascii="Arial" w:hAnsi="Arial" w:hint="eastAsia"/>
          <w:sz w:val="24"/>
          <w:szCs w:val="24"/>
          <w:rtl/>
        </w:rPr>
        <w:t>או</w:t>
      </w:r>
      <w:r w:rsidRPr="00396295">
        <w:rPr>
          <w:rFonts w:ascii="Arial" w:hAnsi="Arial"/>
          <w:sz w:val="24"/>
          <w:szCs w:val="24"/>
          <w:rtl/>
        </w:rPr>
        <w:t xml:space="preserve"> </w:t>
      </w:r>
      <w:r w:rsidRPr="00396295">
        <w:rPr>
          <w:rFonts w:ascii="Arial" w:hAnsi="Arial" w:hint="eastAsia"/>
          <w:sz w:val="24"/>
          <w:szCs w:val="24"/>
          <w:rtl/>
        </w:rPr>
        <w:t>בשליטה</w:t>
      </w:r>
      <w:r w:rsidRPr="00396295">
        <w:rPr>
          <w:rFonts w:ascii="Arial" w:hAnsi="Arial"/>
          <w:sz w:val="24"/>
          <w:szCs w:val="24"/>
          <w:rtl/>
        </w:rPr>
        <w:t xml:space="preserve"> </w:t>
      </w:r>
      <w:r w:rsidRPr="00396295">
        <w:rPr>
          <w:rFonts w:ascii="Arial" w:hAnsi="Arial" w:hint="eastAsia"/>
          <w:sz w:val="24"/>
          <w:szCs w:val="24"/>
          <w:rtl/>
        </w:rPr>
        <w:t>עקיפה</w:t>
      </w:r>
      <w:r w:rsidRPr="00396295">
        <w:rPr>
          <w:rFonts w:ascii="Arial" w:hAnsi="Arial"/>
          <w:sz w:val="24"/>
          <w:szCs w:val="24"/>
          <w:rtl/>
        </w:rPr>
        <w:t xml:space="preserve"> </w:t>
      </w:r>
      <w:r w:rsidRPr="00396295">
        <w:rPr>
          <w:rFonts w:ascii="Arial" w:hAnsi="Arial" w:hint="eastAsia"/>
          <w:sz w:val="24"/>
          <w:szCs w:val="24"/>
          <w:rtl/>
        </w:rPr>
        <w:t>או</w:t>
      </w:r>
      <w:r w:rsidRPr="00396295">
        <w:rPr>
          <w:rFonts w:ascii="Arial" w:hAnsi="Arial"/>
          <w:sz w:val="24"/>
          <w:szCs w:val="24"/>
          <w:rtl/>
        </w:rPr>
        <w:t xml:space="preserve"> </w:t>
      </w:r>
      <w:r w:rsidRPr="00396295">
        <w:rPr>
          <w:rFonts w:ascii="Arial" w:hAnsi="Arial" w:hint="eastAsia"/>
          <w:sz w:val="24"/>
          <w:szCs w:val="24"/>
          <w:rtl/>
        </w:rPr>
        <w:t>ישירה</w:t>
      </w:r>
      <w:r w:rsidRPr="00396295">
        <w:rPr>
          <w:rFonts w:ascii="Arial" w:hAnsi="Arial"/>
          <w:sz w:val="24"/>
          <w:szCs w:val="24"/>
          <w:rtl/>
        </w:rPr>
        <w:t xml:space="preserve"> </w:t>
      </w:r>
      <w:r w:rsidRPr="00396295">
        <w:rPr>
          <w:rFonts w:ascii="Arial" w:hAnsi="Arial" w:hint="eastAsia"/>
          <w:sz w:val="24"/>
          <w:szCs w:val="24"/>
          <w:rtl/>
        </w:rPr>
        <w:t>של</w:t>
      </w:r>
      <w:r w:rsidRPr="00396295">
        <w:rPr>
          <w:rFonts w:ascii="Arial" w:hAnsi="Arial"/>
          <w:sz w:val="24"/>
          <w:szCs w:val="24"/>
          <w:rtl/>
        </w:rPr>
        <w:t xml:space="preserve"> </w:t>
      </w:r>
      <w:r w:rsidRPr="00396295">
        <w:rPr>
          <w:rFonts w:ascii="Arial" w:hAnsi="Arial" w:hint="eastAsia"/>
          <w:sz w:val="24"/>
          <w:szCs w:val="24"/>
          <w:rtl/>
        </w:rPr>
        <w:t>כל</w:t>
      </w:r>
      <w:r w:rsidRPr="00396295">
        <w:rPr>
          <w:rFonts w:ascii="Arial" w:hAnsi="Arial"/>
          <w:sz w:val="24"/>
          <w:szCs w:val="24"/>
          <w:rtl/>
        </w:rPr>
        <w:t xml:space="preserve"> </w:t>
      </w:r>
      <w:r w:rsidRPr="00396295">
        <w:rPr>
          <w:rFonts w:ascii="Arial" w:hAnsi="Arial" w:hint="eastAsia"/>
          <w:sz w:val="24"/>
          <w:szCs w:val="24"/>
          <w:rtl/>
        </w:rPr>
        <w:t>אחת</w:t>
      </w:r>
      <w:r w:rsidRPr="00396295">
        <w:rPr>
          <w:rFonts w:ascii="Arial" w:hAnsi="Arial"/>
          <w:sz w:val="24"/>
          <w:szCs w:val="24"/>
          <w:rtl/>
        </w:rPr>
        <w:t xml:space="preserve"> </w:t>
      </w:r>
      <w:r w:rsidRPr="00396295">
        <w:rPr>
          <w:rFonts w:ascii="Arial" w:hAnsi="Arial" w:hint="eastAsia"/>
          <w:sz w:val="24"/>
          <w:szCs w:val="24"/>
          <w:rtl/>
        </w:rPr>
        <w:t>מאלה</w:t>
      </w:r>
      <w:r w:rsidRPr="00396295">
        <w:rPr>
          <w:rFonts w:ascii="Arial" w:hAnsi="Arial" w:hint="cs"/>
          <w:sz w:val="24"/>
          <w:szCs w:val="24"/>
          <w:rtl/>
        </w:rPr>
        <w:t>,</w:t>
      </w:r>
      <w:r w:rsidRPr="00396295">
        <w:rPr>
          <w:rFonts w:hint="eastAsia"/>
          <w:rtl/>
        </w:rPr>
        <w:t xml:space="preserve"> </w:t>
      </w:r>
      <w:r w:rsidRPr="00396295">
        <w:rPr>
          <w:rFonts w:ascii="Arial" w:hAnsi="Arial" w:hint="eastAsia"/>
          <w:sz w:val="24"/>
          <w:szCs w:val="24"/>
          <w:rtl/>
        </w:rPr>
        <w:t>ולרבות</w:t>
      </w:r>
      <w:r w:rsidRPr="00396295">
        <w:rPr>
          <w:rFonts w:ascii="Arial" w:hAnsi="Arial"/>
          <w:sz w:val="24"/>
          <w:szCs w:val="24"/>
          <w:rtl/>
        </w:rPr>
        <w:t xml:space="preserve"> </w:t>
      </w:r>
      <w:r w:rsidRPr="00396295">
        <w:rPr>
          <w:rFonts w:ascii="Arial" w:hAnsi="Arial" w:hint="eastAsia"/>
          <w:sz w:val="24"/>
          <w:szCs w:val="24"/>
          <w:rtl/>
        </w:rPr>
        <w:t>החזקה</w:t>
      </w:r>
      <w:r w:rsidRPr="00396295">
        <w:rPr>
          <w:rFonts w:ascii="Arial" w:hAnsi="Arial"/>
          <w:sz w:val="24"/>
          <w:szCs w:val="24"/>
          <w:rtl/>
        </w:rPr>
        <w:t xml:space="preserve"> </w:t>
      </w:r>
      <w:r w:rsidRPr="00396295">
        <w:rPr>
          <w:rFonts w:ascii="Arial" w:hAnsi="Arial" w:hint="eastAsia"/>
          <w:sz w:val="24"/>
          <w:szCs w:val="24"/>
          <w:rtl/>
        </w:rPr>
        <w:t>או</w:t>
      </w:r>
      <w:r w:rsidRPr="00396295">
        <w:rPr>
          <w:rFonts w:ascii="Arial" w:hAnsi="Arial"/>
          <w:sz w:val="24"/>
          <w:szCs w:val="24"/>
          <w:rtl/>
        </w:rPr>
        <w:t xml:space="preserve"> </w:t>
      </w:r>
      <w:r w:rsidRPr="00396295">
        <w:rPr>
          <w:rFonts w:ascii="Arial" w:hAnsi="Arial" w:hint="eastAsia"/>
          <w:sz w:val="24"/>
          <w:szCs w:val="24"/>
          <w:rtl/>
        </w:rPr>
        <w:t>בעלות</w:t>
      </w:r>
      <w:r w:rsidRPr="00396295">
        <w:rPr>
          <w:rFonts w:ascii="Arial" w:hAnsi="Arial"/>
          <w:sz w:val="24"/>
          <w:szCs w:val="24"/>
          <w:rtl/>
        </w:rPr>
        <w:t xml:space="preserve"> </w:t>
      </w:r>
      <w:r w:rsidRPr="00396295">
        <w:rPr>
          <w:rFonts w:ascii="Arial" w:hAnsi="Arial" w:hint="eastAsia"/>
          <w:sz w:val="24"/>
          <w:szCs w:val="24"/>
          <w:rtl/>
        </w:rPr>
        <w:t>בחברות</w:t>
      </w:r>
      <w:r w:rsidRPr="00396295">
        <w:rPr>
          <w:rFonts w:ascii="Arial" w:hAnsi="Arial"/>
          <w:sz w:val="24"/>
          <w:szCs w:val="24"/>
          <w:rtl/>
        </w:rPr>
        <w:t xml:space="preserve"> </w:t>
      </w:r>
      <w:r w:rsidRPr="00396295">
        <w:rPr>
          <w:rFonts w:ascii="Arial" w:hAnsi="Arial" w:hint="eastAsia"/>
          <w:sz w:val="24"/>
          <w:szCs w:val="24"/>
          <w:rtl/>
        </w:rPr>
        <w:t>אלה</w:t>
      </w:r>
      <w:r w:rsidRPr="00396295">
        <w:rPr>
          <w:rFonts w:ascii="Arial" w:hAnsi="Arial"/>
          <w:sz w:val="24"/>
          <w:szCs w:val="24"/>
          <w:rtl/>
        </w:rPr>
        <w:t xml:space="preserve"> </w:t>
      </w:r>
      <w:r w:rsidRPr="00396295">
        <w:rPr>
          <w:rFonts w:ascii="Arial" w:hAnsi="Arial" w:hint="eastAsia"/>
          <w:sz w:val="24"/>
          <w:szCs w:val="24"/>
          <w:rtl/>
        </w:rPr>
        <w:t>כהגדרתם</w:t>
      </w:r>
      <w:r w:rsidRPr="00396295">
        <w:rPr>
          <w:rFonts w:ascii="Arial" w:hAnsi="Arial" w:hint="cs"/>
          <w:sz w:val="24"/>
          <w:szCs w:val="24"/>
          <w:rtl/>
        </w:rPr>
        <w:t xml:space="preserve"> וכמשמעותם</w:t>
      </w:r>
      <w:r w:rsidRPr="00396295">
        <w:rPr>
          <w:rFonts w:ascii="Arial" w:hAnsi="Arial"/>
          <w:sz w:val="24"/>
          <w:szCs w:val="24"/>
          <w:rtl/>
        </w:rPr>
        <w:t xml:space="preserve"> </w:t>
      </w:r>
      <w:r w:rsidRPr="00396295">
        <w:rPr>
          <w:rFonts w:ascii="Arial" w:hAnsi="Arial" w:hint="eastAsia"/>
          <w:sz w:val="24"/>
          <w:szCs w:val="24"/>
          <w:rtl/>
        </w:rPr>
        <w:t>בחוק</w:t>
      </w:r>
      <w:r w:rsidRPr="00396295">
        <w:rPr>
          <w:rFonts w:ascii="Arial" w:hAnsi="Arial"/>
          <w:sz w:val="24"/>
          <w:szCs w:val="24"/>
          <w:rtl/>
        </w:rPr>
        <w:t xml:space="preserve"> </w:t>
      </w:r>
      <w:r w:rsidRPr="00396295">
        <w:rPr>
          <w:rFonts w:ascii="Arial" w:hAnsi="Arial" w:hint="eastAsia"/>
          <w:sz w:val="24"/>
          <w:szCs w:val="24"/>
          <w:rtl/>
        </w:rPr>
        <w:t>ניירות</w:t>
      </w:r>
      <w:r w:rsidRPr="00396295">
        <w:rPr>
          <w:rFonts w:ascii="Arial" w:hAnsi="Arial"/>
          <w:sz w:val="24"/>
          <w:szCs w:val="24"/>
          <w:rtl/>
        </w:rPr>
        <w:t xml:space="preserve"> </w:t>
      </w:r>
      <w:r w:rsidRPr="00396295">
        <w:rPr>
          <w:rFonts w:ascii="Arial" w:hAnsi="Arial" w:hint="eastAsia"/>
          <w:sz w:val="24"/>
          <w:szCs w:val="24"/>
          <w:rtl/>
        </w:rPr>
        <w:t>ערך</w:t>
      </w:r>
      <w:r w:rsidRPr="00396295">
        <w:rPr>
          <w:rFonts w:ascii="Arial" w:hAnsi="Arial" w:hint="cs"/>
          <w:sz w:val="24"/>
          <w:szCs w:val="24"/>
          <w:rtl/>
        </w:rPr>
        <w:t>,</w:t>
      </w:r>
      <w:r w:rsidRPr="00396295">
        <w:rPr>
          <w:rFonts w:ascii="Arial" w:hAnsi="Arial"/>
          <w:sz w:val="24"/>
          <w:szCs w:val="24"/>
          <w:rtl/>
        </w:rPr>
        <w:t xml:space="preserve"> </w:t>
      </w:r>
      <w:r w:rsidRPr="00396295">
        <w:rPr>
          <w:rFonts w:ascii="Arial" w:hAnsi="Arial" w:hint="eastAsia"/>
          <w:sz w:val="24"/>
          <w:szCs w:val="24"/>
          <w:rtl/>
        </w:rPr>
        <w:t>תשכ</w:t>
      </w:r>
      <w:r w:rsidRPr="00396295">
        <w:rPr>
          <w:rFonts w:ascii="Arial" w:hAnsi="Arial"/>
          <w:sz w:val="24"/>
          <w:szCs w:val="24"/>
          <w:rtl/>
        </w:rPr>
        <w:t>"</w:t>
      </w:r>
      <w:r w:rsidRPr="00396295">
        <w:rPr>
          <w:rFonts w:ascii="Arial" w:hAnsi="Arial" w:hint="eastAsia"/>
          <w:sz w:val="24"/>
          <w:szCs w:val="24"/>
          <w:rtl/>
        </w:rPr>
        <w:t>ח</w:t>
      </w:r>
      <w:r w:rsidRPr="00396295">
        <w:rPr>
          <w:rFonts w:ascii="Arial" w:hAnsi="Arial"/>
          <w:sz w:val="24"/>
          <w:szCs w:val="24"/>
          <w:rtl/>
        </w:rPr>
        <w:t>-1968</w:t>
      </w:r>
      <w:r w:rsidRPr="00396295">
        <w:rPr>
          <w:rFonts w:ascii="Arial" w:hAnsi="Arial" w:hint="cs"/>
          <w:sz w:val="24"/>
          <w:szCs w:val="24"/>
          <w:rtl/>
        </w:rPr>
        <w:t>.</w:t>
      </w:r>
      <w:r w:rsidRPr="00396295">
        <w:rPr>
          <w:rFonts w:ascii="Arial" w:hAnsi="Arial"/>
          <w:sz w:val="24"/>
          <w:szCs w:val="24"/>
          <w:rtl/>
        </w:rPr>
        <w:t xml:space="preserve"> </w:t>
      </w:r>
    </w:p>
    <w:p w14:paraId="0845FFFD" w14:textId="77777777" w:rsidR="007D36F4" w:rsidRPr="00BC64CB" w:rsidRDefault="007D36F4" w:rsidP="007D36F4">
      <w:pPr>
        <w:numPr>
          <w:ilvl w:val="2"/>
          <w:numId w:val="1"/>
        </w:numPr>
        <w:bidi/>
        <w:spacing w:after="120"/>
        <w:ind w:left="935" w:hanging="851"/>
        <w:jc w:val="both"/>
        <w:rPr>
          <w:rFonts w:ascii="Arial" w:hAnsi="Arial"/>
          <w:sz w:val="24"/>
          <w:szCs w:val="24"/>
        </w:rPr>
      </w:pPr>
      <w:r w:rsidRPr="00396295">
        <w:rPr>
          <w:rFonts w:ascii="Arial" w:hAnsi="Arial" w:hint="cs"/>
          <w:sz w:val="24"/>
          <w:szCs w:val="24"/>
          <w:rtl/>
        </w:rPr>
        <w:lastRenderedPageBreak/>
        <w:t>חזקה לעניין הוראה זו כי חברות בבעלות "בן משפחה", כהגדרתן בחוק ניירות ערך, תשכ"ח-1968,הינן חברות קשורות.</w:t>
      </w:r>
    </w:p>
    <w:p w14:paraId="007A42DD" w14:textId="77777777" w:rsidR="007D36F4" w:rsidRPr="00396295" w:rsidRDefault="007D36F4" w:rsidP="007D36F4">
      <w:pPr>
        <w:numPr>
          <w:ilvl w:val="1"/>
          <w:numId w:val="1"/>
        </w:numPr>
        <w:bidi/>
        <w:spacing w:after="120"/>
        <w:ind w:left="436" w:hanging="663"/>
        <w:jc w:val="both"/>
        <w:outlineLvl w:val="2"/>
        <w:rPr>
          <w:rFonts w:ascii="Arial" w:hAnsi="Arial"/>
          <w:b/>
          <w:bCs/>
          <w:sz w:val="24"/>
          <w:szCs w:val="24"/>
        </w:rPr>
      </w:pPr>
      <w:r w:rsidRPr="00396295">
        <w:rPr>
          <w:rFonts w:ascii="Arial" w:hAnsi="Arial" w:hint="cs"/>
          <w:b/>
          <w:bCs/>
          <w:sz w:val="24"/>
          <w:szCs w:val="24"/>
          <w:rtl/>
        </w:rPr>
        <w:t>"שוק מבורקד"</w:t>
      </w:r>
    </w:p>
    <w:p w14:paraId="6D63C35E" w14:textId="77777777" w:rsidR="007D36F4" w:rsidRPr="00396295" w:rsidRDefault="007D36F4" w:rsidP="007D36F4">
      <w:pPr>
        <w:bidi/>
        <w:spacing w:after="120"/>
        <w:ind w:left="436"/>
        <w:jc w:val="both"/>
        <w:outlineLvl w:val="2"/>
        <w:rPr>
          <w:rFonts w:ascii="Arial" w:hAnsi="Arial"/>
          <w:b/>
          <w:bCs/>
          <w:sz w:val="24"/>
          <w:szCs w:val="24"/>
        </w:rPr>
      </w:pPr>
      <w:r w:rsidRPr="00396295">
        <w:rPr>
          <w:rFonts w:ascii="Arial" w:hAnsi="Arial" w:hint="cs"/>
          <w:sz w:val="24"/>
          <w:szCs w:val="24"/>
          <w:rtl/>
        </w:rPr>
        <w:t xml:space="preserve">שוק הכולל קמעונאים ויצרנים בתחום המזון ומוצרי צריכה שוטפים, המדווחים למאגר נתונים עסקי את נתוני המוצרים הנמכרים בקופות בנקודות מכירה. </w:t>
      </w:r>
      <w:r w:rsidRPr="00396295">
        <w:rPr>
          <w:rFonts w:ascii="Arial" w:hAnsi="Arial"/>
          <w:b/>
          <w:bCs/>
          <w:sz w:val="24"/>
          <w:szCs w:val="24"/>
          <w:rtl/>
        </w:rPr>
        <w:t>"</w:t>
      </w:r>
      <w:r w:rsidRPr="00396295">
        <w:rPr>
          <w:rFonts w:ascii="Arial" w:hAnsi="Arial" w:hint="eastAsia"/>
          <w:b/>
          <w:bCs/>
          <w:sz w:val="24"/>
          <w:szCs w:val="24"/>
          <w:rtl/>
        </w:rPr>
        <w:t>שותפות</w:t>
      </w:r>
      <w:r w:rsidRPr="00396295">
        <w:rPr>
          <w:rFonts w:ascii="Arial" w:hAnsi="Arial"/>
          <w:b/>
          <w:bCs/>
          <w:sz w:val="24"/>
          <w:szCs w:val="24"/>
          <w:rtl/>
        </w:rPr>
        <w:t xml:space="preserve"> </w:t>
      </w:r>
      <w:r w:rsidRPr="00396295">
        <w:rPr>
          <w:rFonts w:ascii="Arial" w:hAnsi="Arial" w:hint="eastAsia"/>
          <w:b/>
          <w:bCs/>
          <w:sz w:val="24"/>
          <w:szCs w:val="24"/>
          <w:rtl/>
        </w:rPr>
        <w:t>רשומה</w:t>
      </w:r>
      <w:r w:rsidRPr="00396295">
        <w:rPr>
          <w:rFonts w:ascii="Arial" w:hAnsi="Arial"/>
          <w:b/>
          <w:bCs/>
          <w:sz w:val="24"/>
          <w:szCs w:val="24"/>
          <w:rtl/>
        </w:rPr>
        <w:t xml:space="preserve">" </w:t>
      </w:r>
    </w:p>
    <w:p w14:paraId="274AD800" w14:textId="77777777" w:rsidR="007D36F4" w:rsidRPr="00396295" w:rsidRDefault="007D36F4" w:rsidP="007D36F4">
      <w:pPr>
        <w:bidi/>
        <w:spacing w:after="120"/>
        <w:ind w:left="436"/>
        <w:jc w:val="both"/>
        <w:rPr>
          <w:rFonts w:ascii="Arial" w:hAnsi="Arial"/>
          <w:sz w:val="24"/>
          <w:szCs w:val="24"/>
          <w:rtl/>
        </w:rPr>
      </w:pPr>
      <w:r w:rsidRPr="00396295">
        <w:rPr>
          <w:rFonts w:ascii="Arial" w:hAnsi="Arial" w:hint="eastAsia"/>
          <w:sz w:val="24"/>
          <w:szCs w:val="24"/>
          <w:rtl/>
        </w:rPr>
        <w:t>כהגדרתה</w:t>
      </w:r>
      <w:r w:rsidRPr="00396295">
        <w:rPr>
          <w:rFonts w:ascii="Arial" w:hAnsi="Arial"/>
          <w:sz w:val="24"/>
          <w:szCs w:val="24"/>
          <w:rtl/>
        </w:rPr>
        <w:t xml:space="preserve"> </w:t>
      </w:r>
      <w:r w:rsidRPr="00396295">
        <w:rPr>
          <w:rFonts w:ascii="Arial" w:hAnsi="Arial" w:hint="eastAsia"/>
          <w:sz w:val="24"/>
          <w:szCs w:val="24"/>
          <w:rtl/>
        </w:rPr>
        <w:t>בפקודת</w:t>
      </w:r>
      <w:r w:rsidRPr="00396295">
        <w:rPr>
          <w:rFonts w:ascii="Arial" w:hAnsi="Arial"/>
          <w:sz w:val="24"/>
          <w:szCs w:val="24"/>
          <w:rtl/>
        </w:rPr>
        <w:t xml:space="preserve"> </w:t>
      </w:r>
      <w:r w:rsidRPr="00396295">
        <w:rPr>
          <w:rFonts w:ascii="Arial" w:hAnsi="Arial" w:hint="eastAsia"/>
          <w:sz w:val="24"/>
          <w:szCs w:val="24"/>
          <w:rtl/>
        </w:rPr>
        <w:t>השותפויות</w:t>
      </w:r>
      <w:r w:rsidRPr="00396295">
        <w:rPr>
          <w:rFonts w:ascii="Arial" w:hAnsi="Arial"/>
          <w:sz w:val="24"/>
          <w:szCs w:val="24"/>
          <w:rtl/>
        </w:rPr>
        <w:t xml:space="preserve"> [</w:t>
      </w:r>
      <w:r w:rsidRPr="00396295">
        <w:rPr>
          <w:rFonts w:ascii="Arial" w:hAnsi="Arial" w:hint="eastAsia"/>
          <w:sz w:val="24"/>
          <w:szCs w:val="24"/>
          <w:rtl/>
        </w:rPr>
        <w:t>נוסח</w:t>
      </w:r>
      <w:r w:rsidRPr="00396295">
        <w:rPr>
          <w:rFonts w:ascii="Arial" w:hAnsi="Arial"/>
          <w:sz w:val="24"/>
          <w:szCs w:val="24"/>
          <w:rtl/>
        </w:rPr>
        <w:t xml:space="preserve"> </w:t>
      </w:r>
      <w:r w:rsidRPr="00396295">
        <w:rPr>
          <w:rFonts w:ascii="Arial" w:hAnsi="Arial" w:hint="eastAsia"/>
          <w:sz w:val="24"/>
          <w:szCs w:val="24"/>
          <w:rtl/>
        </w:rPr>
        <w:t>חדש</w:t>
      </w:r>
      <w:r w:rsidRPr="00396295">
        <w:rPr>
          <w:rFonts w:ascii="Arial" w:hAnsi="Arial"/>
          <w:sz w:val="24"/>
          <w:szCs w:val="24"/>
          <w:rtl/>
        </w:rPr>
        <w:t xml:space="preserve">], </w:t>
      </w:r>
      <w:r w:rsidRPr="00396295">
        <w:rPr>
          <w:rFonts w:ascii="Arial" w:hAnsi="Arial" w:hint="eastAsia"/>
          <w:sz w:val="24"/>
          <w:szCs w:val="24"/>
          <w:rtl/>
        </w:rPr>
        <w:t>תשל</w:t>
      </w:r>
      <w:r w:rsidRPr="00396295">
        <w:rPr>
          <w:rFonts w:ascii="Arial" w:hAnsi="Arial"/>
          <w:sz w:val="24"/>
          <w:szCs w:val="24"/>
          <w:rtl/>
        </w:rPr>
        <w:t>"</w:t>
      </w:r>
      <w:r w:rsidRPr="00396295">
        <w:rPr>
          <w:rFonts w:ascii="Arial" w:hAnsi="Arial" w:hint="eastAsia"/>
          <w:sz w:val="24"/>
          <w:szCs w:val="24"/>
          <w:rtl/>
        </w:rPr>
        <w:t>ה</w:t>
      </w:r>
      <w:r w:rsidRPr="00396295">
        <w:rPr>
          <w:rFonts w:ascii="Arial" w:hAnsi="Arial"/>
          <w:sz w:val="24"/>
          <w:szCs w:val="24"/>
          <w:rtl/>
        </w:rPr>
        <w:t>-1975.</w:t>
      </w:r>
    </w:p>
    <w:p w14:paraId="7D4D37C3" w14:textId="77777777" w:rsidR="007D36F4" w:rsidRPr="00396295" w:rsidRDefault="007D36F4" w:rsidP="007D36F4">
      <w:pPr>
        <w:numPr>
          <w:ilvl w:val="1"/>
          <w:numId w:val="1"/>
        </w:numPr>
        <w:bidi/>
        <w:spacing w:after="120"/>
        <w:ind w:left="436" w:hanging="663"/>
        <w:jc w:val="both"/>
        <w:outlineLvl w:val="2"/>
        <w:rPr>
          <w:rFonts w:ascii="Arial" w:hAnsi="Arial"/>
          <w:b/>
          <w:bCs/>
          <w:sz w:val="24"/>
          <w:szCs w:val="24"/>
        </w:rPr>
      </w:pPr>
      <w:r w:rsidRPr="00396295">
        <w:rPr>
          <w:rFonts w:ascii="Arial" w:hAnsi="Arial" w:hint="cs"/>
          <w:b/>
          <w:bCs/>
          <w:sz w:val="24"/>
          <w:szCs w:val="24"/>
          <w:rtl/>
        </w:rPr>
        <w:t>"עוסק מורשה"</w:t>
      </w:r>
    </w:p>
    <w:p w14:paraId="166123C9" w14:textId="77777777" w:rsidR="007D36F4" w:rsidRPr="00396295" w:rsidRDefault="007D36F4" w:rsidP="007D36F4">
      <w:pPr>
        <w:bidi/>
        <w:spacing w:after="120"/>
        <w:ind w:left="436"/>
        <w:jc w:val="both"/>
        <w:outlineLvl w:val="2"/>
        <w:rPr>
          <w:rFonts w:ascii="Arial" w:hAnsi="Arial"/>
          <w:sz w:val="24"/>
          <w:szCs w:val="24"/>
        </w:rPr>
      </w:pPr>
      <w:r w:rsidRPr="00396295">
        <w:rPr>
          <w:rFonts w:ascii="Arial" w:hAnsi="Arial" w:hint="cs"/>
          <w:sz w:val="24"/>
          <w:szCs w:val="24"/>
          <w:rtl/>
        </w:rPr>
        <w:t xml:space="preserve">כהגדרתו בחוק מס ערך מוסף, </w:t>
      </w:r>
      <w:proofErr w:type="spellStart"/>
      <w:r w:rsidRPr="00396295">
        <w:rPr>
          <w:rFonts w:ascii="Arial" w:hAnsi="Arial" w:hint="cs"/>
          <w:sz w:val="24"/>
          <w:szCs w:val="24"/>
          <w:rtl/>
        </w:rPr>
        <w:t>התשל"ו</w:t>
      </w:r>
      <w:proofErr w:type="spellEnd"/>
      <w:r w:rsidRPr="00396295">
        <w:rPr>
          <w:rFonts w:ascii="Arial" w:hAnsi="Arial" w:hint="cs"/>
          <w:sz w:val="24"/>
          <w:szCs w:val="24"/>
          <w:rtl/>
        </w:rPr>
        <w:t xml:space="preserve"> </w:t>
      </w:r>
      <w:r w:rsidRPr="00396295">
        <w:rPr>
          <w:rFonts w:ascii="Arial" w:hAnsi="Arial"/>
          <w:sz w:val="24"/>
          <w:szCs w:val="24"/>
          <w:rtl/>
        </w:rPr>
        <w:t>–</w:t>
      </w:r>
      <w:r w:rsidRPr="00396295">
        <w:rPr>
          <w:rFonts w:ascii="Arial" w:hAnsi="Arial" w:hint="cs"/>
          <w:sz w:val="24"/>
          <w:szCs w:val="24"/>
          <w:rtl/>
        </w:rPr>
        <w:t xml:space="preserve"> 1975.</w:t>
      </w:r>
    </w:p>
    <w:p w14:paraId="27A697E2" w14:textId="77777777" w:rsidR="007D36F4" w:rsidRPr="00396295" w:rsidRDefault="007D36F4" w:rsidP="007D36F4">
      <w:pPr>
        <w:numPr>
          <w:ilvl w:val="1"/>
          <w:numId w:val="1"/>
        </w:numPr>
        <w:bidi/>
        <w:spacing w:after="120"/>
        <w:ind w:left="436" w:hanging="663"/>
        <w:jc w:val="both"/>
        <w:outlineLvl w:val="2"/>
        <w:rPr>
          <w:rFonts w:ascii="Arial" w:hAnsi="Arial"/>
          <w:b/>
          <w:bCs/>
          <w:sz w:val="24"/>
          <w:szCs w:val="24"/>
        </w:rPr>
      </w:pPr>
      <w:r w:rsidRPr="00396295">
        <w:rPr>
          <w:rFonts w:ascii="Arial" w:hAnsi="Arial" w:hint="cs"/>
          <w:b/>
          <w:bCs/>
          <w:sz w:val="24"/>
          <w:szCs w:val="24"/>
          <w:rtl/>
        </w:rPr>
        <w:t>"עסק קט</w:t>
      </w:r>
      <w:r>
        <w:rPr>
          <w:rFonts w:ascii="Arial" w:hAnsi="Arial" w:hint="cs"/>
          <w:b/>
          <w:bCs/>
          <w:sz w:val="24"/>
          <w:szCs w:val="24"/>
          <w:rtl/>
        </w:rPr>
        <w:t>ן</w:t>
      </w:r>
      <w:r w:rsidRPr="00396295">
        <w:rPr>
          <w:rFonts w:ascii="Arial" w:hAnsi="Arial" w:hint="cs"/>
          <w:b/>
          <w:bCs/>
          <w:sz w:val="24"/>
          <w:szCs w:val="24"/>
          <w:rtl/>
        </w:rPr>
        <w:t>"</w:t>
      </w:r>
    </w:p>
    <w:p w14:paraId="3D1D85FA" w14:textId="77777777" w:rsidR="007D36F4" w:rsidRPr="00396295" w:rsidRDefault="007D36F4" w:rsidP="007D36F4">
      <w:pPr>
        <w:pStyle w:val="af0"/>
        <w:bidi/>
        <w:spacing w:after="120"/>
        <w:ind w:left="360"/>
        <w:jc w:val="both"/>
        <w:outlineLvl w:val="2"/>
        <w:rPr>
          <w:rtl/>
        </w:rPr>
      </w:pPr>
      <w:r w:rsidRPr="00396295">
        <w:rPr>
          <w:rFonts w:ascii="Arial" w:hAnsi="Arial" w:hint="cs"/>
          <w:sz w:val="24"/>
          <w:szCs w:val="24"/>
          <w:rtl/>
        </w:rPr>
        <w:t>עסק בעל מחזור מכירות בין 1 ל - 20 מיליון ש"ח בשנת הכספים שקדמה ל</w:t>
      </w:r>
      <w:r>
        <w:rPr>
          <w:rFonts w:ascii="Arial" w:hAnsi="Arial" w:hint="cs"/>
          <w:sz w:val="24"/>
          <w:szCs w:val="24"/>
          <w:rtl/>
        </w:rPr>
        <w:t>מועד האחרון ל</w:t>
      </w:r>
      <w:r w:rsidRPr="00396295">
        <w:rPr>
          <w:rFonts w:ascii="Arial" w:hAnsi="Arial" w:hint="cs"/>
          <w:sz w:val="24"/>
          <w:szCs w:val="24"/>
          <w:rtl/>
        </w:rPr>
        <w:t>הגשת הבקש</w:t>
      </w:r>
      <w:r>
        <w:rPr>
          <w:rFonts w:ascii="Arial" w:hAnsi="Arial" w:hint="cs"/>
          <w:sz w:val="24"/>
          <w:szCs w:val="24"/>
          <w:rtl/>
        </w:rPr>
        <w:t>ות</w:t>
      </w:r>
      <w:r w:rsidRPr="00396295">
        <w:rPr>
          <w:rFonts w:ascii="Arial" w:hAnsi="Arial" w:hint="cs"/>
          <w:sz w:val="24"/>
          <w:szCs w:val="24"/>
          <w:rtl/>
        </w:rPr>
        <w:t>.</w:t>
      </w:r>
    </w:p>
    <w:p w14:paraId="30A9AF99" w14:textId="77777777" w:rsidR="007D36F4" w:rsidRPr="00396295" w:rsidRDefault="007D36F4" w:rsidP="007D36F4">
      <w:pPr>
        <w:bidi/>
        <w:spacing w:after="120"/>
        <w:jc w:val="both"/>
        <w:rPr>
          <w:rFonts w:ascii="Arial" w:hAnsi="Arial"/>
          <w:sz w:val="24"/>
          <w:szCs w:val="24"/>
        </w:rPr>
      </w:pPr>
    </w:p>
    <w:p w14:paraId="78C24A02" w14:textId="77777777" w:rsidR="007D36F4" w:rsidRPr="00396295" w:rsidRDefault="007D36F4" w:rsidP="007D36F4">
      <w:pPr>
        <w:numPr>
          <w:ilvl w:val="0"/>
          <w:numId w:val="1"/>
        </w:numPr>
        <w:bidi/>
        <w:spacing w:line="360" w:lineRule="auto"/>
        <w:jc w:val="both"/>
        <w:outlineLvl w:val="1"/>
        <w:rPr>
          <w:rFonts w:ascii="Arial" w:hAnsi="Arial"/>
          <w:b/>
          <w:bCs/>
          <w:color w:val="008000"/>
          <w:sz w:val="28"/>
          <w:szCs w:val="28"/>
          <w:u w:val="single"/>
        </w:rPr>
      </w:pPr>
      <w:r w:rsidRPr="00396295">
        <w:rPr>
          <w:rFonts w:ascii="Arial" w:hAnsi="Arial" w:hint="cs"/>
          <w:b/>
          <w:bCs/>
          <w:color w:val="008000"/>
          <w:sz w:val="28"/>
          <w:szCs w:val="28"/>
          <w:u w:val="single"/>
          <w:rtl/>
        </w:rPr>
        <w:t>תנאי סף להגשת בקשה לכל סוגי המכסות</w:t>
      </w:r>
    </w:p>
    <w:p w14:paraId="509E2F3A"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sz w:val="24"/>
          <w:szCs w:val="24"/>
          <w:rtl/>
        </w:rPr>
        <w:t>ה</w:t>
      </w:r>
      <w:r>
        <w:rPr>
          <w:rFonts w:ascii="Arial" w:hAnsi="Arial" w:hint="cs"/>
          <w:sz w:val="24"/>
          <w:szCs w:val="24"/>
          <w:rtl/>
        </w:rPr>
        <w:t>מבקש</w:t>
      </w:r>
      <w:r w:rsidRPr="00396295">
        <w:rPr>
          <w:rFonts w:ascii="Arial" w:hAnsi="Arial" w:hint="cs"/>
          <w:sz w:val="24"/>
          <w:szCs w:val="24"/>
          <w:rtl/>
        </w:rPr>
        <w:t xml:space="preserve"> הינו </w:t>
      </w:r>
      <w:r>
        <w:rPr>
          <w:rFonts w:ascii="Arial" w:hAnsi="Arial" w:hint="cs"/>
          <w:sz w:val="24"/>
          <w:szCs w:val="24"/>
          <w:rtl/>
        </w:rPr>
        <w:t>יבואן ותיק או יבואן חדש</w:t>
      </w:r>
      <w:r>
        <w:rPr>
          <w:rFonts w:ascii="Arial" w:hAnsi="Arial" w:hint="cs"/>
          <w:b/>
          <w:bCs/>
          <w:sz w:val="24"/>
          <w:szCs w:val="24"/>
          <w:rtl/>
        </w:rPr>
        <w:t xml:space="preserve">. </w:t>
      </w:r>
      <w:r w:rsidRPr="00396295">
        <w:rPr>
          <w:rFonts w:ascii="Arial" w:hAnsi="Arial" w:hint="cs"/>
          <w:sz w:val="24"/>
          <w:szCs w:val="24"/>
          <w:rtl/>
        </w:rPr>
        <w:t>עבור מכסה המפורטת בנספח 5 (מכסות המחולקות בשיטת כל הקודם זוכה), רשאי להגיש גם מ</w:t>
      </w:r>
      <w:r>
        <w:rPr>
          <w:rFonts w:ascii="Arial" w:hAnsi="Arial" w:hint="cs"/>
          <w:sz w:val="24"/>
          <w:szCs w:val="24"/>
          <w:rtl/>
        </w:rPr>
        <w:t>בקש</w:t>
      </w:r>
      <w:r w:rsidRPr="00396295">
        <w:rPr>
          <w:rFonts w:ascii="Arial" w:hAnsi="Arial" w:hint="cs"/>
          <w:sz w:val="24"/>
          <w:szCs w:val="24"/>
          <w:rtl/>
        </w:rPr>
        <w:t xml:space="preserve"> שהינו </w:t>
      </w:r>
      <w:r>
        <w:rPr>
          <w:rFonts w:ascii="Arial" w:hAnsi="Arial" w:hint="cs"/>
          <w:sz w:val="24"/>
          <w:szCs w:val="24"/>
          <w:rtl/>
        </w:rPr>
        <w:t>רשום כ</w:t>
      </w:r>
      <w:r w:rsidRPr="00396295">
        <w:rPr>
          <w:rFonts w:ascii="Arial" w:hAnsi="Arial" w:hint="cs"/>
          <w:sz w:val="24"/>
          <w:szCs w:val="24"/>
          <w:rtl/>
        </w:rPr>
        <w:t xml:space="preserve">עוסק מורשה. </w:t>
      </w:r>
    </w:p>
    <w:p w14:paraId="5F86B1B0" w14:textId="77777777" w:rsidR="007D36F4" w:rsidRPr="00396295" w:rsidRDefault="007D36F4" w:rsidP="007D36F4">
      <w:pPr>
        <w:numPr>
          <w:ilvl w:val="1"/>
          <w:numId w:val="1"/>
        </w:numPr>
        <w:bidi/>
        <w:spacing w:after="120"/>
        <w:ind w:left="436" w:hanging="663"/>
        <w:jc w:val="both"/>
        <w:rPr>
          <w:rFonts w:ascii="Arial" w:hAnsi="Arial"/>
          <w:sz w:val="24"/>
          <w:szCs w:val="24"/>
        </w:rPr>
      </w:pPr>
      <w:r>
        <w:rPr>
          <w:rFonts w:ascii="Arial" w:hAnsi="Arial" w:hint="cs"/>
          <w:sz w:val="24"/>
          <w:szCs w:val="24"/>
          <w:rtl/>
        </w:rPr>
        <w:t xml:space="preserve">המבקש </w:t>
      </w:r>
      <w:r w:rsidRPr="00396295">
        <w:rPr>
          <w:rFonts w:ascii="Arial" w:hAnsi="Arial" w:hint="cs"/>
          <w:sz w:val="24"/>
          <w:szCs w:val="24"/>
          <w:rtl/>
        </w:rPr>
        <w:t>רשום בשירות המזון הארצי במשרד הבריאות</w:t>
      </w:r>
      <w:r>
        <w:rPr>
          <w:rFonts w:ascii="Arial" w:hAnsi="Arial" w:hint="cs"/>
          <w:sz w:val="24"/>
          <w:szCs w:val="24"/>
          <w:rtl/>
        </w:rPr>
        <w:t>, למעט אם בתיאור פרט המכס במכסה נקבע כי אינו ראוי למאכל אדם</w:t>
      </w:r>
      <w:r w:rsidRPr="00396295">
        <w:rPr>
          <w:rFonts w:ascii="Arial" w:hAnsi="Arial" w:hint="cs"/>
          <w:sz w:val="24"/>
          <w:szCs w:val="24"/>
          <w:rtl/>
        </w:rPr>
        <w:t>.</w:t>
      </w:r>
      <w:r>
        <w:rPr>
          <w:rFonts w:ascii="Arial" w:hAnsi="Arial" w:hint="cs"/>
          <w:sz w:val="24"/>
          <w:szCs w:val="24"/>
          <w:rtl/>
        </w:rPr>
        <w:t xml:space="preserve"> במקרה של יבוא מכסה המיועדת למזון לבעלי חיים </w:t>
      </w:r>
      <w:r>
        <w:rPr>
          <w:rFonts w:ascii="Arial" w:hAnsi="Arial"/>
          <w:sz w:val="24"/>
          <w:szCs w:val="24"/>
          <w:rtl/>
        </w:rPr>
        <w:t>–</w:t>
      </w:r>
      <w:r>
        <w:rPr>
          <w:rFonts w:ascii="Arial" w:hAnsi="Arial" w:hint="cs"/>
          <w:sz w:val="24"/>
          <w:szCs w:val="24"/>
          <w:rtl/>
        </w:rPr>
        <w:t xml:space="preserve"> המבקש רשום בשירותים הווטרינריים במשרד החקלאות ופיתוח הכפר.</w:t>
      </w:r>
      <w:r w:rsidRPr="00396295">
        <w:rPr>
          <w:rFonts w:ascii="Arial" w:hAnsi="Arial" w:hint="cs"/>
          <w:sz w:val="24"/>
          <w:szCs w:val="24"/>
          <w:rtl/>
        </w:rPr>
        <w:t xml:space="preserve"> </w:t>
      </w:r>
    </w:p>
    <w:p w14:paraId="4D5BA32D" w14:textId="77777777" w:rsidR="007D36F4" w:rsidRPr="00396295" w:rsidRDefault="007D36F4" w:rsidP="007D36F4">
      <w:pPr>
        <w:numPr>
          <w:ilvl w:val="1"/>
          <w:numId w:val="1"/>
        </w:numPr>
        <w:bidi/>
        <w:spacing w:after="120"/>
        <w:ind w:left="436" w:hanging="663"/>
        <w:jc w:val="both"/>
        <w:rPr>
          <w:rFonts w:ascii="Arial" w:hAnsi="Arial"/>
          <w:sz w:val="24"/>
          <w:szCs w:val="24"/>
        </w:rPr>
      </w:pPr>
      <w:r>
        <w:rPr>
          <w:rFonts w:ascii="Arial" w:hAnsi="Arial" w:hint="cs"/>
          <w:sz w:val="24"/>
          <w:szCs w:val="24"/>
          <w:rtl/>
        </w:rPr>
        <w:t xml:space="preserve">המבקש </w:t>
      </w:r>
      <w:r w:rsidRPr="00396295">
        <w:rPr>
          <w:rFonts w:ascii="Arial" w:hAnsi="Arial" w:hint="cs"/>
          <w:sz w:val="24"/>
          <w:szCs w:val="24"/>
          <w:rtl/>
        </w:rPr>
        <w:t xml:space="preserve"> אינו בעל חשבון מוגבל ואינו נמצא בהליך של כינוס נכסים או פירוק ואין לו חובות לרשם החברות במשרד המשפטים או לרשויות המס או חובות בלתי מוסדרים למשרד הכלכלה והתעשייה. ה</w:t>
      </w:r>
      <w:r>
        <w:rPr>
          <w:rFonts w:ascii="Arial" w:hAnsi="Arial" w:hint="cs"/>
          <w:sz w:val="24"/>
          <w:szCs w:val="24"/>
          <w:rtl/>
        </w:rPr>
        <w:t>מבקש</w:t>
      </w:r>
      <w:r w:rsidRPr="00396295">
        <w:rPr>
          <w:rFonts w:ascii="Arial" w:hAnsi="Arial" w:hint="cs"/>
          <w:sz w:val="24"/>
          <w:szCs w:val="24"/>
          <w:rtl/>
        </w:rPr>
        <w:t xml:space="preserve"> אינו מוגדר כחברה מפרה ואינו בהתראה לפני רישום כחברה מפרה.</w:t>
      </w:r>
    </w:p>
    <w:p w14:paraId="58EA0EAE"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sz w:val="24"/>
          <w:szCs w:val="24"/>
          <w:rtl/>
        </w:rPr>
        <w:t>במידה והמבקש הוא חלק מקבוצת חברות, כהגדרתה בסעיף 3.17, לא הוגשה בקשה אחרת על ידי מי מחברי קבוצת החברות.</w:t>
      </w:r>
      <w:r w:rsidRPr="00396295">
        <w:rPr>
          <w:rFonts w:ascii="Arial" w:hAnsi="Arial"/>
          <w:sz w:val="24"/>
          <w:szCs w:val="24"/>
        </w:rPr>
        <w:t xml:space="preserve"> </w:t>
      </w:r>
      <w:r w:rsidRPr="00396295">
        <w:rPr>
          <w:rFonts w:ascii="Arial" w:hAnsi="Arial" w:hint="cs"/>
          <w:sz w:val="24"/>
          <w:szCs w:val="24"/>
          <w:rtl/>
        </w:rPr>
        <w:t xml:space="preserve">תנאי סף זה לא יחול במקרה של חלוקת מכסה מנספח 5 (מכסות המחולקת בשיטת כל הקודם זוכה), בנסיבות בהן לא קיים ביקוש למלוא המכסות על ידי חברות שאינן קשורות. </w:t>
      </w:r>
    </w:p>
    <w:p w14:paraId="26421256"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sz w:val="24"/>
          <w:szCs w:val="24"/>
          <w:rtl/>
        </w:rPr>
        <w:t xml:space="preserve">מנימוקים שירשמו הוועדה רשאית לקבוע תנאי סף נוספים בעת פרסום המכסה, בהתאם לשיקול דעתה. </w:t>
      </w:r>
    </w:p>
    <w:p w14:paraId="4FC64103" w14:textId="77777777" w:rsidR="007D36F4" w:rsidRPr="00396295" w:rsidRDefault="007D36F4" w:rsidP="007D36F4">
      <w:pPr>
        <w:numPr>
          <w:ilvl w:val="0"/>
          <w:numId w:val="1"/>
        </w:numPr>
        <w:bidi/>
        <w:spacing w:line="360" w:lineRule="auto"/>
        <w:jc w:val="both"/>
        <w:outlineLvl w:val="1"/>
        <w:rPr>
          <w:rFonts w:ascii="Arial" w:hAnsi="Arial"/>
          <w:b/>
          <w:bCs/>
          <w:color w:val="008000"/>
          <w:sz w:val="28"/>
          <w:szCs w:val="28"/>
          <w:u w:val="single"/>
        </w:rPr>
      </w:pPr>
      <w:r w:rsidRPr="00396295">
        <w:rPr>
          <w:rFonts w:ascii="Arial" w:hAnsi="Arial" w:hint="eastAsia"/>
          <w:b/>
          <w:bCs/>
          <w:color w:val="008000"/>
          <w:sz w:val="28"/>
          <w:szCs w:val="28"/>
          <w:u w:val="single"/>
          <w:rtl/>
        </w:rPr>
        <w:t>אמות</w:t>
      </w:r>
      <w:r w:rsidRPr="00396295">
        <w:rPr>
          <w:rFonts w:ascii="Arial" w:hAnsi="Arial"/>
          <w:b/>
          <w:bCs/>
          <w:color w:val="008000"/>
          <w:sz w:val="28"/>
          <w:szCs w:val="28"/>
          <w:u w:val="single"/>
          <w:rtl/>
        </w:rPr>
        <w:t xml:space="preserve"> </w:t>
      </w:r>
      <w:r w:rsidRPr="00396295">
        <w:rPr>
          <w:rFonts w:ascii="Arial" w:hAnsi="Arial" w:hint="eastAsia"/>
          <w:b/>
          <w:bCs/>
          <w:color w:val="008000"/>
          <w:sz w:val="28"/>
          <w:szCs w:val="28"/>
          <w:u w:val="single"/>
          <w:rtl/>
        </w:rPr>
        <w:t>מידה</w:t>
      </w:r>
      <w:r w:rsidRPr="00396295">
        <w:rPr>
          <w:rFonts w:ascii="Arial" w:hAnsi="Arial"/>
          <w:b/>
          <w:bCs/>
          <w:color w:val="008000"/>
          <w:sz w:val="28"/>
          <w:szCs w:val="28"/>
          <w:u w:val="single"/>
          <w:rtl/>
        </w:rPr>
        <w:t xml:space="preserve"> </w:t>
      </w:r>
      <w:r w:rsidRPr="00396295">
        <w:rPr>
          <w:rFonts w:ascii="Arial" w:hAnsi="Arial" w:hint="cs"/>
          <w:b/>
          <w:bCs/>
          <w:color w:val="008000"/>
          <w:sz w:val="28"/>
          <w:szCs w:val="28"/>
          <w:u w:val="single"/>
          <w:rtl/>
        </w:rPr>
        <w:t>לחלוקת</w:t>
      </w:r>
      <w:r w:rsidRPr="00396295">
        <w:rPr>
          <w:rFonts w:ascii="Arial" w:hAnsi="Arial"/>
          <w:b/>
          <w:bCs/>
          <w:color w:val="008000"/>
          <w:sz w:val="28"/>
          <w:szCs w:val="28"/>
          <w:u w:val="single"/>
          <w:rtl/>
        </w:rPr>
        <w:t xml:space="preserve"> </w:t>
      </w:r>
      <w:r w:rsidRPr="00396295">
        <w:rPr>
          <w:rFonts w:ascii="Arial" w:hAnsi="Arial" w:hint="eastAsia"/>
          <w:b/>
          <w:bCs/>
          <w:color w:val="008000"/>
          <w:sz w:val="28"/>
          <w:szCs w:val="28"/>
          <w:u w:val="single"/>
          <w:rtl/>
        </w:rPr>
        <w:t>המכסות</w:t>
      </w:r>
    </w:p>
    <w:p w14:paraId="03B8ECC8"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eastAsia"/>
          <w:sz w:val="24"/>
          <w:szCs w:val="24"/>
          <w:rtl/>
        </w:rPr>
        <w:t>הוועדה</w:t>
      </w:r>
      <w:r w:rsidRPr="00396295">
        <w:rPr>
          <w:rFonts w:ascii="Arial" w:hAnsi="Arial" w:hint="cs"/>
          <w:sz w:val="24"/>
          <w:szCs w:val="24"/>
          <w:rtl/>
        </w:rPr>
        <w:t>, בבואה ל</w:t>
      </w:r>
      <w:r>
        <w:rPr>
          <w:rFonts w:ascii="Arial" w:hAnsi="Arial" w:hint="cs"/>
          <w:sz w:val="24"/>
          <w:szCs w:val="24"/>
          <w:rtl/>
        </w:rPr>
        <w:t xml:space="preserve">חלק את </w:t>
      </w:r>
      <w:r w:rsidRPr="00396295">
        <w:rPr>
          <w:rFonts w:ascii="Arial" w:hAnsi="Arial" w:hint="cs"/>
          <w:sz w:val="24"/>
          <w:szCs w:val="24"/>
          <w:rtl/>
        </w:rPr>
        <w:t xml:space="preserve"> המכסות,</w:t>
      </w:r>
      <w:r w:rsidRPr="00396295">
        <w:rPr>
          <w:rFonts w:ascii="Arial" w:hAnsi="Arial"/>
          <w:sz w:val="24"/>
          <w:szCs w:val="24"/>
          <w:rtl/>
        </w:rPr>
        <w:t xml:space="preserve"> </w:t>
      </w:r>
      <w:r w:rsidRPr="00396295">
        <w:rPr>
          <w:rFonts w:ascii="Arial" w:hAnsi="Arial" w:hint="eastAsia"/>
          <w:sz w:val="24"/>
          <w:szCs w:val="24"/>
          <w:rtl/>
        </w:rPr>
        <w:t>תהא</w:t>
      </w:r>
      <w:r w:rsidRPr="00396295">
        <w:rPr>
          <w:rFonts w:ascii="Arial" w:hAnsi="Arial"/>
          <w:sz w:val="24"/>
          <w:szCs w:val="24"/>
          <w:rtl/>
        </w:rPr>
        <w:t xml:space="preserve"> </w:t>
      </w:r>
      <w:r w:rsidRPr="00396295">
        <w:rPr>
          <w:rFonts w:ascii="Arial" w:hAnsi="Arial" w:hint="eastAsia"/>
          <w:sz w:val="24"/>
          <w:szCs w:val="24"/>
          <w:rtl/>
        </w:rPr>
        <w:t>רשאית</w:t>
      </w:r>
      <w:r w:rsidRPr="00396295">
        <w:rPr>
          <w:rFonts w:ascii="Arial" w:hAnsi="Arial"/>
          <w:sz w:val="24"/>
          <w:szCs w:val="24"/>
          <w:rtl/>
        </w:rPr>
        <w:t xml:space="preserve"> </w:t>
      </w:r>
      <w:r w:rsidRPr="00396295">
        <w:rPr>
          <w:rFonts w:ascii="Arial" w:hAnsi="Arial" w:hint="eastAsia"/>
          <w:sz w:val="24"/>
          <w:szCs w:val="24"/>
          <w:rtl/>
        </w:rPr>
        <w:t>לשקול</w:t>
      </w:r>
      <w:r w:rsidRPr="00396295">
        <w:rPr>
          <w:rFonts w:ascii="Arial" w:hAnsi="Arial"/>
          <w:sz w:val="24"/>
          <w:szCs w:val="24"/>
          <w:rtl/>
        </w:rPr>
        <w:t xml:space="preserve">, </w:t>
      </w:r>
      <w:r w:rsidRPr="00396295">
        <w:rPr>
          <w:rFonts w:ascii="Arial" w:hAnsi="Arial" w:hint="eastAsia"/>
          <w:sz w:val="24"/>
          <w:szCs w:val="24"/>
          <w:rtl/>
        </w:rPr>
        <w:t>בין</w:t>
      </w:r>
      <w:r w:rsidRPr="00396295">
        <w:rPr>
          <w:rFonts w:ascii="Arial" w:hAnsi="Arial"/>
          <w:sz w:val="24"/>
          <w:szCs w:val="24"/>
          <w:rtl/>
        </w:rPr>
        <w:t xml:space="preserve"> </w:t>
      </w:r>
      <w:r w:rsidRPr="00396295">
        <w:rPr>
          <w:rFonts w:ascii="Arial" w:hAnsi="Arial" w:hint="eastAsia"/>
          <w:sz w:val="24"/>
          <w:szCs w:val="24"/>
          <w:rtl/>
        </w:rPr>
        <w:t>יתר</w:t>
      </w:r>
      <w:r w:rsidRPr="00396295">
        <w:rPr>
          <w:rFonts w:ascii="Arial" w:hAnsi="Arial"/>
          <w:sz w:val="24"/>
          <w:szCs w:val="24"/>
          <w:rtl/>
        </w:rPr>
        <w:t xml:space="preserve"> </w:t>
      </w:r>
      <w:r w:rsidRPr="00396295">
        <w:rPr>
          <w:rFonts w:ascii="Arial" w:hAnsi="Arial" w:hint="eastAsia"/>
          <w:sz w:val="24"/>
          <w:szCs w:val="24"/>
          <w:rtl/>
        </w:rPr>
        <w:t>השיקולים</w:t>
      </w:r>
      <w:r w:rsidRPr="00396295">
        <w:rPr>
          <w:rFonts w:ascii="Arial" w:hAnsi="Arial"/>
          <w:sz w:val="24"/>
          <w:szCs w:val="24"/>
          <w:rtl/>
        </w:rPr>
        <w:t>,</w:t>
      </w:r>
      <w:r w:rsidRPr="00396295">
        <w:rPr>
          <w:rFonts w:ascii="Arial" w:hAnsi="Arial" w:hint="cs"/>
          <w:sz w:val="24"/>
          <w:szCs w:val="24"/>
          <w:rtl/>
        </w:rPr>
        <w:t xml:space="preserve"> </w:t>
      </w:r>
      <w:r w:rsidRPr="00396295">
        <w:rPr>
          <w:rFonts w:ascii="Arial" w:hAnsi="Arial" w:hint="eastAsia"/>
          <w:sz w:val="24"/>
          <w:szCs w:val="24"/>
          <w:rtl/>
        </w:rPr>
        <w:t>גם</w:t>
      </w:r>
      <w:r w:rsidRPr="00396295">
        <w:rPr>
          <w:rFonts w:ascii="Arial" w:hAnsi="Arial"/>
          <w:sz w:val="24"/>
          <w:szCs w:val="24"/>
          <w:rtl/>
        </w:rPr>
        <w:t xml:space="preserve"> </w:t>
      </w:r>
      <w:r w:rsidRPr="00396295">
        <w:rPr>
          <w:rFonts w:ascii="Arial" w:hAnsi="Arial" w:hint="eastAsia"/>
          <w:sz w:val="24"/>
          <w:szCs w:val="24"/>
          <w:rtl/>
        </w:rPr>
        <w:t>שיקולי</w:t>
      </w:r>
      <w:r w:rsidRPr="00396295">
        <w:rPr>
          <w:rFonts w:ascii="Arial" w:hAnsi="Arial"/>
          <w:sz w:val="24"/>
          <w:szCs w:val="24"/>
          <w:rtl/>
        </w:rPr>
        <w:t xml:space="preserve"> </w:t>
      </w:r>
      <w:r w:rsidRPr="00396295">
        <w:rPr>
          <w:rFonts w:ascii="Arial" w:hAnsi="Arial" w:hint="eastAsia"/>
          <w:sz w:val="24"/>
          <w:szCs w:val="24"/>
          <w:rtl/>
        </w:rPr>
        <w:t>מדיניות</w:t>
      </w:r>
      <w:r w:rsidRPr="00396295">
        <w:rPr>
          <w:rFonts w:ascii="Arial" w:hAnsi="Arial"/>
          <w:sz w:val="24"/>
          <w:szCs w:val="24"/>
          <w:rtl/>
        </w:rPr>
        <w:t xml:space="preserve"> </w:t>
      </w:r>
      <w:r w:rsidRPr="00396295">
        <w:rPr>
          <w:rFonts w:ascii="Arial" w:hAnsi="Arial" w:hint="eastAsia"/>
          <w:sz w:val="24"/>
          <w:szCs w:val="24"/>
          <w:rtl/>
        </w:rPr>
        <w:t>כגון</w:t>
      </w:r>
      <w:r w:rsidRPr="00396295">
        <w:rPr>
          <w:rFonts w:ascii="Arial" w:hAnsi="Arial" w:hint="cs"/>
          <w:sz w:val="24"/>
          <w:szCs w:val="24"/>
          <w:rtl/>
        </w:rPr>
        <w:t xml:space="preserve"> שיקולים הנוגעים ל</w:t>
      </w:r>
      <w:r w:rsidRPr="00396295">
        <w:rPr>
          <w:rFonts w:ascii="Arial" w:hAnsi="Arial" w:hint="eastAsia"/>
          <w:sz w:val="24"/>
          <w:szCs w:val="24"/>
          <w:rtl/>
        </w:rPr>
        <w:t>הפחתת</w:t>
      </w:r>
      <w:r w:rsidRPr="00396295">
        <w:rPr>
          <w:rFonts w:ascii="Arial" w:hAnsi="Arial"/>
          <w:sz w:val="24"/>
          <w:szCs w:val="24"/>
          <w:rtl/>
        </w:rPr>
        <w:t xml:space="preserve"> </w:t>
      </w:r>
      <w:r w:rsidRPr="00396295">
        <w:rPr>
          <w:rFonts w:ascii="Arial" w:hAnsi="Arial" w:hint="eastAsia"/>
          <w:sz w:val="24"/>
          <w:szCs w:val="24"/>
          <w:rtl/>
        </w:rPr>
        <w:t>יוקר</w:t>
      </w:r>
      <w:r w:rsidRPr="00396295">
        <w:rPr>
          <w:rFonts w:ascii="Arial" w:hAnsi="Arial"/>
          <w:sz w:val="24"/>
          <w:szCs w:val="24"/>
          <w:rtl/>
        </w:rPr>
        <w:t xml:space="preserve"> </w:t>
      </w:r>
      <w:r w:rsidRPr="00396295">
        <w:rPr>
          <w:rFonts w:ascii="Arial" w:hAnsi="Arial" w:hint="eastAsia"/>
          <w:sz w:val="24"/>
          <w:szCs w:val="24"/>
          <w:rtl/>
        </w:rPr>
        <w:t>המחייה</w:t>
      </w:r>
      <w:r w:rsidRPr="00396295">
        <w:rPr>
          <w:rFonts w:ascii="Arial" w:hAnsi="Arial" w:hint="cs"/>
          <w:sz w:val="24"/>
          <w:szCs w:val="24"/>
          <w:rtl/>
        </w:rPr>
        <w:t>,</w:t>
      </w:r>
      <w:r>
        <w:rPr>
          <w:rFonts w:ascii="Arial" w:hAnsi="Arial" w:hint="cs"/>
          <w:sz w:val="24"/>
          <w:szCs w:val="24"/>
          <w:rtl/>
        </w:rPr>
        <w:t xml:space="preserve"> </w:t>
      </w:r>
      <w:r w:rsidRPr="00396295">
        <w:rPr>
          <w:rFonts w:ascii="Arial" w:hAnsi="Arial" w:hint="eastAsia"/>
          <w:sz w:val="24"/>
          <w:szCs w:val="24"/>
          <w:rtl/>
        </w:rPr>
        <w:t>הגברת</w:t>
      </w:r>
      <w:r w:rsidRPr="00396295">
        <w:rPr>
          <w:rFonts w:ascii="Arial" w:hAnsi="Arial"/>
          <w:sz w:val="24"/>
          <w:szCs w:val="24"/>
          <w:rtl/>
        </w:rPr>
        <w:t xml:space="preserve"> </w:t>
      </w:r>
      <w:r w:rsidRPr="00396295">
        <w:rPr>
          <w:rFonts w:ascii="Arial" w:hAnsi="Arial" w:hint="eastAsia"/>
          <w:sz w:val="24"/>
          <w:szCs w:val="24"/>
          <w:rtl/>
        </w:rPr>
        <w:t>התחרות</w:t>
      </w:r>
      <w:r w:rsidRPr="00396295">
        <w:rPr>
          <w:rFonts w:ascii="Arial" w:hAnsi="Arial"/>
          <w:sz w:val="24"/>
          <w:szCs w:val="24"/>
          <w:rtl/>
        </w:rPr>
        <w:t xml:space="preserve"> </w:t>
      </w:r>
      <w:r w:rsidRPr="00396295">
        <w:rPr>
          <w:rFonts w:ascii="Arial" w:hAnsi="Arial" w:hint="eastAsia"/>
          <w:sz w:val="24"/>
          <w:szCs w:val="24"/>
          <w:rtl/>
        </w:rPr>
        <w:t>במשק</w:t>
      </w:r>
      <w:r w:rsidRPr="00396295">
        <w:rPr>
          <w:rFonts w:ascii="Arial" w:hAnsi="Arial" w:hint="cs"/>
          <w:sz w:val="24"/>
          <w:szCs w:val="24"/>
          <w:rtl/>
        </w:rPr>
        <w:t xml:space="preserve"> בדגש על היקף פעילותו וגודלו של מבקש מכסת הייבוא, והעדפת עסקים קטנים. </w:t>
      </w:r>
      <w:r w:rsidRPr="00396295">
        <w:rPr>
          <w:rFonts w:ascii="Arial" w:hAnsi="Arial" w:hint="eastAsia"/>
          <w:sz w:val="24"/>
          <w:szCs w:val="24"/>
          <w:rtl/>
        </w:rPr>
        <w:t>מקום</w:t>
      </w:r>
      <w:r w:rsidRPr="00396295">
        <w:rPr>
          <w:rFonts w:ascii="Arial" w:hAnsi="Arial"/>
          <w:sz w:val="24"/>
          <w:szCs w:val="24"/>
          <w:rtl/>
        </w:rPr>
        <w:t xml:space="preserve"> </w:t>
      </w:r>
      <w:r w:rsidRPr="00396295">
        <w:rPr>
          <w:rFonts w:ascii="Arial" w:hAnsi="Arial" w:hint="eastAsia"/>
          <w:sz w:val="24"/>
          <w:szCs w:val="24"/>
          <w:rtl/>
        </w:rPr>
        <w:t>ששקלה</w:t>
      </w:r>
      <w:r w:rsidRPr="00396295">
        <w:rPr>
          <w:rFonts w:ascii="Arial" w:hAnsi="Arial"/>
          <w:sz w:val="24"/>
          <w:szCs w:val="24"/>
          <w:rtl/>
        </w:rPr>
        <w:t xml:space="preserve"> </w:t>
      </w:r>
      <w:r w:rsidRPr="00396295">
        <w:rPr>
          <w:rFonts w:ascii="Arial" w:hAnsi="Arial" w:hint="eastAsia"/>
          <w:sz w:val="24"/>
          <w:szCs w:val="24"/>
          <w:rtl/>
        </w:rPr>
        <w:t>הוועדה</w:t>
      </w:r>
      <w:r w:rsidRPr="00396295">
        <w:rPr>
          <w:rFonts w:ascii="Arial" w:hAnsi="Arial"/>
          <w:sz w:val="24"/>
          <w:szCs w:val="24"/>
          <w:rtl/>
        </w:rPr>
        <w:t xml:space="preserve"> </w:t>
      </w:r>
      <w:r w:rsidRPr="00396295">
        <w:rPr>
          <w:rFonts w:ascii="Arial" w:hAnsi="Arial" w:hint="eastAsia"/>
          <w:sz w:val="24"/>
          <w:szCs w:val="24"/>
          <w:rtl/>
        </w:rPr>
        <w:t>שיקולי</w:t>
      </w:r>
      <w:r w:rsidRPr="00396295">
        <w:rPr>
          <w:rFonts w:ascii="Arial" w:hAnsi="Arial"/>
          <w:sz w:val="24"/>
          <w:szCs w:val="24"/>
          <w:rtl/>
        </w:rPr>
        <w:t xml:space="preserve"> </w:t>
      </w:r>
      <w:r w:rsidRPr="00396295">
        <w:rPr>
          <w:rFonts w:ascii="Arial" w:hAnsi="Arial" w:hint="eastAsia"/>
          <w:sz w:val="24"/>
          <w:szCs w:val="24"/>
          <w:rtl/>
        </w:rPr>
        <w:t>מדיניות</w:t>
      </w:r>
      <w:r w:rsidRPr="00396295">
        <w:rPr>
          <w:rFonts w:ascii="Arial" w:hAnsi="Arial"/>
          <w:sz w:val="24"/>
          <w:szCs w:val="24"/>
          <w:rtl/>
        </w:rPr>
        <w:t xml:space="preserve"> </w:t>
      </w:r>
      <w:r w:rsidRPr="00396295">
        <w:rPr>
          <w:rFonts w:ascii="Arial" w:hAnsi="Arial" w:hint="eastAsia"/>
          <w:sz w:val="24"/>
          <w:szCs w:val="24"/>
          <w:rtl/>
        </w:rPr>
        <w:t>כאמור</w:t>
      </w:r>
      <w:r w:rsidRPr="00396295">
        <w:rPr>
          <w:rFonts w:ascii="Arial" w:hAnsi="Arial"/>
          <w:sz w:val="24"/>
          <w:szCs w:val="24"/>
          <w:rtl/>
        </w:rPr>
        <w:t xml:space="preserve">, </w:t>
      </w:r>
      <w:r w:rsidRPr="00396295">
        <w:rPr>
          <w:rFonts w:ascii="Arial" w:hAnsi="Arial" w:hint="eastAsia"/>
          <w:sz w:val="24"/>
          <w:szCs w:val="24"/>
          <w:rtl/>
        </w:rPr>
        <w:t>תציין</w:t>
      </w:r>
      <w:r w:rsidRPr="00396295">
        <w:rPr>
          <w:rFonts w:ascii="Arial" w:hAnsi="Arial"/>
          <w:sz w:val="24"/>
          <w:szCs w:val="24"/>
          <w:rtl/>
        </w:rPr>
        <w:t xml:space="preserve"> </w:t>
      </w:r>
      <w:r w:rsidRPr="00396295">
        <w:rPr>
          <w:rFonts w:ascii="Arial" w:hAnsi="Arial" w:hint="eastAsia"/>
          <w:sz w:val="24"/>
          <w:szCs w:val="24"/>
          <w:rtl/>
        </w:rPr>
        <w:t>שיקולים</w:t>
      </w:r>
      <w:r w:rsidRPr="00396295">
        <w:rPr>
          <w:rFonts w:ascii="Arial" w:hAnsi="Arial"/>
          <w:sz w:val="24"/>
          <w:szCs w:val="24"/>
          <w:rtl/>
        </w:rPr>
        <w:t xml:space="preserve"> </w:t>
      </w:r>
      <w:r w:rsidRPr="00396295">
        <w:rPr>
          <w:rFonts w:ascii="Arial" w:hAnsi="Arial" w:hint="eastAsia"/>
          <w:sz w:val="24"/>
          <w:szCs w:val="24"/>
          <w:rtl/>
        </w:rPr>
        <w:t>אלו</w:t>
      </w:r>
      <w:r w:rsidRPr="00396295">
        <w:rPr>
          <w:rFonts w:ascii="Arial" w:hAnsi="Arial"/>
          <w:sz w:val="24"/>
          <w:szCs w:val="24"/>
          <w:rtl/>
        </w:rPr>
        <w:t xml:space="preserve"> </w:t>
      </w:r>
      <w:r w:rsidRPr="00396295">
        <w:rPr>
          <w:rFonts w:ascii="Arial" w:hAnsi="Arial" w:hint="eastAsia"/>
          <w:sz w:val="24"/>
          <w:szCs w:val="24"/>
          <w:rtl/>
        </w:rPr>
        <w:t>בפרוטוקול</w:t>
      </w:r>
      <w:r w:rsidRPr="00396295">
        <w:rPr>
          <w:rFonts w:ascii="Arial" w:hAnsi="Arial"/>
          <w:sz w:val="24"/>
          <w:szCs w:val="24"/>
          <w:rtl/>
        </w:rPr>
        <w:t xml:space="preserve"> </w:t>
      </w:r>
      <w:r w:rsidRPr="00396295">
        <w:rPr>
          <w:rFonts w:ascii="Arial" w:hAnsi="Arial" w:hint="eastAsia"/>
          <w:sz w:val="24"/>
          <w:szCs w:val="24"/>
          <w:rtl/>
        </w:rPr>
        <w:t>הוועדה</w:t>
      </w:r>
      <w:r w:rsidRPr="00396295">
        <w:rPr>
          <w:rFonts w:ascii="Arial" w:hAnsi="Arial"/>
          <w:sz w:val="24"/>
          <w:szCs w:val="24"/>
          <w:rtl/>
        </w:rPr>
        <w:t xml:space="preserve">. </w:t>
      </w:r>
    </w:p>
    <w:p w14:paraId="68605C37"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sz w:val="24"/>
          <w:szCs w:val="24"/>
          <w:rtl/>
        </w:rPr>
        <w:t xml:space="preserve">הוועדה תשקול את תרומת </w:t>
      </w:r>
      <w:r>
        <w:rPr>
          <w:rFonts w:ascii="Arial" w:hAnsi="Arial" w:hint="cs"/>
          <w:sz w:val="24"/>
          <w:szCs w:val="24"/>
          <w:rtl/>
        </w:rPr>
        <w:t>המבקש</w:t>
      </w:r>
      <w:r w:rsidRPr="00396295">
        <w:rPr>
          <w:rFonts w:ascii="Arial" w:hAnsi="Arial" w:hint="cs"/>
          <w:sz w:val="24"/>
          <w:szCs w:val="24"/>
          <w:rtl/>
        </w:rPr>
        <w:t xml:space="preserve"> לשרשרת הערך של היבוא וההפצה של המוצר המיובא במסגרת המכסה לרבות הפחתת פערי התיווך, הורדת המחיר לצרכן ותשקול להעדיף </w:t>
      </w:r>
      <w:r>
        <w:rPr>
          <w:rFonts w:ascii="Arial" w:hAnsi="Arial" w:hint="cs"/>
          <w:sz w:val="24"/>
          <w:szCs w:val="24"/>
          <w:rtl/>
        </w:rPr>
        <w:t>מבקשים</w:t>
      </w:r>
      <w:r w:rsidRPr="00396295">
        <w:rPr>
          <w:rFonts w:ascii="Arial" w:hAnsi="Arial" w:hint="cs"/>
          <w:sz w:val="24"/>
          <w:szCs w:val="24"/>
          <w:rtl/>
        </w:rPr>
        <w:t xml:space="preserve"> שתרומתם לשרשרת הערך גבוהה. יובהר כי </w:t>
      </w:r>
      <w:r>
        <w:rPr>
          <w:rFonts w:ascii="Arial" w:hAnsi="Arial" w:hint="cs"/>
          <w:sz w:val="24"/>
          <w:szCs w:val="24"/>
          <w:rtl/>
        </w:rPr>
        <w:t>מבקש</w:t>
      </w:r>
      <w:r w:rsidRPr="00396295">
        <w:rPr>
          <w:rFonts w:ascii="Arial" w:hAnsi="Arial" w:hint="cs"/>
          <w:sz w:val="24"/>
          <w:szCs w:val="24"/>
          <w:rtl/>
        </w:rPr>
        <w:t xml:space="preserve"> המוכר מכסתו ישירות לצרכן, תחשב תרומתו לשרשרת הערך של המוצר גבוהה. </w:t>
      </w:r>
    </w:p>
    <w:p w14:paraId="53BEA696"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sz w:val="24"/>
          <w:szCs w:val="24"/>
          <w:rtl/>
        </w:rPr>
        <w:lastRenderedPageBreak/>
        <w:t xml:space="preserve">הוועדה תשאף </w:t>
      </w:r>
      <w:r w:rsidRPr="00396295">
        <w:rPr>
          <w:rFonts w:ascii="Arial" w:hAnsi="Arial" w:hint="eastAsia"/>
          <w:sz w:val="24"/>
          <w:szCs w:val="24"/>
          <w:rtl/>
        </w:rPr>
        <w:t>להבטיח</w:t>
      </w:r>
      <w:r w:rsidRPr="00396295">
        <w:rPr>
          <w:rFonts w:ascii="Arial" w:hAnsi="Arial"/>
          <w:sz w:val="24"/>
          <w:szCs w:val="24"/>
          <w:rtl/>
        </w:rPr>
        <w:t xml:space="preserve"> </w:t>
      </w:r>
      <w:r w:rsidRPr="00396295">
        <w:rPr>
          <w:rFonts w:ascii="Arial" w:hAnsi="Arial" w:hint="eastAsia"/>
          <w:sz w:val="24"/>
          <w:szCs w:val="24"/>
          <w:rtl/>
        </w:rPr>
        <w:t>ניצול</w:t>
      </w:r>
      <w:r w:rsidRPr="00396295">
        <w:rPr>
          <w:rFonts w:ascii="Arial" w:hAnsi="Arial"/>
          <w:sz w:val="24"/>
          <w:szCs w:val="24"/>
          <w:rtl/>
        </w:rPr>
        <w:t xml:space="preserve"> </w:t>
      </w:r>
      <w:proofErr w:type="spellStart"/>
      <w:r w:rsidRPr="00396295">
        <w:rPr>
          <w:rFonts w:ascii="Arial" w:hAnsi="Arial" w:hint="eastAsia"/>
          <w:sz w:val="24"/>
          <w:szCs w:val="24"/>
          <w:rtl/>
        </w:rPr>
        <w:t>מירבי</w:t>
      </w:r>
      <w:proofErr w:type="spellEnd"/>
      <w:r w:rsidRPr="00396295">
        <w:rPr>
          <w:rFonts w:ascii="Arial" w:hAnsi="Arial"/>
          <w:sz w:val="24"/>
          <w:szCs w:val="24"/>
          <w:rtl/>
        </w:rPr>
        <w:t xml:space="preserve"> </w:t>
      </w:r>
      <w:r w:rsidRPr="00396295">
        <w:rPr>
          <w:rFonts w:ascii="Arial" w:hAnsi="Arial" w:hint="eastAsia"/>
          <w:sz w:val="24"/>
          <w:szCs w:val="24"/>
          <w:rtl/>
        </w:rPr>
        <w:t>של</w:t>
      </w:r>
      <w:r w:rsidRPr="00396295">
        <w:rPr>
          <w:rFonts w:ascii="Arial" w:hAnsi="Arial"/>
          <w:sz w:val="24"/>
          <w:szCs w:val="24"/>
          <w:rtl/>
        </w:rPr>
        <w:t xml:space="preserve"> </w:t>
      </w:r>
      <w:r w:rsidRPr="00396295">
        <w:rPr>
          <w:rFonts w:ascii="Arial" w:hAnsi="Arial" w:hint="eastAsia"/>
          <w:sz w:val="24"/>
          <w:szCs w:val="24"/>
          <w:rtl/>
        </w:rPr>
        <w:t>המכסות</w:t>
      </w:r>
      <w:r w:rsidRPr="00396295">
        <w:rPr>
          <w:rFonts w:ascii="Arial" w:hAnsi="Arial"/>
          <w:sz w:val="24"/>
          <w:szCs w:val="24"/>
          <w:rtl/>
        </w:rPr>
        <w:t xml:space="preserve"> </w:t>
      </w:r>
      <w:r w:rsidRPr="00396295">
        <w:rPr>
          <w:rFonts w:ascii="Arial" w:hAnsi="Arial" w:hint="eastAsia"/>
          <w:sz w:val="24"/>
          <w:szCs w:val="24"/>
          <w:rtl/>
        </w:rPr>
        <w:t>הקבועות</w:t>
      </w:r>
      <w:r w:rsidRPr="00396295">
        <w:rPr>
          <w:rFonts w:ascii="Arial" w:hAnsi="Arial"/>
          <w:sz w:val="24"/>
          <w:szCs w:val="24"/>
          <w:rtl/>
        </w:rPr>
        <w:t xml:space="preserve"> </w:t>
      </w:r>
      <w:r w:rsidRPr="00396295">
        <w:rPr>
          <w:rFonts w:ascii="Arial" w:hAnsi="Arial" w:hint="eastAsia"/>
          <w:sz w:val="24"/>
          <w:szCs w:val="24"/>
          <w:rtl/>
        </w:rPr>
        <w:t>בהסכמי</w:t>
      </w:r>
      <w:r w:rsidRPr="00396295">
        <w:rPr>
          <w:rFonts w:ascii="Arial" w:hAnsi="Arial" w:hint="cs"/>
          <w:sz w:val="24"/>
          <w:szCs w:val="24"/>
          <w:rtl/>
        </w:rPr>
        <w:t xml:space="preserve"> הסחר</w:t>
      </w:r>
      <w:r w:rsidRPr="00396295">
        <w:rPr>
          <w:rFonts w:ascii="Arial" w:hAnsi="Arial"/>
          <w:sz w:val="24"/>
          <w:szCs w:val="24"/>
          <w:rtl/>
        </w:rPr>
        <w:t xml:space="preserve"> </w:t>
      </w:r>
      <w:r w:rsidRPr="00396295">
        <w:rPr>
          <w:rFonts w:ascii="Arial" w:hAnsi="Arial" w:hint="eastAsia"/>
          <w:sz w:val="24"/>
          <w:szCs w:val="24"/>
          <w:rtl/>
        </w:rPr>
        <w:t>הבינ</w:t>
      </w:r>
      <w:r w:rsidRPr="00396295">
        <w:rPr>
          <w:rFonts w:ascii="Arial" w:hAnsi="Arial"/>
          <w:sz w:val="24"/>
          <w:szCs w:val="24"/>
          <w:rtl/>
        </w:rPr>
        <w:t>"</w:t>
      </w:r>
      <w:r w:rsidRPr="00396295">
        <w:rPr>
          <w:rFonts w:ascii="Arial" w:hAnsi="Arial" w:hint="eastAsia"/>
          <w:sz w:val="24"/>
          <w:szCs w:val="24"/>
          <w:rtl/>
        </w:rPr>
        <w:t>ל</w:t>
      </w:r>
      <w:r w:rsidRPr="00396295">
        <w:rPr>
          <w:rFonts w:ascii="Arial" w:hAnsi="Arial"/>
          <w:sz w:val="24"/>
          <w:szCs w:val="24"/>
          <w:rtl/>
        </w:rPr>
        <w:t xml:space="preserve"> </w:t>
      </w:r>
      <w:r w:rsidRPr="00396295">
        <w:rPr>
          <w:rFonts w:ascii="Arial" w:hAnsi="Arial" w:hint="eastAsia"/>
          <w:sz w:val="24"/>
          <w:szCs w:val="24"/>
          <w:rtl/>
        </w:rPr>
        <w:t>הנזכרים</w:t>
      </w:r>
      <w:r w:rsidRPr="00396295">
        <w:rPr>
          <w:rFonts w:ascii="Arial" w:hAnsi="Arial"/>
          <w:sz w:val="24"/>
          <w:szCs w:val="24"/>
          <w:rtl/>
        </w:rPr>
        <w:t xml:space="preserve"> </w:t>
      </w:r>
      <w:r w:rsidRPr="00396295">
        <w:rPr>
          <w:rFonts w:ascii="Arial" w:hAnsi="Arial" w:hint="eastAsia"/>
          <w:sz w:val="24"/>
          <w:szCs w:val="24"/>
          <w:rtl/>
        </w:rPr>
        <w:t>בס</w:t>
      </w:r>
      <w:r w:rsidRPr="00396295">
        <w:rPr>
          <w:rFonts w:ascii="Arial" w:hAnsi="Arial" w:hint="cs"/>
          <w:sz w:val="24"/>
          <w:szCs w:val="24"/>
          <w:rtl/>
        </w:rPr>
        <w:t>עיף 1.1 להוראה.</w:t>
      </w:r>
    </w:p>
    <w:p w14:paraId="5409A4F4"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eastAsia"/>
          <w:sz w:val="24"/>
          <w:szCs w:val="24"/>
          <w:rtl/>
        </w:rPr>
        <w:t>הוועדה</w:t>
      </w:r>
      <w:r w:rsidRPr="00396295">
        <w:rPr>
          <w:rFonts w:ascii="Arial" w:hAnsi="Arial"/>
          <w:sz w:val="24"/>
          <w:szCs w:val="24"/>
          <w:rtl/>
        </w:rPr>
        <w:t xml:space="preserve"> </w:t>
      </w:r>
      <w:r w:rsidRPr="00396295">
        <w:rPr>
          <w:rFonts w:ascii="Arial" w:hAnsi="Arial" w:hint="eastAsia"/>
          <w:sz w:val="24"/>
          <w:szCs w:val="24"/>
          <w:rtl/>
        </w:rPr>
        <w:t>תשאף</w:t>
      </w:r>
      <w:r w:rsidRPr="00396295">
        <w:rPr>
          <w:rFonts w:ascii="Arial" w:hAnsi="Arial"/>
          <w:sz w:val="24"/>
          <w:szCs w:val="24"/>
          <w:rtl/>
        </w:rPr>
        <w:t xml:space="preserve"> </w:t>
      </w:r>
      <w:r w:rsidRPr="00396295">
        <w:rPr>
          <w:rFonts w:ascii="Arial" w:hAnsi="Arial" w:hint="eastAsia"/>
          <w:sz w:val="24"/>
          <w:szCs w:val="24"/>
          <w:rtl/>
        </w:rPr>
        <w:t>לחלק</w:t>
      </w:r>
      <w:r w:rsidRPr="00396295">
        <w:rPr>
          <w:rFonts w:ascii="Arial" w:hAnsi="Arial"/>
          <w:sz w:val="24"/>
          <w:szCs w:val="24"/>
          <w:rtl/>
        </w:rPr>
        <w:t xml:space="preserve"> </w:t>
      </w:r>
      <w:r w:rsidRPr="00396295">
        <w:rPr>
          <w:rFonts w:ascii="Arial" w:hAnsi="Arial" w:hint="eastAsia"/>
          <w:sz w:val="24"/>
          <w:szCs w:val="24"/>
          <w:rtl/>
        </w:rPr>
        <w:t>כמויות</w:t>
      </w:r>
      <w:r w:rsidRPr="00396295">
        <w:rPr>
          <w:rFonts w:ascii="Arial" w:hAnsi="Arial"/>
          <w:sz w:val="24"/>
          <w:szCs w:val="24"/>
          <w:rtl/>
        </w:rPr>
        <w:t xml:space="preserve"> </w:t>
      </w:r>
      <w:r w:rsidRPr="00396295">
        <w:rPr>
          <w:rFonts w:ascii="Arial" w:hAnsi="Arial" w:hint="eastAsia"/>
          <w:sz w:val="24"/>
          <w:szCs w:val="24"/>
          <w:rtl/>
        </w:rPr>
        <w:t>מסחריות</w:t>
      </w:r>
      <w:r w:rsidRPr="00396295">
        <w:rPr>
          <w:rFonts w:ascii="Arial" w:hAnsi="Arial"/>
          <w:sz w:val="24"/>
          <w:szCs w:val="24"/>
          <w:rtl/>
        </w:rPr>
        <w:t xml:space="preserve">. </w:t>
      </w:r>
    </w:p>
    <w:p w14:paraId="110A0407"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sz w:val="24"/>
          <w:szCs w:val="24"/>
          <w:rtl/>
        </w:rPr>
        <w:t>הוועדה תהא רשאית לשקול את שיעור המכסה שיימכר לשוק המבורקד בהליכים תחרותיים.</w:t>
      </w:r>
    </w:p>
    <w:p w14:paraId="48493CC9"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sz w:val="24"/>
          <w:szCs w:val="24"/>
          <w:rtl/>
        </w:rPr>
        <w:t xml:space="preserve">הוועדה רשאית בחלוקת מכסות של חומר גלם להעדיף את יבואני התעשייה על פני </w:t>
      </w:r>
      <w:r>
        <w:rPr>
          <w:rFonts w:ascii="Arial" w:hAnsi="Arial" w:hint="cs"/>
          <w:sz w:val="24"/>
          <w:szCs w:val="24"/>
          <w:rtl/>
        </w:rPr>
        <w:t>מבקשים</w:t>
      </w:r>
      <w:r w:rsidRPr="00396295">
        <w:rPr>
          <w:rFonts w:ascii="Arial" w:hAnsi="Arial" w:hint="cs"/>
          <w:sz w:val="24"/>
          <w:szCs w:val="24"/>
          <w:rtl/>
        </w:rPr>
        <w:t xml:space="preserve"> אחרים במטרה לצמצם את פערי התיווך.</w:t>
      </w:r>
      <w:r w:rsidRPr="00396295" w:rsidDel="00EE3CA2">
        <w:rPr>
          <w:rFonts w:ascii="Arial" w:hAnsi="Arial" w:hint="cs"/>
          <w:sz w:val="24"/>
          <w:szCs w:val="24"/>
          <w:rtl/>
        </w:rPr>
        <w:t xml:space="preserve"> </w:t>
      </w:r>
    </w:p>
    <w:p w14:paraId="3CADC65C"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eastAsia"/>
          <w:sz w:val="24"/>
          <w:szCs w:val="24"/>
          <w:rtl/>
        </w:rPr>
        <w:t>הוועדה</w:t>
      </w:r>
      <w:r w:rsidRPr="00396295">
        <w:rPr>
          <w:rFonts w:ascii="Arial" w:hAnsi="Arial"/>
          <w:sz w:val="24"/>
          <w:szCs w:val="24"/>
          <w:rtl/>
        </w:rPr>
        <w:t xml:space="preserve"> </w:t>
      </w:r>
      <w:r w:rsidRPr="00396295">
        <w:rPr>
          <w:rFonts w:ascii="Arial" w:hAnsi="Arial" w:hint="eastAsia"/>
          <w:sz w:val="24"/>
          <w:szCs w:val="24"/>
          <w:rtl/>
        </w:rPr>
        <w:t>תחלק</w:t>
      </w:r>
      <w:r w:rsidRPr="00396295">
        <w:rPr>
          <w:rFonts w:ascii="Arial" w:hAnsi="Arial"/>
          <w:sz w:val="24"/>
          <w:szCs w:val="24"/>
          <w:rtl/>
        </w:rPr>
        <w:t xml:space="preserve"> </w:t>
      </w:r>
      <w:r w:rsidRPr="00396295">
        <w:rPr>
          <w:rFonts w:ascii="Arial" w:hAnsi="Arial" w:hint="eastAsia"/>
          <w:sz w:val="24"/>
          <w:szCs w:val="24"/>
          <w:rtl/>
        </w:rPr>
        <w:t>את</w:t>
      </w:r>
      <w:r w:rsidRPr="00396295">
        <w:rPr>
          <w:rFonts w:ascii="Arial" w:hAnsi="Arial"/>
          <w:sz w:val="24"/>
          <w:szCs w:val="24"/>
          <w:rtl/>
        </w:rPr>
        <w:t xml:space="preserve"> </w:t>
      </w:r>
      <w:r w:rsidRPr="00396295">
        <w:rPr>
          <w:rFonts w:ascii="Arial" w:hAnsi="Arial" w:hint="eastAsia"/>
          <w:sz w:val="24"/>
          <w:szCs w:val="24"/>
          <w:rtl/>
        </w:rPr>
        <w:t>המכסה</w:t>
      </w:r>
      <w:r w:rsidRPr="00396295">
        <w:rPr>
          <w:rFonts w:ascii="Arial" w:hAnsi="Arial"/>
          <w:sz w:val="24"/>
          <w:szCs w:val="24"/>
          <w:rtl/>
        </w:rPr>
        <w:t xml:space="preserve"> </w:t>
      </w:r>
      <w:r w:rsidRPr="00396295">
        <w:rPr>
          <w:rFonts w:ascii="Arial" w:hAnsi="Arial" w:hint="eastAsia"/>
          <w:sz w:val="24"/>
          <w:szCs w:val="24"/>
          <w:rtl/>
        </w:rPr>
        <w:t>המיועדת</w:t>
      </w:r>
      <w:r w:rsidRPr="00396295">
        <w:rPr>
          <w:rFonts w:ascii="Arial" w:hAnsi="Arial"/>
          <w:sz w:val="24"/>
          <w:szCs w:val="24"/>
          <w:rtl/>
        </w:rPr>
        <w:t xml:space="preserve"> </w:t>
      </w:r>
      <w:r w:rsidRPr="00396295">
        <w:rPr>
          <w:rFonts w:ascii="Arial" w:hAnsi="Arial" w:hint="eastAsia"/>
          <w:sz w:val="24"/>
          <w:szCs w:val="24"/>
          <w:rtl/>
        </w:rPr>
        <w:t>ליבואני</w:t>
      </w:r>
      <w:r w:rsidRPr="00396295">
        <w:rPr>
          <w:rFonts w:ascii="Arial" w:hAnsi="Arial"/>
          <w:sz w:val="24"/>
          <w:szCs w:val="24"/>
          <w:rtl/>
        </w:rPr>
        <w:t xml:space="preserve"> </w:t>
      </w:r>
      <w:r w:rsidRPr="00396295">
        <w:rPr>
          <w:rFonts w:ascii="Arial" w:hAnsi="Arial" w:hint="eastAsia"/>
          <w:sz w:val="24"/>
          <w:szCs w:val="24"/>
          <w:rtl/>
        </w:rPr>
        <w:t>תעשייה</w:t>
      </w:r>
      <w:r w:rsidRPr="00396295">
        <w:rPr>
          <w:rFonts w:ascii="Arial" w:hAnsi="Arial"/>
          <w:sz w:val="24"/>
          <w:szCs w:val="24"/>
          <w:rtl/>
        </w:rPr>
        <w:t xml:space="preserve"> </w:t>
      </w:r>
      <w:r w:rsidRPr="00396295">
        <w:rPr>
          <w:rFonts w:ascii="Arial" w:hAnsi="Arial" w:hint="eastAsia"/>
          <w:sz w:val="24"/>
          <w:szCs w:val="24"/>
          <w:rtl/>
        </w:rPr>
        <w:t>כפי</w:t>
      </w:r>
      <w:r w:rsidRPr="00396295">
        <w:rPr>
          <w:rFonts w:ascii="Arial" w:hAnsi="Arial"/>
          <w:sz w:val="24"/>
          <w:szCs w:val="24"/>
          <w:rtl/>
        </w:rPr>
        <w:t xml:space="preserve"> </w:t>
      </w:r>
      <w:r w:rsidRPr="00396295">
        <w:rPr>
          <w:rFonts w:ascii="Arial" w:hAnsi="Arial" w:hint="eastAsia"/>
          <w:sz w:val="24"/>
          <w:szCs w:val="24"/>
          <w:rtl/>
        </w:rPr>
        <w:t>שנקבע</w:t>
      </w:r>
      <w:r w:rsidRPr="00396295">
        <w:rPr>
          <w:rFonts w:ascii="Arial" w:hAnsi="Arial"/>
          <w:sz w:val="24"/>
          <w:szCs w:val="24"/>
          <w:rtl/>
        </w:rPr>
        <w:t xml:space="preserve"> </w:t>
      </w:r>
      <w:r w:rsidRPr="00396295">
        <w:rPr>
          <w:rFonts w:ascii="Arial" w:hAnsi="Arial" w:hint="eastAsia"/>
          <w:sz w:val="24"/>
          <w:szCs w:val="24"/>
          <w:rtl/>
        </w:rPr>
        <w:t>בסעיף</w:t>
      </w:r>
      <w:r w:rsidRPr="00396295">
        <w:rPr>
          <w:rFonts w:ascii="Arial" w:hAnsi="Arial"/>
          <w:sz w:val="24"/>
          <w:szCs w:val="24"/>
          <w:rtl/>
        </w:rPr>
        <w:t xml:space="preserve"> </w:t>
      </w:r>
      <w:r>
        <w:rPr>
          <w:rFonts w:ascii="Arial" w:hAnsi="Arial" w:hint="cs"/>
          <w:sz w:val="24"/>
          <w:szCs w:val="24"/>
          <w:rtl/>
        </w:rPr>
        <w:t>5</w:t>
      </w:r>
      <w:r w:rsidRPr="00396295">
        <w:rPr>
          <w:rFonts w:ascii="Arial" w:hAnsi="Arial" w:hint="cs"/>
          <w:sz w:val="24"/>
          <w:szCs w:val="24"/>
          <w:rtl/>
        </w:rPr>
        <w:t xml:space="preserve">.6  </w:t>
      </w:r>
      <w:r w:rsidRPr="00396295">
        <w:rPr>
          <w:rFonts w:ascii="Arial" w:hAnsi="Arial" w:hint="eastAsia"/>
          <w:sz w:val="24"/>
          <w:szCs w:val="24"/>
          <w:rtl/>
        </w:rPr>
        <w:t>לעיל</w:t>
      </w:r>
      <w:r w:rsidRPr="00396295">
        <w:rPr>
          <w:rFonts w:ascii="Arial" w:hAnsi="Arial"/>
          <w:sz w:val="24"/>
          <w:szCs w:val="24"/>
          <w:rtl/>
        </w:rPr>
        <w:t xml:space="preserve">, </w:t>
      </w:r>
      <w:r w:rsidRPr="00396295">
        <w:rPr>
          <w:rFonts w:ascii="Arial" w:hAnsi="Arial" w:hint="eastAsia"/>
          <w:sz w:val="24"/>
          <w:szCs w:val="24"/>
          <w:rtl/>
        </w:rPr>
        <w:t>באופן</w:t>
      </w:r>
      <w:r w:rsidRPr="00396295">
        <w:rPr>
          <w:rFonts w:ascii="Arial" w:hAnsi="Arial"/>
          <w:sz w:val="24"/>
          <w:szCs w:val="24"/>
          <w:rtl/>
        </w:rPr>
        <w:t xml:space="preserve"> </w:t>
      </w:r>
      <w:r w:rsidRPr="00396295">
        <w:rPr>
          <w:rFonts w:ascii="Arial" w:hAnsi="Arial" w:hint="eastAsia"/>
          <w:sz w:val="24"/>
          <w:szCs w:val="24"/>
          <w:rtl/>
        </w:rPr>
        <w:t>יחסי</w:t>
      </w:r>
      <w:r w:rsidRPr="00396295">
        <w:rPr>
          <w:rFonts w:ascii="Arial" w:hAnsi="Arial"/>
          <w:sz w:val="24"/>
          <w:szCs w:val="24"/>
          <w:rtl/>
        </w:rPr>
        <w:t xml:space="preserve"> </w:t>
      </w:r>
      <w:r w:rsidRPr="00396295">
        <w:rPr>
          <w:rFonts w:ascii="Arial" w:hAnsi="Arial" w:hint="eastAsia"/>
          <w:sz w:val="24"/>
          <w:szCs w:val="24"/>
          <w:rtl/>
        </w:rPr>
        <w:t>לשימוש</w:t>
      </w:r>
      <w:r w:rsidRPr="00396295">
        <w:rPr>
          <w:rFonts w:ascii="Arial" w:hAnsi="Arial"/>
          <w:sz w:val="24"/>
          <w:szCs w:val="24"/>
          <w:rtl/>
        </w:rPr>
        <w:t xml:space="preserve"> </w:t>
      </w:r>
      <w:r w:rsidRPr="00396295">
        <w:rPr>
          <w:rFonts w:ascii="Arial" w:hAnsi="Arial" w:hint="eastAsia"/>
          <w:sz w:val="24"/>
          <w:szCs w:val="24"/>
          <w:rtl/>
        </w:rPr>
        <w:t>שעשה</w:t>
      </w:r>
      <w:r w:rsidRPr="00396295">
        <w:rPr>
          <w:rFonts w:ascii="Arial" w:hAnsi="Arial"/>
          <w:sz w:val="24"/>
          <w:szCs w:val="24"/>
          <w:rtl/>
        </w:rPr>
        <w:t xml:space="preserve"> </w:t>
      </w:r>
      <w:r w:rsidRPr="00396295">
        <w:rPr>
          <w:rFonts w:ascii="Arial" w:hAnsi="Arial" w:hint="eastAsia"/>
          <w:sz w:val="24"/>
          <w:szCs w:val="24"/>
          <w:rtl/>
        </w:rPr>
        <w:t>המבקש</w:t>
      </w:r>
      <w:r w:rsidRPr="00396295">
        <w:rPr>
          <w:rFonts w:ascii="Arial" w:hAnsi="Arial"/>
          <w:sz w:val="24"/>
          <w:szCs w:val="24"/>
          <w:rtl/>
        </w:rPr>
        <w:t xml:space="preserve"> </w:t>
      </w:r>
      <w:r w:rsidRPr="00396295">
        <w:rPr>
          <w:rFonts w:ascii="Arial" w:hAnsi="Arial" w:hint="eastAsia"/>
          <w:sz w:val="24"/>
          <w:szCs w:val="24"/>
          <w:rtl/>
        </w:rPr>
        <w:t>באותו</w:t>
      </w:r>
      <w:r w:rsidRPr="00396295">
        <w:rPr>
          <w:rFonts w:ascii="Arial" w:hAnsi="Arial"/>
          <w:sz w:val="24"/>
          <w:szCs w:val="24"/>
          <w:rtl/>
        </w:rPr>
        <w:t xml:space="preserve"> </w:t>
      </w:r>
      <w:r w:rsidRPr="00396295">
        <w:rPr>
          <w:rFonts w:ascii="Arial" w:hAnsi="Arial" w:hint="eastAsia"/>
          <w:sz w:val="24"/>
          <w:szCs w:val="24"/>
          <w:rtl/>
        </w:rPr>
        <w:t>מוצר</w:t>
      </w:r>
      <w:r w:rsidRPr="00396295">
        <w:rPr>
          <w:rFonts w:ascii="Arial" w:hAnsi="Arial"/>
          <w:sz w:val="24"/>
          <w:szCs w:val="24"/>
          <w:rtl/>
        </w:rPr>
        <w:t xml:space="preserve"> </w:t>
      </w:r>
      <w:r w:rsidRPr="00396295">
        <w:rPr>
          <w:rFonts w:ascii="Arial" w:hAnsi="Arial" w:hint="eastAsia"/>
          <w:sz w:val="24"/>
          <w:szCs w:val="24"/>
          <w:rtl/>
        </w:rPr>
        <w:t>בשנה</w:t>
      </w:r>
      <w:r w:rsidRPr="00396295">
        <w:rPr>
          <w:rFonts w:ascii="Arial" w:hAnsi="Arial"/>
          <w:sz w:val="24"/>
          <w:szCs w:val="24"/>
          <w:rtl/>
        </w:rPr>
        <w:t xml:space="preserve"> </w:t>
      </w:r>
      <w:r w:rsidRPr="00396295">
        <w:rPr>
          <w:rFonts w:ascii="Arial" w:hAnsi="Arial" w:hint="eastAsia"/>
          <w:sz w:val="24"/>
          <w:szCs w:val="24"/>
          <w:rtl/>
        </w:rPr>
        <w:t>החולפת</w:t>
      </w:r>
      <w:r w:rsidRPr="00396295">
        <w:rPr>
          <w:rFonts w:ascii="Arial" w:hAnsi="Arial"/>
          <w:sz w:val="24"/>
          <w:szCs w:val="24"/>
          <w:rtl/>
        </w:rPr>
        <w:t xml:space="preserve">. </w:t>
      </w:r>
      <w:r w:rsidRPr="00396295">
        <w:rPr>
          <w:rFonts w:ascii="Arial" w:hAnsi="Arial" w:hint="eastAsia"/>
          <w:sz w:val="24"/>
          <w:szCs w:val="24"/>
          <w:rtl/>
        </w:rPr>
        <w:t>על</w:t>
      </w:r>
      <w:r w:rsidRPr="00396295">
        <w:rPr>
          <w:rFonts w:ascii="Arial" w:hAnsi="Arial"/>
          <w:sz w:val="24"/>
          <w:szCs w:val="24"/>
          <w:rtl/>
        </w:rPr>
        <w:t xml:space="preserve"> </w:t>
      </w:r>
      <w:r w:rsidRPr="00396295">
        <w:rPr>
          <w:rFonts w:ascii="Arial" w:hAnsi="Arial" w:hint="eastAsia"/>
          <w:sz w:val="24"/>
          <w:szCs w:val="24"/>
          <w:rtl/>
        </w:rPr>
        <w:t>אף</w:t>
      </w:r>
      <w:r w:rsidRPr="00396295">
        <w:rPr>
          <w:rFonts w:ascii="Arial" w:hAnsi="Arial"/>
          <w:sz w:val="24"/>
          <w:szCs w:val="24"/>
          <w:rtl/>
        </w:rPr>
        <w:t xml:space="preserve"> </w:t>
      </w:r>
      <w:r w:rsidRPr="00396295">
        <w:rPr>
          <w:rFonts w:ascii="Arial" w:hAnsi="Arial" w:hint="eastAsia"/>
          <w:sz w:val="24"/>
          <w:szCs w:val="24"/>
          <w:rtl/>
        </w:rPr>
        <w:t>האמור</w:t>
      </w:r>
      <w:r w:rsidRPr="00396295">
        <w:rPr>
          <w:rFonts w:ascii="Arial" w:hAnsi="Arial"/>
          <w:sz w:val="24"/>
          <w:szCs w:val="24"/>
          <w:rtl/>
        </w:rPr>
        <w:t xml:space="preserve"> </w:t>
      </w:r>
      <w:r w:rsidRPr="00396295">
        <w:rPr>
          <w:rFonts w:ascii="Arial" w:hAnsi="Arial" w:hint="eastAsia"/>
          <w:sz w:val="24"/>
          <w:szCs w:val="24"/>
          <w:rtl/>
        </w:rPr>
        <w:t>לעיל</w:t>
      </w:r>
      <w:r w:rsidRPr="00396295">
        <w:rPr>
          <w:rFonts w:ascii="Arial" w:hAnsi="Arial"/>
          <w:sz w:val="24"/>
          <w:szCs w:val="24"/>
          <w:rtl/>
        </w:rPr>
        <w:t xml:space="preserve">, </w:t>
      </w:r>
      <w:r w:rsidRPr="00396295">
        <w:rPr>
          <w:rFonts w:ascii="Arial" w:hAnsi="Arial" w:hint="eastAsia"/>
          <w:sz w:val="24"/>
          <w:szCs w:val="24"/>
          <w:rtl/>
        </w:rPr>
        <w:t>רשאית</w:t>
      </w:r>
      <w:r w:rsidRPr="00396295">
        <w:rPr>
          <w:rFonts w:ascii="Arial" w:hAnsi="Arial"/>
          <w:sz w:val="24"/>
          <w:szCs w:val="24"/>
          <w:rtl/>
        </w:rPr>
        <w:t xml:space="preserve"> </w:t>
      </w:r>
      <w:r w:rsidRPr="00396295">
        <w:rPr>
          <w:rFonts w:ascii="Arial" w:hAnsi="Arial" w:hint="eastAsia"/>
          <w:sz w:val="24"/>
          <w:szCs w:val="24"/>
          <w:rtl/>
        </w:rPr>
        <w:t>הוועדה</w:t>
      </w:r>
      <w:r w:rsidRPr="00396295">
        <w:rPr>
          <w:rFonts w:ascii="Arial" w:hAnsi="Arial"/>
          <w:sz w:val="24"/>
          <w:szCs w:val="24"/>
          <w:rtl/>
        </w:rPr>
        <w:t xml:space="preserve"> </w:t>
      </w:r>
      <w:r w:rsidRPr="00396295">
        <w:rPr>
          <w:rFonts w:ascii="Arial" w:hAnsi="Arial" w:hint="eastAsia"/>
          <w:sz w:val="24"/>
          <w:szCs w:val="24"/>
          <w:rtl/>
        </w:rPr>
        <w:t>לחלק</w:t>
      </w:r>
      <w:r w:rsidRPr="00396295">
        <w:rPr>
          <w:rFonts w:ascii="Arial" w:hAnsi="Arial"/>
          <w:sz w:val="24"/>
          <w:szCs w:val="24"/>
          <w:rtl/>
        </w:rPr>
        <w:t xml:space="preserve"> </w:t>
      </w:r>
      <w:r w:rsidRPr="00396295">
        <w:rPr>
          <w:rFonts w:ascii="Arial" w:hAnsi="Arial" w:hint="eastAsia"/>
          <w:sz w:val="24"/>
          <w:szCs w:val="24"/>
          <w:rtl/>
        </w:rPr>
        <w:t>את</w:t>
      </w:r>
      <w:r w:rsidRPr="00396295">
        <w:rPr>
          <w:rFonts w:ascii="Arial" w:hAnsi="Arial"/>
          <w:sz w:val="24"/>
          <w:szCs w:val="24"/>
          <w:rtl/>
        </w:rPr>
        <w:t xml:space="preserve"> </w:t>
      </w:r>
      <w:r w:rsidRPr="00396295">
        <w:rPr>
          <w:rFonts w:ascii="Arial" w:hAnsi="Arial" w:hint="eastAsia"/>
          <w:sz w:val="24"/>
          <w:szCs w:val="24"/>
          <w:rtl/>
        </w:rPr>
        <w:t>המכסה</w:t>
      </w:r>
      <w:r w:rsidRPr="00396295">
        <w:rPr>
          <w:rFonts w:ascii="Arial" w:hAnsi="Arial"/>
          <w:sz w:val="24"/>
          <w:szCs w:val="24"/>
          <w:rtl/>
        </w:rPr>
        <w:t xml:space="preserve"> </w:t>
      </w:r>
      <w:r w:rsidRPr="00396295">
        <w:rPr>
          <w:rFonts w:ascii="Arial" w:hAnsi="Arial" w:hint="eastAsia"/>
          <w:sz w:val="24"/>
          <w:szCs w:val="24"/>
          <w:rtl/>
        </w:rPr>
        <w:t>באופן</w:t>
      </w:r>
      <w:r w:rsidRPr="00396295">
        <w:rPr>
          <w:rFonts w:ascii="Arial" w:hAnsi="Arial"/>
          <w:sz w:val="24"/>
          <w:szCs w:val="24"/>
          <w:rtl/>
        </w:rPr>
        <w:t xml:space="preserve"> </w:t>
      </w:r>
      <w:r w:rsidRPr="00396295">
        <w:rPr>
          <w:rFonts w:ascii="Arial" w:hAnsi="Arial" w:hint="eastAsia"/>
          <w:sz w:val="24"/>
          <w:szCs w:val="24"/>
          <w:rtl/>
        </w:rPr>
        <w:t>אחר</w:t>
      </w:r>
      <w:r w:rsidRPr="00396295">
        <w:rPr>
          <w:rFonts w:ascii="Arial" w:hAnsi="Arial"/>
          <w:sz w:val="24"/>
          <w:szCs w:val="24"/>
          <w:rtl/>
        </w:rPr>
        <w:t xml:space="preserve">, </w:t>
      </w:r>
      <w:r w:rsidRPr="00396295">
        <w:rPr>
          <w:rFonts w:ascii="Arial" w:hAnsi="Arial" w:hint="eastAsia"/>
          <w:sz w:val="24"/>
          <w:szCs w:val="24"/>
          <w:rtl/>
        </w:rPr>
        <w:t>לפי</w:t>
      </w:r>
      <w:r w:rsidRPr="00396295">
        <w:rPr>
          <w:rFonts w:ascii="Arial" w:hAnsi="Arial"/>
          <w:sz w:val="24"/>
          <w:szCs w:val="24"/>
          <w:rtl/>
        </w:rPr>
        <w:t xml:space="preserve"> </w:t>
      </w:r>
      <w:r w:rsidRPr="00396295">
        <w:rPr>
          <w:rFonts w:ascii="Arial" w:hAnsi="Arial" w:hint="eastAsia"/>
          <w:sz w:val="24"/>
          <w:szCs w:val="24"/>
          <w:rtl/>
        </w:rPr>
        <w:t>שיקול</w:t>
      </w:r>
      <w:r w:rsidRPr="00396295">
        <w:rPr>
          <w:rFonts w:ascii="Arial" w:hAnsi="Arial"/>
          <w:sz w:val="24"/>
          <w:szCs w:val="24"/>
          <w:rtl/>
        </w:rPr>
        <w:t xml:space="preserve"> </w:t>
      </w:r>
      <w:r w:rsidRPr="00396295">
        <w:rPr>
          <w:rFonts w:ascii="Arial" w:hAnsi="Arial" w:hint="eastAsia"/>
          <w:sz w:val="24"/>
          <w:szCs w:val="24"/>
          <w:rtl/>
        </w:rPr>
        <w:t>דעתה</w:t>
      </w:r>
      <w:r w:rsidRPr="00396295">
        <w:rPr>
          <w:rFonts w:ascii="Arial" w:hAnsi="Arial"/>
          <w:sz w:val="24"/>
          <w:szCs w:val="24"/>
          <w:rtl/>
        </w:rPr>
        <w:t xml:space="preserve"> </w:t>
      </w:r>
      <w:r w:rsidRPr="00396295">
        <w:rPr>
          <w:rFonts w:ascii="Arial" w:hAnsi="Arial" w:hint="eastAsia"/>
          <w:sz w:val="24"/>
          <w:szCs w:val="24"/>
          <w:rtl/>
        </w:rPr>
        <w:t>ומנימוקים</w:t>
      </w:r>
      <w:r w:rsidRPr="00396295">
        <w:rPr>
          <w:rFonts w:ascii="Arial" w:hAnsi="Arial"/>
          <w:sz w:val="24"/>
          <w:szCs w:val="24"/>
          <w:rtl/>
        </w:rPr>
        <w:t xml:space="preserve"> </w:t>
      </w:r>
      <w:r w:rsidRPr="00396295">
        <w:rPr>
          <w:rFonts w:ascii="Arial" w:hAnsi="Arial" w:hint="eastAsia"/>
          <w:sz w:val="24"/>
          <w:szCs w:val="24"/>
          <w:rtl/>
        </w:rPr>
        <w:t>שירשמו</w:t>
      </w:r>
      <w:r w:rsidRPr="00396295">
        <w:rPr>
          <w:rFonts w:ascii="Arial" w:hAnsi="Arial"/>
          <w:sz w:val="24"/>
          <w:szCs w:val="24"/>
          <w:rtl/>
        </w:rPr>
        <w:t>.</w:t>
      </w:r>
    </w:p>
    <w:p w14:paraId="719F7B01"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eastAsia"/>
          <w:sz w:val="24"/>
          <w:szCs w:val="24"/>
          <w:rtl/>
        </w:rPr>
        <w:t>הוועדה</w:t>
      </w:r>
      <w:r w:rsidRPr="00396295">
        <w:rPr>
          <w:rFonts w:ascii="Arial" w:hAnsi="Arial"/>
          <w:sz w:val="24"/>
          <w:szCs w:val="24"/>
          <w:rtl/>
        </w:rPr>
        <w:t xml:space="preserve"> </w:t>
      </w:r>
      <w:r w:rsidRPr="00396295">
        <w:rPr>
          <w:rFonts w:ascii="Arial" w:hAnsi="Arial" w:hint="eastAsia"/>
          <w:sz w:val="24"/>
          <w:szCs w:val="24"/>
          <w:rtl/>
        </w:rPr>
        <w:t>תקבע</w:t>
      </w:r>
      <w:r w:rsidRPr="00396295">
        <w:rPr>
          <w:rFonts w:ascii="Arial" w:hAnsi="Arial"/>
          <w:sz w:val="24"/>
          <w:szCs w:val="24"/>
          <w:rtl/>
        </w:rPr>
        <w:t xml:space="preserve"> </w:t>
      </w:r>
      <w:r w:rsidRPr="00396295">
        <w:rPr>
          <w:rFonts w:ascii="Arial" w:hAnsi="Arial" w:hint="eastAsia"/>
          <w:sz w:val="24"/>
          <w:szCs w:val="24"/>
          <w:rtl/>
        </w:rPr>
        <w:t>כי</w:t>
      </w:r>
      <w:r w:rsidRPr="00396295">
        <w:rPr>
          <w:rFonts w:ascii="Arial" w:hAnsi="Arial"/>
          <w:sz w:val="24"/>
          <w:szCs w:val="24"/>
          <w:rtl/>
        </w:rPr>
        <w:t xml:space="preserve"> </w:t>
      </w:r>
      <w:r w:rsidRPr="00396295">
        <w:rPr>
          <w:rFonts w:ascii="Arial" w:hAnsi="Arial" w:hint="eastAsia"/>
          <w:sz w:val="24"/>
          <w:szCs w:val="24"/>
          <w:rtl/>
        </w:rPr>
        <w:t>חלק</w:t>
      </w:r>
      <w:r w:rsidRPr="00396295">
        <w:rPr>
          <w:rFonts w:ascii="Arial" w:hAnsi="Arial"/>
          <w:sz w:val="24"/>
          <w:szCs w:val="24"/>
          <w:rtl/>
        </w:rPr>
        <w:t xml:space="preserve"> </w:t>
      </w:r>
      <w:r w:rsidRPr="00396295">
        <w:rPr>
          <w:rFonts w:ascii="Arial" w:hAnsi="Arial" w:hint="eastAsia"/>
          <w:sz w:val="24"/>
          <w:szCs w:val="24"/>
          <w:rtl/>
        </w:rPr>
        <w:t>מן</w:t>
      </w:r>
      <w:r w:rsidRPr="00396295">
        <w:rPr>
          <w:rFonts w:ascii="Arial" w:hAnsi="Arial"/>
          <w:sz w:val="24"/>
          <w:szCs w:val="24"/>
          <w:rtl/>
        </w:rPr>
        <w:t xml:space="preserve"> </w:t>
      </w:r>
      <w:r w:rsidRPr="00396295">
        <w:rPr>
          <w:rFonts w:ascii="Arial" w:hAnsi="Arial" w:hint="eastAsia"/>
          <w:sz w:val="24"/>
          <w:szCs w:val="24"/>
          <w:rtl/>
        </w:rPr>
        <w:t>המכסה</w:t>
      </w:r>
      <w:r w:rsidRPr="00396295">
        <w:rPr>
          <w:rFonts w:ascii="Arial" w:hAnsi="Arial"/>
          <w:sz w:val="24"/>
          <w:szCs w:val="24"/>
          <w:rtl/>
        </w:rPr>
        <w:t xml:space="preserve"> </w:t>
      </w:r>
      <w:r w:rsidRPr="00396295">
        <w:rPr>
          <w:rFonts w:ascii="Arial" w:hAnsi="Arial" w:hint="eastAsia"/>
          <w:sz w:val="24"/>
          <w:szCs w:val="24"/>
          <w:rtl/>
        </w:rPr>
        <w:t>המיועדת</w:t>
      </w:r>
      <w:r w:rsidRPr="00396295">
        <w:rPr>
          <w:rFonts w:ascii="Arial" w:hAnsi="Arial"/>
          <w:sz w:val="24"/>
          <w:szCs w:val="24"/>
          <w:rtl/>
        </w:rPr>
        <w:t xml:space="preserve"> </w:t>
      </w:r>
      <w:r w:rsidRPr="00396295">
        <w:rPr>
          <w:rFonts w:ascii="Arial" w:hAnsi="Arial" w:hint="eastAsia"/>
          <w:sz w:val="24"/>
          <w:szCs w:val="24"/>
          <w:rtl/>
        </w:rPr>
        <w:t>ל</w:t>
      </w:r>
      <w:r>
        <w:rPr>
          <w:rFonts w:ascii="Arial" w:hAnsi="Arial" w:hint="cs"/>
          <w:sz w:val="24"/>
          <w:szCs w:val="24"/>
          <w:rtl/>
        </w:rPr>
        <w:t>מבקשים</w:t>
      </w:r>
      <w:r w:rsidRPr="00396295">
        <w:rPr>
          <w:rFonts w:ascii="Arial" w:hAnsi="Arial"/>
          <w:sz w:val="24"/>
          <w:szCs w:val="24"/>
          <w:rtl/>
        </w:rPr>
        <w:t xml:space="preserve"> </w:t>
      </w:r>
      <w:r w:rsidRPr="00396295">
        <w:rPr>
          <w:rFonts w:ascii="Arial" w:hAnsi="Arial" w:hint="eastAsia"/>
          <w:sz w:val="24"/>
          <w:szCs w:val="24"/>
          <w:rtl/>
        </w:rPr>
        <w:t>שאינם</w:t>
      </w:r>
      <w:r w:rsidRPr="00396295">
        <w:rPr>
          <w:rFonts w:ascii="Arial" w:hAnsi="Arial"/>
          <w:sz w:val="24"/>
          <w:szCs w:val="24"/>
          <w:rtl/>
        </w:rPr>
        <w:t xml:space="preserve"> </w:t>
      </w:r>
      <w:r w:rsidRPr="00396295">
        <w:rPr>
          <w:rFonts w:ascii="Arial" w:hAnsi="Arial" w:hint="eastAsia"/>
          <w:sz w:val="24"/>
          <w:szCs w:val="24"/>
          <w:rtl/>
        </w:rPr>
        <w:t>יבואני</w:t>
      </w:r>
      <w:r w:rsidRPr="00396295">
        <w:rPr>
          <w:rFonts w:ascii="Arial" w:hAnsi="Arial"/>
          <w:sz w:val="24"/>
          <w:szCs w:val="24"/>
          <w:rtl/>
        </w:rPr>
        <w:t xml:space="preserve"> </w:t>
      </w:r>
      <w:r w:rsidRPr="00396295">
        <w:rPr>
          <w:rFonts w:ascii="Arial" w:hAnsi="Arial" w:hint="eastAsia"/>
          <w:sz w:val="24"/>
          <w:szCs w:val="24"/>
          <w:rtl/>
        </w:rPr>
        <w:t>תעשייה</w:t>
      </w:r>
      <w:r w:rsidRPr="00396295">
        <w:rPr>
          <w:rFonts w:ascii="Arial" w:hAnsi="Arial" w:hint="cs"/>
          <w:sz w:val="24"/>
          <w:szCs w:val="24"/>
          <w:rtl/>
        </w:rPr>
        <w:t>, שלא יפחת מ 10%,</w:t>
      </w:r>
      <w:r w:rsidRPr="00396295">
        <w:rPr>
          <w:rFonts w:ascii="Arial" w:hAnsi="Arial"/>
          <w:sz w:val="24"/>
          <w:szCs w:val="24"/>
          <w:rtl/>
        </w:rPr>
        <w:t xml:space="preserve"> </w:t>
      </w:r>
      <w:r w:rsidRPr="00396295">
        <w:rPr>
          <w:rFonts w:ascii="Arial" w:hAnsi="Arial" w:hint="cs"/>
          <w:sz w:val="24"/>
          <w:szCs w:val="24"/>
          <w:rtl/>
        </w:rPr>
        <w:t>י</w:t>
      </w:r>
      <w:r w:rsidRPr="00396295">
        <w:rPr>
          <w:rFonts w:ascii="Arial" w:hAnsi="Arial" w:hint="eastAsia"/>
          <w:sz w:val="24"/>
          <w:szCs w:val="24"/>
          <w:rtl/>
        </w:rPr>
        <w:t>חולק</w:t>
      </w:r>
      <w:r w:rsidRPr="00396295">
        <w:rPr>
          <w:rFonts w:ascii="Arial" w:hAnsi="Arial"/>
          <w:sz w:val="24"/>
          <w:szCs w:val="24"/>
          <w:rtl/>
        </w:rPr>
        <w:t xml:space="preserve"> </w:t>
      </w:r>
      <w:r w:rsidRPr="00396295">
        <w:rPr>
          <w:rFonts w:ascii="Arial" w:hAnsi="Arial" w:hint="eastAsia"/>
          <w:sz w:val="24"/>
          <w:szCs w:val="24"/>
          <w:rtl/>
        </w:rPr>
        <w:t>ליבואנים</w:t>
      </w:r>
      <w:r w:rsidRPr="00396295">
        <w:rPr>
          <w:rFonts w:ascii="Arial" w:hAnsi="Arial"/>
          <w:sz w:val="24"/>
          <w:szCs w:val="24"/>
          <w:rtl/>
        </w:rPr>
        <w:t xml:space="preserve"> </w:t>
      </w:r>
      <w:r w:rsidRPr="00396295">
        <w:rPr>
          <w:rFonts w:ascii="Arial" w:hAnsi="Arial" w:hint="eastAsia"/>
          <w:sz w:val="24"/>
          <w:szCs w:val="24"/>
          <w:rtl/>
        </w:rPr>
        <w:t>חדשים</w:t>
      </w:r>
      <w:r w:rsidRPr="00396295">
        <w:rPr>
          <w:rFonts w:ascii="Arial" w:hAnsi="Arial"/>
          <w:sz w:val="24"/>
          <w:szCs w:val="24"/>
          <w:rtl/>
        </w:rPr>
        <w:t xml:space="preserve"> </w:t>
      </w:r>
      <w:r w:rsidRPr="00396295">
        <w:rPr>
          <w:rFonts w:ascii="Arial" w:hAnsi="Arial" w:hint="cs"/>
          <w:sz w:val="24"/>
          <w:szCs w:val="24"/>
          <w:rtl/>
        </w:rPr>
        <w:t>במטרה לעודד כניסה של מתחרים חדשים.</w:t>
      </w:r>
      <w:r w:rsidRPr="00396295">
        <w:rPr>
          <w:rFonts w:ascii="Arial" w:hAnsi="Arial"/>
          <w:sz w:val="24"/>
          <w:szCs w:val="24"/>
          <w:rtl/>
        </w:rPr>
        <w:t xml:space="preserve"> </w:t>
      </w:r>
      <w:r w:rsidRPr="00396295">
        <w:rPr>
          <w:rFonts w:ascii="Arial" w:hAnsi="Arial" w:hint="cs"/>
          <w:sz w:val="24"/>
          <w:szCs w:val="24"/>
          <w:rtl/>
        </w:rPr>
        <w:t xml:space="preserve">במקרים חריגים הוועדה רשאית שלא להקצות מכסה ליבואנים חדשים או להקצות להם מכסה פחותה במקרים הבאים: </w:t>
      </w:r>
    </w:p>
    <w:p w14:paraId="0E3ECF6D" w14:textId="77777777" w:rsidR="007D36F4" w:rsidRPr="00396295" w:rsidRDefault="007D36F4" w:rsidP="007D36F4">
      <w:pPr>
        <w:numPr>
          <w:ilvl w:val="2"/>
          <w:numId w:val="1"/>
        </w:numPr>
        <w:bidi/>
        <w:spacing w:after="120"/>
        <w:ind w:left="1502" w:hanging="851"/>
        <w:jc w:val="both"/>
        <w:rPr>
          <w:rFonts w:ascii="Arial" w:hAnsi="Arial"/>
          <w:sz w:val="24"/>
          <w:szCs w:val="24"/>
        </w:rPr>
      </w:pPr>
      <w:r w:rsidRPr="00396295">
        <w:rPr>
          <w:rFonts w:ascii="Arial" w:hAnsi="Arial" w:hint="cs"/>
          <w:sz w:val="24"/>
          <w:szCs w:val="24"/>
          <w:rtl/>
        </w:rPr>
        <w:t>במידה והוועדה סבורה כי ההקצאה שתחולק כתוצאה מכך הינה בכמות שיש סבירות גבוהה שאין כדאיות לייבאה ולכן קיימת סבירות גבוהה כי ה</w:t>
      </w:r>
      <w:r>
        <w:rPr>
          <w:rFonts w:ascii="Arial" w:hAnsi="Arial" w:hint="cs"/>
          <w:sz w:val="24"/>
          <w:szCs w:val="24"/>
          <w:rtl/>
        </w:rPr>
        <w:t>מבקש</w:t>
      </w:r>
      <w:r w:rsidRPr="00396295">
        <w:rPr>
          <w:rFonts w:ascii="Arial" w:hAnsi="Arial" w:hint="cs"/>
          <w:sz w:val="24"/>
          <w:szCs w:val="24"/>
          <w:rtl/>
        </w:rPr>
        <w:t xml:space="preserve"> לא ינצל את המכסה. </w:t>
      </w:r>
    </w:p>
    <w:p w14:paraId="1AA83808" w14:textId="77777777" w:rsidR="007D36F4" w:rsidRPr="00396295" w:rsidRDefault="007D36F4" w:rsidP="007D36F4">
      <w:pPr>
        <w:numPr>
          <w:ilvl w:val="2"/>
          <w:numId w:val="1"/>
        </w:numPr>
        <w:bidi/>
        <w:spacing w:after="120"/>
        <w:ind w:left="1502" w:hanging="851"/>
        <w:jc w:val="both"/>
        <w:rPr>
          <w:rFonts w:ascii="Arial" w:hAnsi="Arial"/>
          <w:sz w:val="24"/>
          <w:szCs w:val="24"/>
        </w:rPr>
      </w:pPr>
      <w:r w:rsidRPr="00396295">
        <w:rPr>
          <w:rFonts w:ascii="Arial" w:hAnsi="Arial" w:hint="cs"/>
          <w:sz w:val="24"/>
          <w:szCs w:val="24"/>
          <w:rtl/>
        </w:rPr>
        <w:t>במידה וקיים מיעוט של בקשות של יבואנים חדשים ביחס לכמות המכסה שמיועדת להקצאה ל</w:t>
      </w:r>
      <w:r>
        <w:rPr>
          <w:rFonts w:ascii="Arial" w:hAnsi="Arial" w:hint="cs"/>
          <w:sz w:val="24"/>
          <w:szCs w:val="24"/>
          <w:rtl/>
        </w:rPr>
        <w:t>מבקש</w:t>
      </w:r>
      <w:r w:rsidRPr="00396295">
        <w:rPr>
          <w:rFonts w:ascii="Arial" w:hAnsi="Arial" w:hint="cs"/>
          <w:sz w:val="24"/>
          <w:szCs w:val="24"/>
          <w:rtl/>
        </w:rPr>
        <w:t>ים אלה.</w:t>
      </w:r>
    </w:p>
    <w:p w14:paraId="427A3D8F" w14:textId="77777777" w:rsidR="007D36F4" w:rsidRPr="00396295" w:rsidRDefault="007D36F4" w:rsidP="007D36F4">
      <w:pPr>
        <w:numPr>
          <w:ilvl w:val="2"/>
          <w:numId w:val="1"/>
        </w:numPr>
        <w:bidi/>
        <w:spacing w:after="120"/>
        <w:jc w:val="both"/>
        <w:rPr>
          <w:rFonts w:ascii="Arial" w:hAnsi="Arial"/>
          <w:sz w:val="24"/>
          <w:szCs w:val="24"/>
        </w:rPr>
      </w:pPr>
      <w:r w:rsidRPr="00396295">
        <w:rPr>
          <w:rFonts w:ascii="Arial" w:hAnsi="Arial" w:hint="eastAsia"/>
          <w:sz w:val="24"/>
          <w:szCs w:val="24"/>
          <w:rtl/>
        </w:rPr>
        <w:t>על</w:t>
      </w:r>
      <w:r w:rsidRPr="00396295">
        <w:rPr>
          <w:rFonts w:ascii="Arial" w:hAnsi="Arial"/>
          <w:sz w:val="24"/>
          <w:szCs w:val="24"/>
          <w:rtl/>
        </w:rPr>
        <w:t xml:space="preserve"> </w:t>
      </w:r>
      <w:r w:rsidRPr="00396295">
        <w:rPr>
          <w:rFonts w:ascii="Arial" w:hAnsi="Arial" w:hint="eastAsia"/>
          <w:sz w:val="24"/>
          <w:szCs w:val="24"/>
          <w:rtl/>
        </w:rPr>
        <w:t>אף</w:t>
      </w:r>
      <w:r w:rsidRPr="00396295">
        <w:rPr>
          <w:rFonts w:ascii="Arial" w:hAnsi="Arial"/>
          <w:sz w:val="24"/>
          <w:szCs w:val="24"/>
          <w:rtl/>
        </w:rPr>
        <w:t xml:space="preserve"> </w:t>
      </w:r>
      <w:r w:rsidRPr="00396295">
        <w:rPr>
          <w:rFonts w:ascii="Arial" w:hAnsi="Arial" w:hint="eastAsia"/>
          <w:sz w:val="24"/>
          <w:szCs w:val="24"/>
          <w:rtl/>
        </w:rPr>
        <w:t>האמור</w:t>
      </w:r>
      <w:r w:rsidRPr="00396295">
        <w:rPr>
          <w:rFonts w:ascii="Arial" w:hAnsi="Arial"/>
          <w:sz w:val="24"/>
          <w:szCs w:val="24"/>
          <w:rtl/>
        </w:rPr>
        <w:t xml:space="preserve"> </w:t>
      </w:r>
      <w:r w:rsidRPr="00396295">
        <w:rPr>
          <w:rFonts w:ascii="Arial" w:hAnsi="Arial" w:hint="eastAsia"/>
          <w:sz w:val="24"/>
          <w:szCs w:val="24"/>
          <w:rtl/>
        </w:rPr>
        <w:t>לעיל</w:t>
      </w:r>
      <w:r w:rsidRPr="00396295">
        <w:rPr>
          <w:rFonts w:ascii="Arial" w:hAnsi="Arial"/>
          <w:sz w:val="24"/>
          <w:szCs w:val="24"/>
          <w:rtl/>
        </w:rPr>
        <w:t xml:space="preserve">, </w:t>
      </w:r>
      <w:r w:rsidRPr="00396295">
        <w:rPr>
          <w:rFonts w:ascii="Arial" w:hAnsi="Arial" w:hint="eastAsia"/>
          <w:sz w:val="24"/>
          <w:szCs w:val="24"/>
          <w:rtl/>
        </w:rPr>
        <w:t>רשאית</w:t>
      </w:r>
      <w:r w:rsidRPr="00396295">
        <w:rPr>
          <w:rFonts w:ascii="Arial" w:hAnsi="Arial"/>
          <w:sz w:val="24"/>
          <w:szCs w:val="24"/>
          <w:rtl/>
        </w:rPr>
        <w:t xml:space="preserve"> </w:t>
      </w:r>
      <w:r w:rsidRPr="00396295">
        <w:rPr>
          <w:rFonts w:ascii="Arial" w:hAnsi="Arial" w:hint="eastAsia"/>
          <w:sz w:val="24"/>
          <w:szCs w:val="24"/>
          <w:rtl/>
        </w:rPr>
        <w:t>הוועדה</w:t>
      </w:r>
      <w:r w:rsidRPr="00396295">
        <w:rPr>
          <w:rFonts w:ascii="Arial" w:hAnsi="Arial"/>
          <w:sz w:val="24"/>
          <w:szCs w:val="24"/>
          <w:rtl/>
        </w:rPr>
        <w:t xml:space="preserve"> </w:t>
      </w:r>
      <w:r w:rsidRPr="00396295">
        <w:rPr>
          <w:rFonts w:ascii="Arial" w:hAnsi="Arial" w:hint="eastAsia"/>
          <w:sz w:val="24"/>
          <w:szCs w:val="24"/>
          <w:rtl/>
        </w:rPr>
        <w:t>לקבוע</w:t>
      </w:r>
      <w:r w:rsidRPr="00396295">
        <w:rPr>
          <w:rFonts w:ascii="Arial" w:hAnsi="Arial"/>
          <w:sz w:val="24"/>
          <w:szCs w:val="24"/>
          <w:rtl/>
        </w:rPr>
        <w:t xml:space="preserve"> </w:t>
      </w:r>
      <w:r w:rsidRPr="00396295">
        <w:rPr>
          <w:rFonts w:ascii="Arial" w:hAnsi="Arial" w:hint="eastAsia"/>
          <w:sz w:val="24"/>
          <w:szCs w:val="24"/>
          <w:rtl/>
        </w:rPr>
        <w:t>כי</w:t>
      </w:r>
      <w:r w:rsidRPr="00396295">
        <w:rPr>
          <w:rFonts w:ascii="Arial" w:hAnsi="Arial"/>
          <w:sz w:val="24"/>
          <w:szCs w:val="24"/>
          <w:rtl/>
        </w:rPr>
        <w:t xml:space="preserve"> </w:t>
      </w:r>
      <w:r w:rsidRPr="00396295">
        <w:rPr>
          <w:rFonts w:ascii="Arial" w:hAnsi="Arial" w:hint="eastAsia"/>
          <w:sz w:val="24"/>
          <w:szCs w:val="24"/>
          <w:rtl/>
        </w:rPr>
        <w:t>יבואן</w:t>
      </w:r>
      <w:r w:rsidRPr="00396295">
        <w:rPr>
          <w:rFonts w:ascii="Arial" w:hAnsi="Arial"/>
          <w:sz w:val="24"/>
          <w:szCs w:val="24"/>
          <w:rtl/>
        </w:rPr>
        <w:t xml:space="preserve"> </w:t>
      </w:r>
      <w:r w:rsidRPr="00396295">
        <w:rPr>
          <w:rFonts w:ascii="Arial" w:hAnsi="Arial" w:hint="eastAsia"/>
          <w:sz w:val="24"/>
          <w:szCs w:val="24"/>
          <w:rtl/>
        </w:rPr>
        <w:t>חדש</w:t>
      </w:r>
      <w:r w:rsidRPr="00396295">
        <w:rPr>
          <w:rFonts w:ascii="Arial" w:hAnsi="Arial"/>
          <w:sz w:val="24"/>
          <w:szCs w:val="24"/>
          <w:rtl/>
        </w:rPr>
        <w:t xml:space="preserve"> </w:t>
      </w:r>
      <w:r w:rsidRPr="00396295">
        <w:rPr>
          <w:rFonts w:ascii="Arial" w:hAnsi="Arial" w:hint="eastAsia"/>
          <w:sz w:val="24"/>
          <w:szCs w:val="24"/>
          <w:rtl/>
        </w:rPr>
        <w:t>לא</w:t>
      </w:r>
      <w:r w:rsidRPr="00396295">
        <w:rPr>
          <w:rFonts w:ascii="Arial" w:hAnsi="Arial"/>
          <w:sz w:val="24"/>
          <w:szCs w:val="24"/>
          <w:rtl/>
        </w:rPr>
        <w:t xml:space="preserve"> </w:t>
      </w:r>
      <w:r w:rsidRPr="00396295">
        <w:rPr>
          <w:rFonts w:ascii="Arial" w:hAnsi="Arial" w:hint="eastAsia"/>
          <w:sz w:val="24"/>
          <w:szCs w:val="24"/>
          <w:rtl/>
        </w:rPr>
        <w:t>יקבל</w:t>
      </w:r>
      <w:r w:rsidRPr="00396295">
        <w:rPr>
          <w:rFonts w:ascii="Arial" w:hAnsi="Arial"/>
          <w:sz w:val="24"/>
          <w:szCs w:val="24"/>
          <w:rtl/>
        </w:rPr>
        <w:t xml:space="preserve"> </w:t>
      </w:r>
      <w:r w:rsidRPr="00396295">
        <w:rPr>
          <w:rFonts w:ascii="Arial" w:hAnsi="Arial" w:hint="eastAsia"/>
          <w:sz w:val="24"/>
          <w:szCs w:val="24"/>
          <w:rtl/>
        </w:rPr>
        <w:t>רישיון</w:t>
      </w:r>
      <w:r w:rsidRPr="00396295">
        <w:rPr>
          <w:rFonts w:ascii="Arial" w:hAnsi="Arial"/>
          <w:sz w:val="24"/>
          <w:szCs w:val="24"/>
          <w:rtl/>
        </w:rPr>
        <w:t xml:space="preserve"> </w:t>
      </w:r>
      <w:r w:rsidRPr="00396295">
        <w:rPr>
          <w:rFonts w:ascii="Arial" w:hAnsi="Arial" w:hint="eastAsia"/>
          <w:sz w:val="24"/>
          <w:szCs w:val="24"/>
          <w:rtl/>
        </w:rPr>
        <w:t>ליבוא</w:t>
      </w:r>
      <w:r w:rsidRPr="00396295">
        <w:rPr>
          <w:rFonts w:ascii="Arial" w:hAnsi="Arial"/>
          <w:sz w:val="24"/>
          <w:szCs w:val="24"/>
          <w:rtl/>
        </w:rPr>
        <w:t xml:space="preserve"> </w:t>
      </w:r>
      <w:r w:rsidRPr="00396295">
        <w:rPr>
          <w:rFonts w:ascii="Arial" w:hAnsi="Arial" w:hint="eastAsia"/>
          <w:sz w:val="24"/>
          <w:szCs w:val="24"/>
          <w:rtl/>
        </w:rPr>
        <w:t>של</w:t>
      </w:r>
      <w:r w:rsidRPr="00396295">
        <w:rPr>
          <w:rFonts w:ascii="Arial" w:hAnsi="Arial"/>
          <w:sz w:val="24"/>
          <w:szCs w:val="24"/>
          <w:rtl/>
        </w:rPr>
        <w:t xml:space="preserve"> </w:t>
      </w:r>
      <w:r w:rsidRPr="00396295">
        <w:rPr>
          <w:rFonts w:ascii="Arial" w:hAnsi="Arial" w:hint="eastAsia"/>
          <w:sz w:val="24"/>
          <w:szCs w:val="24"/>
          <w:rtl/>
        </w:rPr>
        <w:t>כמות</w:t>
      </w:r>
      <w:r w:rsidRPr="00396295">
        <w:rPr>
          <w:rFonts w:ascii="Arial" w:hAnsi="Arial"/>
          <w:sz w:val="24"/>
          <w:szCs w:val="24"/>
          <w:rtl/>
        </w:rPr>
        <w:t xml:space="preserve"> </w:t>
      </w:r>
      <w:r w:rsidRPr="00396295">
        <w:rPr>
          <w:rFonts w:ascii="Arial" w:hAnsi="Arial" w:hint="eastAsia"/>
          <w:sz w:val="24"/>
          <w:szCs w:val="24"/>
          <w:rtl/>
        </w:rPr>
        <w:t>גדולה</w:t>
      </w:r>
      <w:r w:rsidRPr="00396295">
        <w:rPr>
          <w:rFonts w:ascii="Arial" w:hAnsi="Arial"/>
          <w:sz w:val="24"/>
          <w:szCs w:val="24"/>
          <w:rtl/>
        </w:rPr>
        <w:t xml:space="preserve"> </w:t>
      </w:r>
      <w:r w:rsidRPr="00396295">
        <w:rPr>
          <w:rFonts w:ascii="Arial" w:hAnsi="Arial" w:hint="eastAsia"/>
          <w:sz w:val="24"/>
          <w:szCs w:val="24"/>
          <w:rtl/>
        </w:rPr>
        <w:t>מזו</w:t>
      </w:r>
      <w:r w:rsidRPr="00396295">
        <w:rPr>
          <w:rFonts w:ascii="Arial" w:hAnsi="Arial"/>
          <w:sz w:val="24"/>
          <w:szCs w:val="24"/>
          <w:rtl/>
        </w:rPr>
        <w:t xml:space="preserve"> </w:t>
      </w:r>
      <w:r w:rsidRPr="00396295">
        <w:rPr>
          <w:rFonts w:ascii="Arial" w:hAnsi="Arial" w:hint="eastAsia"/>
          <w:sz w:val="24"/>
          <w:szCs w:val="24"/>
          <w:rtl/>
        </w:rPr>
        <w:t>שקיבל</w:t>
      </w:r>
      <w:r w:rsidRPr="00396295">
        <w:rPr>
          <w:rFonts w:ascii="Arial" w:hAnsi="Arial"/>
          <w:sz w:val="24"/>
          <w:szCs w:val="24"/>
          <w:rtl/>
        </w:rPr>
        <w:t xml:space="preserve"> </w:t>
      </w:r>
      <w:r w:rsidRPr="00396295">
        <w:rPr>
          <w:rFonts w:ascii="Arial" w:hAnsi="Arial" w:hint="eastAsia"/>
          <w:sz w:val="24"/>
          <w:szCs w:val="24"/>
          <w:rtl/>
        </w:rPr>
        <w:t>יבואן</w:t>
      </w:r>
      <w:r w:rsidRPr="00396295">
        <w:rPr>
          <w:rFonts w:ascii="Arial" w:hAnsi="Arial"/>
          <w:sz w:val="24"/>
          <w:szCs w:val="24"/>
          <w:rtl/>
        </w:rPr>
        <w:t xml:space="preserve"> </w:t>
      </w:r>
      <w:r w:rsidRPr="00396295">
        <w:rPr>
          <w:rFonts w:ascii="Arial" w:hAnsi="Arial" w:hint="eastAsia"/>
          <w:sz w:val="24"/>
          <w:szCs w:val="24"/>
          <w:rtl/>
        </w:rPr>
        <w:t>ותיק</w:t>
      </w:r>
      <w:r w:rsidRPr="00396295">
        <w:rPr>
          <w:rFonts w:ascii="Arial" w:hAnsi="Arial"/>
          <w:sz w:val="24"/>
          <w:szCs w:val="24"/>
          <w:rtl/>
        </w:rPr>
        <w:t>.</w:t>
      </w:r>
    </w:p>
    <w:p w14:paraId="669868B2"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sz w:val="24"/>
          <w:szCs w:val="24"/>
          <w:rtl/>
        </w:rPr>
        <w:t>הוועדה רשאית להקצות 15% מהמכסה לעסקים קטנים, כהגדרתם בסעיף 3.</w:t>
      </w:r>
      <w:r>
        <w:rPr>
          <w:rFonts w:ascii="Arial" w:hAnsi="Arial" w:hint="cs"/>
          <w:sz w:val="24"/>
          <w:szCs w:val="24"/>
          <w:rtl/>
        </w:rPr>
        <w:t>19</w:t>
      </w:r>
      <w:r w:rsidRPr="00396295">
        <w:rPr>
          <w:rFonts w:ascii="Arial" w:hAnsi="Arial" w:hint="cs"/>
          <w:sz w:val="24"/>
          <w:szCs w:val="24"/>
          <w:rtl/>
        </w:rPr>
        <w:t xml:space="preserve">, במטרה לעודד כניסתם לענף. </w:t>
      </w:r>
    </w:p>
    <w:p w14:paraId="7FF55505"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sz w:val="24"/>
          <w:szCs w:val="24"/>
          <w:rtl/>
        </w:rPr>
        <w:t xml:space="preserve">הוועדה רשאית להעדיף בחלוקת מכסה, יבואן ותיק, כמשמעותו בסעיף 3.9 לעיל, אשר הוכיח כי </w:t>
      </w:r>
      <w:r w:rsidRPr="00396295">
        <w:rPr>
          <w:rFonts w:ascii="Arial" w:hAnsi="Arial" w:hint="eastAsia"/>
          <w:sz w:val="24"/>
          <w:szCs w:val="24"/>
          <w:rtl/>
        </w:rPr>
        <w:t>יבא</w:t>
      </w:r>
      <w:r w:rsidRPr="00396295">
        <w:rPr>
          <w:rFonts w:ascii="Arial" w:hAnsi="Arial"/>
          <w:sz w:val="24"/>
          <w:szCs w:val="24"/>
          <w:rtl/>
        </w:rPr>
        <w:t xml:space="preserve"> </w:t>
      </w:r>
      <w:r w:rsidRPr="00396295">
        <w:rPr>
          <w:rFonts w:ascii="Arial" w:hAnsi="Arial" w:hint="cs"/>
          <w:sz w:val="24"/>
          <w:szCs w:val="24"/>
          <w:rtl/>
        </w:rPr>
        <w:t xml:space="preserve">בעבר </w:t>
      </w:r>
      <w:r w:rsidRPr="00396295">
        <w:rPr>
          <w:rFonts w:ascii="Arial" w:hAnsi="Arial" w:hint="eastAsia"/>
          <w:sz w:val="24"/>
          <w:szCs w:val="24"/>
          <w:rtl/>
        </w:rPr>
        <w:t>את</w:t>
      </w:r>
      <w:r w:rsidRPr="00396295">
        <w:rPr>
          <w:rFonts w:ascii="Arial" w:hAnsi="Arial"/>
          <w:sz w:val="24"/>
          <w:szCs w:val="24"/>
          <w:rtl/>
        </w:rPr>
        <w:t xml:space="preserve"> </w:t>
      </w:r>
      <w:r w:rsidRPr="00396295">
        <w:rPr>
          <w:rFonts w:ascii="Arial" w:hAnsi="Arial" w:hint="eastAsia"/>
          <w:sz w:val="24"/>
          <w:szCs w:val="24"/>
          <w:rtl/>
        </w:rPr>
        <w:t>אותו</w:t>
      </w:r>
      <w:r w:rsidRPr="00396295">
        <w:rPr>
          <w:rFonts w:ascii="Arial" w:hAnsi="Arial"/>
          <w:sz w:val="24"/>
          <w:szCs w:val="24"/>
          <w:rtl/>
        </w:rPr>
        <w:t xml:space="preserve"> </w:t>
      </w:r>
      <w:r w:rsidRPr="00396295">
        <w:rPr>
          <w:rFonts w:ascii="Arial" w:hAnsi="Arial" w:hint="eastAsia"/>
          <w:sz w:val="24"/>
          <w:szCs w:val="24"/>
          <w:rtl/>
        </w:rPr>
        <w:t>פרט</w:t>
      </w:r>
      <w:r w:rsidRPr="00396295">
        <w:rPr>
          <w:rFonts w:ascii="Arial" w:hAnsi="Arial"/>
          <w:sz w:val="24"/>
          <w:szCs w:val="24"/>
          <w:rtl/>
        </w:rPr>
        <w:t xml:space="preserve"> </w:t>
      </w:r>
      <w:r w:rsidRPr="00396295">
        <w:rPr>
          <w:rFonts w:ascii="Arial" w:hAnsi="Arial" w:hint="eastAsia"/>
          <w:sz w:val="24"/>
          <w:szCs w:val="24"/>
          <w:rtl/>
        </w:rPr>
        <w:t>מכס</w:t>
      </w:r>
      <w:r w:rsidRPr="00396295">
        <w:rPr>
          <w:rFonts w:ascii="Arial" w:hAnsi="Arial"/>
          <w:sz w:val="24"/>
          <w:szCs w:val="24"/>
          <w:rtl/>
        </w:rPr>
        <w:t xml:space="preserve"> </w:t>
      </w:r>
      <w:r w:rsidRPr="00396295">
        <w:rPr>
          <w:rFonts w:ascii="Arial" w:hAnsi="Arial" w:hint="cs"/>
          <w:sz w:val="24"/>
          <w:szCs w:val="24"/>
          <w:rtl/>
        </w:rPr>
        <w:t xml:space="preserve">בגינו ביקש מכסה ושילם עליו מכס או היטל מלאים. </w:t>
      </w:r>
      <w:r>
        <w:rPr>
          <w:rFonts w:ascii="Arial" w:hAnsi="Arial" w:hint="cs"/>
          <w:sz w:val="24"/>
          <w:szCs w:val="24"/>
          <w:rtl/>
        </w:rPr>
        <w:t>מבקש המעוניין</w:t>
      </w:r>
      <w:r w:rsidRPr="00396295">
        <w:rPr>
          <w:rFonts w:ascii="Arial" w:hAnsi="Arial" w:hint="cs"/>
          <w:sz w:val="24"/>
          <w:szCs w:val="24"/>
          <w:rtl/>
        </w:rPr>
        <w:t xml:space="preserve"> כי הוועדה תתחשב ביבוא כאמור, יצרף לבקשתו להקצאת מכסה רשימונים בגין יבוא על שמו בשנה החולפת בסך 10 טונות לפחות. כן רשאית הוועדה להעדיף יבואן חדש שהוכיח כי יבא בשנה שקדמה להקצאת המכסה את אותו פרט מכס במכס מלא בסך של 5 טונות לפחות.  </w:t>
      </w:r>
    </w:p>
    <w:p w14:paraId="01CB914A"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sz w:val="24"/>
          <w:szCs w:val="24"/>
          <w:rtl/>
        </w:rPr>
        <w:t xml:space="preserve">הוועדה רשאית, להעדיף </w:t>
      </w:r>
      <w:r>
        <w:rPr>
          <w:rFonts w:ascii="Arial" w:hAnsi="Arial" w:hint="cs"/>
          <w:sz w:val="24"/>
          <w:szCs w:val="24"/>
          <w:rtl/>
        </w:rPr>
        <w:t>מבקשים</w:t>
      </w:r>
      <w:r w:rsidRPr="00396295">
        <w:rPr>
          <w:rFonts w:ascii="Arial" w:hAnsi="Arial"/>
          <w:sz w:val="24"/>
          <w:szCs w:val="24"/>
          <w:rtl/>
        </w:rPr>
        <w:t xml:space="preserve"> </w:t>
      </w:r>
      <w:r w:rsidRPr="00396295">
        <w:rPr>
          <w:rFonts w:ascii="Arial" w:hAnsi="Arial" w:hint="eastAsia"/>
          <w:sz w:val="24"/>
          <w:szCs w:val="24"/>
          <w:rtl/>
        </w:rPr>
        <w:t>אשר</w:t>
      </w:r>
      <w:r w:rsidRPr="00396295">
        <w:rPr>
          <w:rFonts w:ascii="Arial" w:hAnsi="Arial"/>
          <w:sz w:val="24"/>
          <w:szCs w:val="24"/>
          <w:rtl/>
        </w:rPr>
        <w:t xml:space="preserve"> </w:t>
      </w:r>
      <w:r w:rsidRPr="00396295">
        <w:rPr>
          <w:rFonts w:ascii="Arial" w:hAnsi="Arial" w:hint="eastAsia"/>
          <w:sz w:val="24"/>
          <w:szCs w:val="24"/>
          <w:rtl/>
        </w:rPr>
        <w:t>יוכלו</w:t>
      </w:r>
      <w:r w:rsidRPr="00396295">
        <w:rPr>
          <w:rFonts w:ascii="Arial" w:hAnsi="Arial" w:hint="cs"/>
          <w:sz w:val="24"/>
          <w:szCs w:val="24"/>
          <w:rtl/>
        </w:rPr>
        <w:t>, בכפוף לכל דין,</w:t>
      </w:r>
      <w:r w:rsidRPr="00396295">
        <w:rPr>
          <w:rFonts w:ascii="Arial" w:hAnsi="Arial"/>
          <w:sz w:val="24"/>
          <w:szCs w:val="24"/>
          <w:rtl/>
        </w:rPr>
        <w:t xml:space="preserve"> </w:t>
      </w:r>
      <w:r w:rsidRPr="00396295">
        <w:rPr>
          <w:rFonts w:ascii="Arial" w:hAnsi="Arial" w:hint="eastAsia"/>
          <w:sz w:val="24"/>
          <w:szCs w:val="24"/>
          <w:rtl/>
        </w:rPr>
        <w:t>להתחייב</w:t>
      </w:r>
      <w:r w:rsidRPr="00396295">
        <w:rPr>
          <w:rFonts w:ascii="Arial" w:hAnsi="Arial"/>
          <w:sz w:val="24"/>
          <w:szCs w:val="24"/>
          <w:rtl/>
        </w:rPr>
        <w:t xml:space="preserve"> </w:t>
      </w:r>
      <w:r w:rsidRPr="00396295">
        <w:rPr>
          <w:rFonts w:ascii="Arial" w:hAnsi="Arial" w:hint="eastAsia"/>
          <w:sz w:val="24"/>
          <w:szCs w:val="24"/>
          <w:rtl/>
        </w:rPr>
        <w:t>ל</w:t>
      </w:r>
      <w:r w:rsidRPr="00396295">
        <w:rPr>
          <w:rFonts w:ascii="Arial" w:hAnsi="Arial" w:hint="cs"/>
          <w:sz w:val="24"/>
          <w:szCs w:val="24"/>
          <w:rtl/>
        </w:rPr>
        <w:t>מכירת הטובין ב</w:t>
      </w:r>
      <w:r w:rsidRPr="00396295">
        <w:rPr>
          <w:rFonts w:ascii="Arial" w:hAnsi="Arial" w:hint="eastAsia"/>
          <w:sz w:val="24"/>
          <w:szCs w:val="24"/>
          <w:rtl/>
        </w:rPr>
        <w:t>מחיר</w:t>
      </w:r>
      <w:r w:rsidRPr="00396295">
        <w:rPr>
          <w:rFonts w:ascii="Arial" w:hAnsi="Arial"/>
          <w:sz w:val="24"/>
          <w:szCs w:val="24"/>
          <w:rtl/>
        </w:rPr>
        <w:t xml:space="preserve"> </w:t>
      </w:r>
      <w:r w:rsidRPr="00396295">
        <w:rPr>
          <w:rFonts w:ascii="Arial" w:hAnsi="Arial" w:hint="cs"/>
          <w:sz w:val="24"/>
          <w:szCs w:val="24"/>
          <w:rtl/>
        </w:rPr>
        <w:t>ה</w:t>
      </w:r>
      <w:r w:rsidRPr="00396295">
        <w:rPr>
          <w:rFonts w:ascii="Arial" w:hAnsi="Arial" w:hint="eastAsia"/>
          <w:sz w:val="24"/>
          <w:szCs w:val="24"/>
          <w:rtl/>
        </w:rPr>
        <w:t>נמוך</w:t>
      </w:r>
      <w:r w:rsidRPr="00396295">
        <w:rPr>
          <w:rFonts w:ascii="Arial" w:hAnsi="Arial"/>
          <w:sz w:val="24"/>
          <w:szCs w:val="24"/>
          <w:rtl/>
        </w:rPr>
        <w:t xml:space="preserve"> </w:t>
      </w:r>
      <w:r w:rsidRPr="00396295">
        <w:rPr>
          <w:rFonts w:ascii="Arial" w:hAnsi="Arial" w:hint="cs"/>
          <w:sz w:val="24"/>
          <w:szCs w:val="24"/>
          <w:rtl/>
        </w:rPr>
        <w:t>ב</w:t>
      </w:r>
      <w:r w:rsidRPr="00396295">
        <w:rPr>
          <w:rFonts w:ascii="Arial" w:hAnsi="Arial" w:hint="eastAsia"/>
          <w:sz w:val="24"/>
          <w:szCs w:val="24"/>
          <w:rtl/>
        </w:rPr>
        <w:t>יותר</w:t>
      </w:r>
      <w:r w:rsidRPr="00396295">
        <w:rPr>
          <w:rFonts w:ascii="Arial" w:hAnsi="Arial"/>
          <w:sz w:val="24"/>
          <w:szCs w:val="24"/>
          <w:rtl/>
        </w:rPr>
        <w:t xml:space="preserve"> </w:t>
      </w:r>
      <w:r w:rsidRPr="00396295">
        <w:rPr>
          <w:rFonts w:ascii="Arial" w:hAnsi="Arial" w:hint="eastAsia"/>
          <w:sz w:val="24"/>
          <w:szCs w:val="24"/>
          <w:rtl/>
        </w:rPr>
        <w:t>לצרכן</w:t>
      </w:r>
      <w:r w:rsidRPr="00396295">
        <w:rPr>
          <w:rFonts w:ascii="Arial" w:hAnsi="Arial" w:hint="cs"/>
          <w:sz w:val="24"/>
          <w:szCs w:val="24"/>
          <w:rtl/>
        </w:rPr>
        <w:t>.</w:t>
      </w:r>
      <w:r w:rsidRPr="00396295">
        <w:rPr>
          <w:rFonts w:ascii="Arial" w:hAnsi="Arial"/>
          <w:sz w:val="24"/>
          <w:szCs w:val="24"/>
          <w:rtl/>
        </w:rPr>
        <w:t xml:space="preserve"> </w:t>
      </w:r>
    </w:p>
    <w:p w14:paraId="799169B8"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sz w:val="24"/>
          <w:szCs w:val="24"/>
          <w:rtl/>
        </w:rPr>
        <w:t>הוועדה רשאית להגביל את הקצאת מכסות הייבוא למוצר של ה</w:t>
      </w:r>
      <w:r>
        <w:rPr>
          <w:rFonts w:ascii="Arial" w:hAnsi="Arial" w:hint="cs"/>
          <w:sz w:val="24"/>
          <w:szCs w:val="24"/>
          <w:rtl/>
        </w:rPr>
        <w:t>מבקש</w:t>
      </w:r>
      <w:r w:rsidRPr="00396295">
        <w:rPr>
          <w:rFonts w:ascii="Arial" w:hAnsi="Arial" w:hint="cs"/>
          <w:sz w:val="24"/>
          <w:szCs w:val="24"/>
          <w:rtl/>
        </w:rPr>
        <w:t xml:space="preserve"> </w:t>
      </w:r>
      <w:r w:rsidRPr="00396295">
        <w:rPr>
          <w:rFonts w:ascii="Arial" w:hAnsi="Arial" w:hint="eastAsia"/>
          <w:sz w:val="24"/>
          <w:szCs w:val="24"/>
          <w:rtl/>
        </w:rPr>
        <w:t>ככל</w:t>
      </w:r>
      <w:r w:rsidRPr="00396295">
        <w:rPr>
          <w:rFonts w:ascii="Arial" w:hAnsi="Arial"/>
          <w:sz w:val="24"/>
          <w:szCs w:val="24"/>
          <w:rtl/>
        </w:rPr>
        <w:t xml:space="preserve"> </w:t>
      </w:r>
      <w:r w:rsidRPr="00396295">
        <w:rPr>
          <w:rFonts w:ascii="Arial" w:hAnsi="Arial" w:hint="eastAsia"/>
          <w:sz w:val="24"/>
          <w:szCs w:val="24"/>
          <w:rtl/>
        </w:rPr>
        <w:t>שנתח</w:t>
      </w:r>
      <w:r w:rsidRPr="00396295">
        <w:rPr>
          <w:rFonts w:ascii="Arial" w:hAnsi="Arial"/>
          <w:sz w:val="24"/>
          <w:szCs w:val="24"/>
          <w:rtl/>
        </w:rPr>
        <w:t xml:space="preserve"> </w:t>
      </w:r>
      <w:r w:rsidRPr="00396295">
        <w:rPr>
          <w:rFonts w:ascii="Arial" w:hAnsi="Arial" w:hint="eastAsia"/>
          <w:sz w:val="24"/>
          <w:szCs w:val="24"/>
          <w:rtl/>
        </w:rPr>
        <w:t>השוק</w:t>
      </w:r>
      <w:r w:rsidRPr="00396295">
        <w:rPr>
          <w:rFonts w:ascii="Arial" w:hAnsi="Arial"/>
          <w:sz w:val="24"/>
          <w:szCs w:val="24"/>
          <w:rtl/>
        </w:rPr>
        <w:t xml:space="preserve"> </w:t>
      </w:r>
      <w:r w:rsidRPr="00396295">
        <w:rPr>
          <w:rFonts w:ascii="Arial" w:hAnsi="Arial" w:hint="eastAsia"/>
          <w:sz w:val="24"/>
          <w:szCs w:val="24"/>
          <w:rtl/>
        </w:rPr>
        <w:t>של</w:t>
      </w:r>
      <w:r w:rsidRPr="00396295">
        <w:rPr>
          <w:rFonts w:ascii="Arial" w:hAnsi="Arial" w:hint="cs"/>
          <w:sz w:val="24"/>
          <w:szCs w:val="24"/>
          <w:rtl/>
        </w:rPr>
        <w:t xml:space="preserve">ו </w:t>
      </w:r>
      <w:r w:rsidRPr="00396295">
        <w:rPr>
          <w:rFonts w:ascii="Arial" w:hAnsi="Arial" w:hint="eastAsia"/>
          <w:sz w:val="24"/>
          <w:szCs w:val="24"/>
          <w:rtl/>
        </w:rPr>
        <w:t>בשוק</w:t>
      </w:r>
      <w:r w:rsidRPr="00396295">
        <w:rPr>
          <w:rFonts w:ascii="Arial" w:hAnsi="Arial"/>
          <w:sz w:val="24"/>
          <w:szCs w:val="24"/>
          <w:rtl/>
        </w:rPr>
        <w:t xml:space="preserve"> </w:t>
      </w:r>
      <w:r w:rsidRPr="00396295">
        <w:rPr>
          <w:rFonts w:ascii="Arial" w:hAnsi="Arial" w:hint="eastAsia"/>
          <w:sz w:val="24"/>
          <w:szCs w:val="24"/>
          <w:rtl/>
        </w:rPr>
        <w:t>המקומי</w:t>
      </w:r>
      <w:r w:rsidRPr="00396295">
        <w:rPr>
          <w:rFonts w:ascii="Arial" w:hAnsi="Arial"/>
          <w:sz w:val="24"/>
          <w:szCs w:val="24"/>
          <w:rtl/>
        </w:rPr>
        <w:t xml:space="preserve"> </w:t>
      </w:r>
      <w:r w:rsidRPr="00396295">
        <w:rPr>
          <w:rFonts w:ascii="Arial" w:hAnsi="Arial" w:hint="eastAsia"/>
          <w:sz w:val="24"/>
          <w:szCs w:val="24"/>
          <w:rtl/>
        </w:rPr>
        <w:t>במוצר</w:t>
      </w:r>
      <w:r w:rsidRPr="00396295">
        <w:rPr>
          <w:rFonts w:ascii="Arial" w:hAnsi="Arial"/>
          <w:sz w:val="24"/>
          <w:szCs w:val="24"/>
          <w:rtl/>
        </w:rPr>
        <w:t xml:space="preserve"> </w:t>
      </w:r>
      <w:r w:rsidRPr="00396295">
        <w:rPr>
          <w:rFonts w:ascii="Arial" w:hAnsi="Arial" w:hint="eastAsia"/>
          <w:sz w:val="24"/>
          <w:szCs w:val="24"/>
          <w:rtl/>
        </w:rPr>
        <w:t>המבוקש</w:t>
      </w:r>
      <w:r w:rsidRPr="00396295">
        <w:rPr>
          <w:rFonts w:ascii="Arial" w:hAnsi="Arial" w:hint="cs"/>
          <w:sz w:val="24"/>
          <w:szCs w:val="24"/>
          <w:rtl/>
        </w:rPr>
        <w:t>,</w:t>
      </w:r>
      <w:r w:rsidRPr="00396295">
        <w:rPr>
          <w:rFonts w:ascii="Arial" w:hAnsi="Arial"/>
          <w:sz w:val="24"/>
          <w:szCs w:val="24"/>
          <w:rtl/>
        </w:rPr>
        <w:t xml:space="preserve"> </w:t>
      </w:r>
      <w:r w:rsidRPr="00396295">
        <w:rPr>
          <w:rFonts w:ascii="Arial" w:hAnsi="Arial" w:hint="eastAsia"/>
          <w:sz w:val="24"/>
          <w:szCs w:val="24"/>
          <w:rtl/>
        </w:rPr>
        <w:t>גדול</w:t>
      </w:r>
      <w:r w:rsidRPr="00396295">
        <w:rPr>
          <w:rFonts w:ascii="Arial" w:hAnsi="Arial"/>
          <w:sz w:val="24"/>
          <w:szCs w:val="24"/>
          <w:rtl/>
        </w:rPr>
        <w:t xml:space="preserve"> </w:t>
      </w:r>
      <w:r w:rsidRPr="00396295">
        <w:rPr>
          <w:rFonts w:ascii="Arial" w:hAnsi="Arial" w:hint="eastAsia"/>
          <w:sz w:val="24"/>
          <w:szCs w:val="24"/>
          <w:rtl/>
        </w:rPr>
        <w:t>יותר</w:t>
      </w:r>
      <w:r w:rsidRPr="00396295">
        <w:rPr>
          <w:rFonts w:ascii="Arial" w:hAnsi="Arial" w:hint="cs"/>
          <w:sz w:val="24"/>
          <w:szCs w:val="24"/>
          <w:rtl/>
        </w:rPr>
        <w:t>.</w:t>
      </w:r>
    </w:p>
    <w:p w14:paraId="5A91ADA2"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sz w:val="24"/>
          <w:szCs w:val="24"/>
          <w:rtl/>
        </w:rPr>
        <w:t>בהתקיים נסיבות מיוחדות, הוועדה רשאית, בעת חלוקת המכסות, לשקול שיקולים נוספים שאינם מצוינים באמות המידה</w:t>
      </w:r>
      <w:r>
        <w:rPr>
          <w:rFonts w:ascii="Arial" w:hAnsi="Arial" w:hint="cs"/>
          <w:sz w:val="24"/>
          <w:szCs w:val="24"/>
          <w:rtl/>
        </w:rPr>
        <w:t>,</w:t>
      </w:r>
      <w:r w:rsidRPr="00396295">
        <w:rPr>
          <w:rFonts w:ascii="Arial" w:hAnsi="Arial" w:hint="cs"/>
          <w:sz w:val="24"/>
          <w:szCs w:val="24"/>
          <w:rtl/>
        </w:rPr>
        <w:t xml:space="preserve"> בהתאם לשיקול דעתה.</w:t>
      </w:r>
      <w:r>
        <w:rPr>
          <w:rFonts w:ascii="Arial" w:hAnsi="Arial" w:hint="cs"/>
          <w:sz w:val="24"/>
          <w:szCs w:val="24"/>
          <w:rtl/>
        </w:rPr>
        <w:t xml:space="preserve"> </w:t>
      </w:r>
      <w:r w:rsidRPr="00396295">
        <w:rPr>
          <w:rFonts w:ascii="Arial" w:hAnsi="Arial" w:hint="cs"/>
          <w:sz w:val="24"/>
          <w:szCs w:val="24"/>
          <w:rtl/>
        </w:rPr>
        <w:t>שיקולים אלו ירשמו בפרוטוקול הוועדה.</w:t>
      </w:r>
    </w:p>
    <w:p w14:paraId="21BEFF16" w14:textId="77777777" w:rsidR="007D36F4" w:rsidRPr="00396295" w:rsidRDefault="007D36F4" w:rsidP="007D36F4">
      <w:pPr>
        <w:bidi/>
        <w:spacing w:after="120"/>
        <w:jc w:val="both"/>
        <w:rPr>
          <w:rFonts w:ascii="Arial" w:hAnsi="Arial"/>
          <w:b/>
          <w:bCs/>
          <w:color w:val="008000"/>
          <w:sz w:val="28"/>
          <w:szCs w:val="28"/>
          <w:u w:val="single"/>
        </w:rPr>
      </w:pPr>
    </w:p>
    <w:p w14:paraId="374CC3A9" w14:textId="77777777" w:rsidR="007D36F4" w:rsidRPr="00396295" w:rsidRDefault="007D36F4" w:rsidP="007D36F4">
      <w:pPr>
        <w:numPr>
          <w:ilvl w:val="0"/>
          <w:numId w:val="1"/>
        </w:numPr>
        <w:bidi/>
        <w:spacing w:line="360" w:lineRule="auto"/>
        <w:jc w:val="both"/>
        <w:outlineLvl w:val="1"/>
        <w:rPr>
          <w:rFonts w:ascii="Arial" w:hAnsi="Arial"/>
          <w:b/>
          <w:bCs/>
          <w:color w:val="008000"/>
          <w:sz w:val="28"/>
          <w:szCs w:val="28"/>
          <w:u w:val="single"/>
        </w:rPr>
      </w:pPr>
      <w:r w:rsidRPr="00396295">
        <w:rPr>
          <w:rFonts w:ascii="Arial" w:hAnsi="Arial" w:hint="cs"/>
          <w:b/>
          <w:bCs/>
          <w:color w:val="008000"/>
          <w:sz w:val="28"/>
          <w:szCs w:val="28"/>
          <w:u w:val="single"/>
          <w:rtl/>
        </w:rPr>
        <w:t>שיטת חלוקת המכסות לייבוא מזון</w:t>
      </w:r>
    </w:p>
    <w:p w14:paraId="16FB0DFA"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sz w:val="24"/>
          <w:szCs w:val="24"/>
          <w:rtl/>
        </w:rPr>
        <w:lastRenderedPageBreak/>
        <w:t xml:space="preserve">הקצאת המכסות </w:t>
      </w:r>
      <w:r w:rsidRPr="00396295">
        <w:rPr>
          <w:rFonts w:ascii="Arial" w:hAnsi="Arial" w:hint="eastAsia"/>
          <w:sz w:val="24"/>
          <w:szCs w:val="24"/>
          <w:rtl/>
        </w:rPr>
        <w:t>לסוגי</w:t>
      </w:r>
      <w:r w:rsidRPr="00396295">
        <w:rPr>
          <w:rFonts w:ascii="Arial" w:hAnsi="Arial"/>
          <w:sz w:val="24"/>
          <w:szCs w:val="24"/>
          <w:rtl/>
        </w:rPr>
        <w:t xml:space="preserve"> </w:t>
      </w:r>
      <w:r w:rsidRPr="00396295">
        <w:rPr>
          <w:rFonts w:ascii="Arial" w:hAnsi="Arial" w:hint="eastAsia"/>
          <w:sz w:val="24"/>
          <w:szCs w:val="24"/>
          <w:rtl/>
        </w:rPr>
        <w:t>היבואנים</w:t>
      </w:r>
      <w:r w:rsidRPr="00396295">
        <w:rPr>
          <w:rFonts w:ascii="Arial" w:hAnsi="Arial"/>
          <w:sz w:val="24"/>
          <w:szCs w:val="24"/>
          <w:rtl/>
        </w:rPr>
        <w:t xml:space="preserve"> </w:t>
      </w:r>
      <w:r w:rsidRPr="00396295">
        <w:rPr>
          <w:rFonts w:ascii="Arial" w:hAnsi="Arial" w:hint="eastAsia"/>
          <w:sz w:val="24"/>
          <w:szCs w:val="24"/>
          <w:rtl/>
        </w:rPr>
        <w:t>המנויים</w:t>
      </w:r>
      <w:r w:rsidRPr="00396295">
        <w:rPr>
          <w:rFonts w:ascii="Arial" w:hAnsi="Arial"/>
          <w:sz w:val="24"/>
          <w:szCs w:val="24"/>
          <w:rtl/>
        </w:rPr>
        <w:t xml:space="preserve"> </w:t>
      </w:r>
      <w:r w:rsidRPr="00396295">
        <w:rPr>
          <w:rFonts w:ascii="Arial" w:hAnsi="Arial" w:hint="eastAsia"/>
          <w:sz w:val="24"/>
          <w:szCs w:val="24"/>
          <w:rtl/>
        </w:rPr>
        <w:t>בהוראה</w:t>
      </w:r>
      <w:r w:rsidRPr="00396295">
        <w:rPr>
          <w:rFonts w:ascii="Arial" w:hAnsi="Arial"/>
          <w:sz w:val="24"/>
          <w:szCs w:val="24"/>
          <w:rtl/>
        </w:rPr>
        <w:t xml:space="preserve"> </w:t>
      </w:r>
      <w:r w:rsidRPr="00396295">
        <w:rPr>
          <w:rFonts w:ascii="Arial" w:hAnsi="Arial" w:hint="cs"/>
          <w:sz w:val="24"/>
          <w:szCs w:val="24"/>
          <w:rtl/>
        </w:rPr>
        <w:t>תערך, ככלל, לפי אחת משיטות החלוקה הבאות:</w:t>
      </w:r>
    </w:p>
    <w:p w14:paraId="3853F2A8" w14:textId="77777777" w:rsidR="007D36F4" w:rsidRPr="00396295" w:rsidRDefault="007D36F4" w:rsidP="007D36F4">
      <w:pPr>
        <w:numPr>
          <w:ilvl w:val="2"/>
          <w:numId w:val="1"/>
        </w:numPr>
        <w:tabs>
          <w:tab w:val="right" w:pos="1076"/>
        </w:tabs>
        <w:bidi/>
        <w:spacing w:after="120"/>
        <w:ind w:left="793"/>
        <w:jc w:val="both"/>
        <w:rPr>
          <w:rFonts w:ascii="Arial" w:hAnsi="Arial"/>
          <w:sz w:val="24"/>
          <w:szCs w:val="24"/>
        </w:rPr>
      </w:pPr>
      <w:r w:rsidRPr="00396295">
        <w:rPr>
          <w:rFonts w:ascii="Arial" w:hAnsi="Arial" w:hint="cs"/>
          <w:sz w:val="24"/>
          <w:szCs w:val="24"/>
          <w:rtl/>
        </w:rPr>
        <w:t>כל הקודם זוכה;</w:t>
      </w:r>
    </w:p>
    <w:p w14:paraId="0790F1C6" w14:textId="77777777" w:rsidR="007D36F4" w:rsidRPr="00396295" w:rsidRDefault="007D36F4" w:rsidP="007D36F4">
      <w:pPr>
        <w:numPr>
          <w:ilvl w:val="2"/>
          <w:numId w:val="1"/>
        </w:numPr>
        <w:tabs>
          <w:tab w:val="right" w:pos="1076"/>
        </w:tabs>
        <w:bidi/>
        <w:spacing w:after="120"/>
        <w:ind w:left="793"/>
        <w:jc w:val="both"/>
        <w:rPr>
          <w:rFonts w:ascii="Arial" w:hAnsi="Arial"/>
          <w:sz w:val="24"/>
          <w:szCs w:val="24"/>
        </w:rPr>
      </w:pPr>
      <w:r w:rsidRPr="00396295">
        <w:rPr>
          <w:rFonts w:ascii="Arial" w:hAnsi="Arial" w:hint="eastAsia"/>
          <w:sz w:val="24"/>
          <w:szCs w:val="24"/>
          <w:rtl/>
        </w:rPr>
        <w:t>חלוקה</w:t>
      </w:r>
      <w:r w:rsidRPr="00396295">
        <w:rPr>
          <w:rFonts w:ascii="Arial" w:hAnsi="Arial"/>
          <w:sz w:val="24"/>
          <w:szCs w:val="24"/>
          <w:rtl/>
        </w:rPr>
        <w:t xml:space="preserve"> </w:t>
      </w:r>
      <w:r w:rsidRPr="00396295">
        <w:rPr>
          <w:rFonts w:ascii="Arial" w:hAnsi="Arial" w:hint="eastAsia"/>
          <w:sz w:val="24"/>
          <w:szCs w:val="24"/>
          <w:rtl/>
        </w:rPr>
        <w:t>שווה</w:t>
      </w:r>
      <w:r w:rsidRPr="00396295">
        <w:rPr>
          <w:rFonts w:ascii="Arial" w:hAnsi="Arial" w:hint="cs"/>
          <w:sz w:val="24"/>
          <w:szCs w:val="24"/>
          <w:rtl/>
        </w:rPr>
        <w:t>;</w:t>
      </w:r>
    </w:p>
    <w:p w14:paraId="5E97EB21" w14:textId="77777777" w:rsidR="007D36F4" w:rsidRPr="00396295" w:rsidRDefault="007D36F4" w:rsidP="007D36F4">
      <w:pPr>
        <w:numPr>
          <w:ilvl w:val="2"/>
          <w:numId w:val="1"/>
        </w:numPr>
        <w:tabs>
          <w:tab w:val="right" w:pos="1076"/>
        </w:tabs>
        <w:bidi/>
        <w:spacing w:after="120"/>
        <w:ind w:left="793"/>
        <w:jc w:val="both"/>
        <w:rPr>
          <w:rFonts w:ascii="Arial" w:hAnsi="Arial"/>
          <w:sz w:val="24"/>
          <w:szCs w:val="24"/>
        </w:rPr>
      </w:pPr>
      <w:r w:rsidRPr="00396295">
        <w:rPr>
          <w:rFonts w:ascii="Arial" w:hAnsi="Arial" w:hint="eastAsia"/>
          <w:sz w:val="24"/>
          <w:szCs w:val="24"/>
          <w:rtl/>
        </w:rPr>
        <w:t>חלוקה</w:t>
      </w:r>
      <w:r w:rsidRPr="00396295">
        <w:rPr>
          <w:rFonts w:ascii="Arial" w:hAnsi="Arial"/>
          <w:sz w:val="24"/>
          <w:szCs w:val="24"/>
          <w:rtl/>
        </w:rPr>
        <w:t xml:space="preserve"> </w:t>
      </w:r>
      <w:r w:rsidRPr="00396295">
        <w:rPr>
          <w:rFonts w:ascii="Arial" w:hAnsi="Arial" w:hint="eastAsia"/>
          <w:sz w:val="24"/>
          <w:szCs w:val="24"/>
          <w:rtl/>
        </w:rPr>
        <w:t>לפי</w:t>
      </w:r>
      <w:r w:rsidRPr="00396295">
        <w:rPr>
          <w:rFonts w:ascii="Arial" w:hAnsi="Arial"/>
          <w:sz w:val="24"/>
          <w:szCs w:val="24"/>
          <w:rtl/>
        </w:rPr>
        <w:t xml:space="preserve"> </w:t>
      </w:r>
      <w:r w:rsidRPr="00396295">
        <w:rPr>
          <w:rFonts w:ascii="Arial" w:hAnsi="Arial" w:hint="eastAsia"/>
          <w:sz w:val="24"/>
          <w:szCs w:val="24"/>
          <w:rtl/>
        </w:rPr>
        <w:t>היקף</w:t>
      </w:r>
      <w:r w:rsidRPr="00396295">
        <w:rPr>
          <w:rFonts w:ascii="Arial" w:hAnsi="Arial"/>
          <w:sz w:val="24"/>
          <w:szCs w:val="24"/>
          <w:rtl/>
        </w:rPr>
        <w:t xml:space="preserve"> </w:t>
      </w:r>
      <w:r w:rsidRPr="00396295">
        <w:rPr>
          <w:rFonts w:ascii="Arial" w:hAnsi="Arial" w:hint="eastAsia"/>
          <w:sz w:val="24"/>
          <w:szCs w:val="24"/>
          <w:rtl/>
        </w:rPr>
        <w:t>פעילותו</w:t>
      </w:r>
      <w:r w:rsidRPr="00396295">
        <w:rPr>
          <w:rFonts w:ascii="Arial" w:hAnsi="Arial"/>
          <w:sz w:val="24"/>
          <w:szCs w:val="24"/>
          <w:rtl/>
        </w:rPr>
        <w:t xml:space="preserve"> </w:t>
      </w:r>
      <w:r w:rsidRPr="00396295">
        <w:rPr>
          <w:rFonts w:ascii="Arial" w:hAnsi="Arial" w:hint="eastAsia"/>
          <w:sz w:val="24"/>
          <w:szCs w:val="24"/>
          <w:rtl/>
        </w:rPr>
        <w:t>וגודלו</w:t>
      </w:r>
      <w:r w:rsidRPr="00396295">
        <w:rPr>
          <w:rFonts w:ascii="Arial" w:hAnsi="Arial"/>
          <w:sz w:val="24"/>
          <w:szCs w:val="24"/>
          <w:rtl/>
        </w:rPr>
        <w:t xml:space="preserve"> </w:t>
      </w:r>
      <w:r w:rsidRPr="00396295">
        <w:rPr>
          <w:rFonts w:ascii="Arial" w:hAnsi="Arial" w:hint="eastAsia"/>
          <w:sz w:val="24"/>
          <w:szCs w:val="24"/>
          <w:rtl/>
        </w:rPr>
        <w:t>של</w:t>
      </w:r>
      <w:r w:rsidRPr="00396295">
        <w:rPr>
          <w:rFonts w:ascii="Arial" w:hAnsi="Arial"/>
          <w:sz w:val="24"/>
          <w:szCs w:val="24"/>
          <w:rtl/>
        </w:rPr>
        <w:t xml:space="preserve"> </w:t>
      </w:r>
      <w:r w:rsidRPr="00396295">
        <w:rPr>
          <w:rFonts w:ascii="Arial" w:hAnsi="Arial" w:hint="eastAsia"/>
          <w:sz w:val="24"/>
          <w:szCs w:val="24"/>
          <w:rtl/>
        </w:rPr>
        <w:t>הגוף</w:t>
      </w:r>
      <w:r w:rsidRPr="00396295">
        <w:rPr>
          <w:rFonts w:ascii="Arial" w:hAnsi="Arial"/>
          <w:sz w:val="24"/>
          <w:szCs w:val="24"/>
          <w:rtl/>
        </w:rPr>
        <w:t xml:space="preserve"> </w:t>
      </w:r>
      <w:r w:rsidRPr="00396295">
        <w:rPr>
          <w:rFonts w:ascii="Arial" w:hAnsi="Arial" w:hint="eastAsia"/>
          <w:sz w:val="24"/>
          <w:szCs w:val="24"/>
          <w:rtl/>
        </w:rPr>
        <w:t>המבקש</w:t>
      </w:r>
      <w:r w:rsidRPr="00396295">
        <w:rPr>
          <w:rFonts w:ascii="Arial" w:hAnsi="Arial"/>
          <w:sz w:val="24"/>
          <w:szCs w:val="24"/>
          <w:rtl/>
        </w:rPr>
        <w:t xml:space="preserve"> </w:t>
      </w:r>
      <w:r w:rsidRPr="00396295">
        <w:rPr>
          <w:rFonts w:ascii="Arial" w:hAnsi="Arial" w:hint="eastAsia"/>
          <w:sz w:val="24"/>
          <w:szCs w:val="24"/>
          <w:rtl/>
        </w:rPr>
        <w:t>מכסת</w:t>
      </w:r>
      <w:r w:rsidRPr="00396295">
        <w:rPr>
          <w:rFonts w:ascii="Arial" w:hAnsi="Arial"/>
          <w:sz w:val="24"/>
          <w:szCs w:val="24"/>
          <w:rtl/>
        </w:rPr>
        <w:t xml:space="preserve"> </w:t>
      </w:r>
      <w:r w:rsidRPr="00396295">
        <w:rPr>
          <w:rFonts w:ascii="Arial" w:hAnsi="Arial" w:hint="eastAsia"/>
          <w:sz w:val="24"/>
          <w:szCs w:val="24"/>
          <w:rtl/>
        </w:rPr>
        <w:t>יבוא</w:t>
      </w:r>
      <w:r w:rsidRPr="00396295">
        <w:rPr>
          <w:rFonts w:ascii="Arial" w:hAnsi="Arial" w:hint="cs"/>
          <w:sz w:val="24"/>
          <w:szCs w:val="24"/>
          <w:rtl/>
        </w:rPr>
        <w:t>;</w:t>
      </w:r>
    </w:p>
    <w:p w14:paraId="052445A8" w14:textId="77777777" w:rsidR="007D36F4" w:rsidRPr="00396295" w:rsidRDefault="007D36F4" w:rsidP="007D36F4">
      <w:pPr>
        <w:numPr>
          <w:ilvl w:val="2"/>
          <w:numId w:val="1"/>
        </w:numPr>
        <w:tabs>
          <w:tab w:val="right" w:pos="1076"/>
        </w:tabs>
        <w:bidi/>
        <w:spacing w:after="120"/>
        <w:ind w:left="793"/>
        <w:jc w:val="both"/>
        <w:rPr>
          <w:rFonts w:ascii="Arial" w:hAnsi="Arial"/>
          <w:sz w:val="24"/>
          <w:szCs w:val="24"/>
        </w:rPr>
      </w:pPr>
      <w:r w:rsidRPr="00396295">
        <w:rPr>
          <w:rFonts w:ascii="Arial" w:hAnsi="Arial" w:hint="eastAsia"/>
          <w:sz w:val="24"/>
          <w:szCs w:val="24"/>
          <w:rtl/>
        </w:rPr>
        <w:t>הגרלה</w:t>
      </w:r>
      <w:r w:rsidRPr="00396295">
        <w:rPr>
          <w:rFonts w:ascii="Arial" w:hAnsi="Arial" w:hint="cs"/>
          <w:sz w:val="24"/>
          <w:szCs w:val="24"/>
          <w:rtl/>
        </w:rPr>
        <w:t xml:space="preserve"> בנוכחות חברי הוועדה; </w:t>
      </w:r>
    </w:p>
    <w:p w14:paraId="5B90EA63" w14:textId="77777777" w:rsidR="007D36F4" w:rsidRPr="00396295" w:rsidRDefault="007D36F4" w:rsidP="007D36F4">
      <w:pPr>
        <w:numPr>
          <w:ilvl w:val="2"/>
          <w:numId w:val="1"/>
        </w:numPr>
        <w:tabs>
          <w:tab w:val="right" w:pos="1076"/>
        </w:tabs>
        <w:bidi/>
        <w:spacing w:after="120"/>
        <w:ind w:left="793"/>
        <w:jc w:val="both"/>
        <w:rPr>
          <w:rFonts w:ascii="Arial" w:hAnsi="Arial"/>
          <w:sz w:val="24"/>
          <w:szCs w:val="24"/>
        </w:rPr>
      </w:pPr>
      <w:r w:rsidRPr="00396295">
        <w:rPr>
          <w:rFonts w:ascii="Arial" w:hAnsi="Arial" w:hint="cs"/>
          <w:sz w:val="24"/>
          <w:szCs w:val="24"/>
          <w:rtl/>
        </w:rPr>
        <w:t>חלוקה בהתאם לביקוש (כאשר נמצא כי היצע המכסות עולה על הביקוש);</w:t>
      </w:r>
    </w:p>
    <w:p w14:paraId="617CC62F" w14:textId="77777777" w:rsidR="007D36F4" w:rsidRPr="00396295" w:rsidRDefault="007D36F4" w:rsidP="007D36F4">
      <w:pPr>
        <w:numPr>
          <w:ilvl w:val="2"/>
          <w:numId w:val="1"/>
        </w:numPr>
        <w:tabs>
          <w:tab w:val="right" w:pos="1076"/>
        </w:tabs>
        <w:bidi/>
        <w:spacing w:after="120"/>
        <w:ind w:left="793"/>
        <w:jc w:val="both"/>
        <w:rPr>
          <w:rFonts w:ascii="Arial" w:hAnsi="Arial"/>
          <w:sz w:val="24"/>
          <w:szCs w:val="24"/>
        </w:rPr>
      </w:pPr>
      <w:r w:rsidRPr="00396295">
        <w:rPr>
          <w:rFonts w:ascii="Arial" w:hAnsi="Arial" w:hint="cs"/>
          <w:sz w:val="24"/>
          <w:szCs w:val="24"/>
          <w:rtl/>
        </w:rPr>
        <w:t xml:space="preserve">חלוקה לפי ניצול הקצאה קודמת של אותה מכסה למעט ליבואן חדש; </w:t>
      </w:r>
    </w:p>
    <w:p w14:paraId="0ACBDA56" w14:textId="77777777" w:rsidR="007D36F4" w:rsidRPr="00396295" w:rsidRDefault="007D36F4" w:rsidP="007D36F4">
      <w:pPr>
        <w:numPr>
          <w:ilvl w:val="2"/>
          <w:numId w:val="1"/>
        </w:numPr>
        <w:tabs>
          <w:tab w:val="right" w:pos="1076"/>
        </w:tabs>
        <w:bidi/>
        <w:spacing w:after="120"/>
        <w:ind w:left="793"/>
        <w:jc w:val="both"/>
        <w:rPr>
          <w:rFonts w:ascii="Arial" w:hAnsi="Arial"/>
          <w:sz w:val="24"/>
          <w:szCs w:val="24"/>
        </w:rPr>
      </w:pPr>
      <w:r w:rsidRPr="00396295">
        <w:rPr>
          <w:rFonts w:ascii="Arial" w:hAnsi="Arial" w:hint="eastAsia"/>
          <w:sz w:val="24"/>
          <w:szCs w:val="24"/>
          <w:rtl/>
        </w:rPr>
        <w:t>הליך</w:t>
      </w:r>
      <w:r w:rsidRPr="00396295">
        <w:rPr>
          <w:rFonts w:ascii="Arial" w:hAnsi="Arial"/>
          <w:sz w:val="24"/>
          <w:szCs w:val="24"/>
          <w:rtl/>
        </w:rPr>
        <w:t xml:space="preserve"> </w:t>
      </w:r>
      <w:r w:rsidRPr="00396295">
        <w:rPr>
          <w:rFonts w:ascii="Arial" w:hAnsi="Arial" w:hint="eastAsia"/>
          <w:sz w:val="24"/>
          <w:szCs w:val="24"/>
          <w:rtl/>
        </w:rPr>
        <w:t>תחרותי</w:t>
      </w:r>
      <w:r>
        <w:rPr>
          <w:rFonts w:ascii="Arial" w:hAnsi="Arial" w:hint="cs"/>
          <w:sz w:val="24"/>
          <w:szCs w:val="24"/>
          <w:rtl/>
        </w:rPr>
        <w:t>;</w:t>
      </w:r>
    </w:p>
    <w:p w14:paraId="4983BFE0"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eastAsia"/>
          <w:sz w:val="24"/>
          <w:szCs w:val="24"/>
          <w:rtl/>
        </w:rPr>
        <w:t>הוועדה</w:t>
      </w:r>
      <w:r w:rsidRPr="00396295">
        <w:rPr>
          <w:rFonts w:ascii="Arial" w:hAnsi="Arial"/>
          <w:sz w:val="24"/>
          <w:szCs w:val="24"/>
          <w:rtl/>
        </w:rPr>
        <w:t xml:space="preserve"> </w:t>
      </w:r>
      <w:r w:rsidRPr="00396295">
        <w:rPr>
          <w:rFonts w:ascii="Arial" w:hAnsi="Arial" w:hint="eastAsia"/>
          <w:sz w:val="24"/>
          <w:szCs w:val="24"/>
          <w:rtl/>
        </w:rPr>
        <w:t>תהיה</w:t>
      </w:r>
      <w:r w:rsidRPr="00396295">
        <w:rPr>
          <w:rFonts w:ascii="Arial" w:hAnsi="Arial"/>
          <w:sz w:val="24"/>
          <w:szCs w:val="24"/>
          <w:rtl/>
        </w:rPr>
        <w:t xml:space="preserve"> </w:t>
      </w:r>
      <w:r w:rsidRPr="00396295">
        <w:rPr>
          <w:rFonts w:ascii="Arial" w:hAnsi="Arial" w:hint="eastAsia"/>
          <w:sz w:val="24"/>
          <w:szCs w:val="24"/>
          <w:rtl/>
        </w:rPr>
        <w:t>רשאית</w:t>
      </w:r>
      <w:r w:rsidRPr="00396295">
        <w:rPr>
          <w:rFonts w:ascii="Arial" w:hAnsi="Arial" w:hint="cs"/>
          <w:sz w:val="24"/>
          <w:szCs w:val="24"/>
          <w:rtl/>
        </w:rPr>
        <w:t xml:space="preserve"> </w:t>
      </w:r>
      <w:r w:rsidRPr="00396295">
        <w:rPr>
          <w:rFonts w:ascii="Arial" w:hAnsi="Arial" w:hint="eastAsia"/>
          <w:sz w:val="24"/>
          <w:szCs w:val="24"/>
          <w:rtl/>
        </w:rPr>
        <w:t>מנימוקים</w:t>
      </w:r>
      <w:r w:rsidRPr="00396295">
        <w:rPr>
          <w:rFonts w:ascii="Arial" w:hAnsi="Arial"/>
          <w:sz w:val="24"/>
          <w:szCs w:val="24"/>
          <w:rtl/>
        </w:rPr>
        <w:t xml:space="preserve"> </w:t>
      </w:r>
      <w:r w:rsidRPr="00396295">
        <w:rPr>
          <w:rFonts w:ascii="Arial" w:hAnsi="Arial" w:hint="eastAsia"/>
          <w:sz w:val="24"/>
          <w:szCs w:val="24"/>
          <w:rtl/>
        </w:rPr>
        <w:t>שירשמו</w:t>
      </w:r>
      <w:r w:rsidRPr="00396295">
        <w:rPr>
          <w:rFonts w:ascii="Arial" w:hAnsi="Arial"/>
          <w:sz w:val="24"/>
          <w:szCs w:val="24"/>
          <w:rtl/>
        </w:rPr>
        <w:t xml:space="preserve"> </w:t>
      </w:r>
      <w:r w:rsidRPr="00396295">
        <w:rPr>
          <w:rFonts w:ascii="Arial" w:hAnsi="Arial" w:hint="eastAsia"/>
          <w:sz w:val="24"/>
          <w:szCs w:val="24"/>
          <w:rtl/>
        </w:rPr>
        <w:t>בפרוטוקול</w:t>
      </w:r>
      <w:r w:rsidRPr="00396295">
        <w:rPr>
          <w:rFonts w:ascii="Arial" w:hAnsi="Arial"/>
          <w:sz w:val="24"/>
          <w:szCs w:val="24"/>
          <w:rtl/>
        </w:rPr>
        <w:t xml:space="preserve"> </w:t>
      </w:r>
      <w:r w:rsidRPr="00396295">
        <w:rPr>
          <w:rFonts w:ascii="Arial" w:hAnsi="Arial" w:hint="eastAsia"/>
          <w:sz w:val="24"/>
          <w:szCs w:val="24"/>
          <w:rtl/>
        </w:rPr>
        <w:t>ה</w:t>
      </w:r>
      <w:r w:rsidRPr="00396295">
        <w:rPr>
          <w:rFonts w:ascii="Arial" w:hAnsi="Arial" w:hint="cs"/>
          <w:sz w:val="24"/>
          <w:szCs w:val="24"/>
          <w:rtl/>
        </w:rPr>
        <w:t>ו</w:t>
      </w:r>
      <w:r w:rsidRPr="00396295">
        <w:rPr>
          <w:rFonts w:ascii="Arial" w:hAnsi="Arial" w:hint="eastAsia"/>
          <w:sz w:val="24"/>
          <w:szCs w:val="24"/>
          <w:rtl/>
        </w:rPr>
        <w:t>ועדה</w:t>
      </w:r>
      <w:r w:rsidRPr="00396295">
        <w:rPr>
          <w:rFonts w:ascii="Arial" w:hAnsi="Arial"/>
          <w:sz w:val="24"/>
          <w:szCs w:val="24"/>
          <w:rtl/>
        </w:rPr>
        <w:t xml:space="preserve"> </w:t>
      </w:r>
      <w:r w:rsidRPr="00396295">
        <w:rPr>
          <w:rFonts w:ascii="Arial" w:hAnsi="Arial" w:hint="eastAsia"/>
          <w:sz w:val="24"/>
          <w:szCs w:val="24"/>
          <w:rtl/>
        </w:rPr>
        <w:t>לקבוע</w:t>
      </w:r>
      <w:r w:rsidRPr="00396295">
        <w:rPr>
          <w:rFonts w:ascii="Arial" w:hAnsi="Arial"/>
          <w:sz w:val="24"/>
          <w:szCs w:val="24"/>
          <w:rtl/>
        </w:rPr>
        <w:t xml:space="preserve"> </w:t>
      </w:r>
      <w:r w:rsidRPr="00396295">
        <w:rPr>
          <w:rFonts w:ascii="Arial" w:hAnsi="Arial" w:hint="eastAsia"/>
          <w:sz w:val="24"/>
          <w:szCs w:val="24"/>
          <w:rtl/>
        </w:rPr>
        <w:t>שיטת</w:t>
      </w:r>
      <w:r w:rsidRPr="00396295">
        <w:rPr>
          <w:rFonts w:ascii="Arial" w:hAnsi="Arial"/>
          <w:sz w:val="24"/>
          <w:szCs w:val="24"/>
          <w:rtl/>
        </w:rPr>
        <w:t xml:space="preserve"> </w:t>
      </w:r>
      <w:r w:rsidRPr="00396295">
        <w:rPr>
          <w:rFonts w:ascii="Arial" w:hAnsi="Arial" w:hint="eastAsia"/>
          <w:sz w:val="24"/>
          <w:szCs w:val="24"/>
          <w:rtl/>
        </w:rPr>
        <w:t>חלוקה</w:t>
      </w:r>
      <w:r w:rsidRPr="00396295">
        <w:rPr>
          <w:rFonts w:ascii="Arial" w:hAnsi="Arial"/>
          <w:sz w:val="24"/>
          <w:szCs w:val="24"/>
          <w:rtl/>
        </w:rPr>
        <w:t xml:space="preserve"> </w:t>
      </w:r>
      <w:r w:rsidRPr="00396295">
        <w:rPr>
          <w:rFonts w:ascii="Arial" w:hAnsi="Arial" w:hint="eastAsia"/>
          <w:sz w:val="24"/>
          <w:szCs w:val="24"/>
          <w:rtl/>
        </w:rPr>
        <w:t>אחרת</w:t>
      </w:r>
      <w:r w:rsidRPr="00396295">
        <w:rPr>
          <w:rFonts w:ascii="Arial" w:hAnsi="Arial"/>
          <w:sz w:val="24"/>
          <w:szCs w:val="24"/>
          <w:rtl/>
        </w:rPr>
        <w:t xml:space="preserve"> </w:t>
      </w:r>
      <w:r w:rsidRPr="00396295">
        <w:rPr>
          <w:rFonts w:ascii="Arial" w:hAnsi="Arial" w:hint="eastAsia"/>
          <w:sz w:val="24"/>
          <w:szCs w:val="24"/>
          <w:rtl/>
        </w:rPr>
        <w:t>שאינה</w:t>
      </w:r>
      <w:r w:rsidRPr="00396295">
        <w:rPr>
          <w:rFonts w:ascii="Arial" w:hAnsi="Arial"/>
          <w:sz w:val="24"/>
          <w:szCs w:val="24"/>
          <w:rtl/>
        </w:rPr>
        <w:t xml:space="preserve"> </w:t>
      </w:r>
      <w:r w:rsidRPr="00396295">
        <w:rPr>
          <w:rFonts w:ascii="Arial" w:hAnsi="Arial" w:hint="eastAsia"/>
          <w:sz w:val="24"/>
          <w:szCs w:val="24"/>
          <w:rtl/>
        </w:rPr>
        <w:t>מנויה</w:t>
      </w:r>
      <w:r w:rsidRPr="00396295">
        <w:rPr>
          <w:rFonts w:ascii="Arial" w:hAnsi="Arial"/>
          <w:sz w:val="24"/>
          <w:szCs w:val="24"/>
          <w:rtl/>
        </w:rPr>
        <w:t xml:space="preserve"> </w:t>
      </w:r>
      <w:r w:rsidRPr="00396295">
        <w:rPr>
          <w:rFonts w:ascii="Arial" w:hAnsi="Arial" w:hint="eastAsia"/>
          <w:sz w:val="24"/>
          <w:szCs w:val="24"/>
          <w:rtl/>
        </w:rPr>
        <w:t>בסעיפים</w:t>
      </w:r>
      <w:r w:rsidRPr="00396295">
        <w:rPr>
          <w:rFonts w:ascii="Arial" w:hAnsi="Arial"/>
          <w:sz w:val="24"/>
          <w:szCs w:val="24"/>
          <w:rtl/>
        </w:rPr>
        <w:t xml:space="preserve"> </w:t>
      </w:r>
      <w:r w:rsidRPr="00396295">
        <w:rPr>
          <w:rFonts w:ascii="Arial" w:hAnsi="Arial" w:hint="cs"/>
          <w:sz w:val="24"/>
          <w:szCs w:val="24"/>
          <w:rtl/>
        </w:rPr>
        <w:t>6</w:t>
      </w:r>
      <w:r w:rsidRPr="00396295">
        <w:rPr>
          <w:rFonts w:ascii="Arial" w:hAnsi="Arial"/>
          <w:sz w:val="24"/>
          <w:szCs w:val="24"/>
          <w:rtl/>
        </w:rPr>
        <w:t xml:space="preserve">.1.1 </w:t>
      </w:r>
      <w:r w:rsidRPr="00396295">
        <w:rPr>
          <w:rFonts w:ascii="Arial" w:hAnsi="Arial" w:hint="eastAsia"/>
          <w:sz w:val="24"/>
          <w:szCs w:val="24"/>
          <w:rtl/>
        </w:rPr>
        <w:t>עד</w:t>
      </w:r>
      <w:r w:rsidRPr="00396295">
        <w:rPr>
          <w:rFonts w:ascii="Arial" w:hAnsi="Arial"/>
          <w:sz w:val="24"/>
          <w:szCs w:val="24"/>
          <w:rtl/>
        </w:rPr>
        <w:t xml:space="preserve"> </w:t>
      </w:r>
      <w:r w:rsidRPr="00396295">
        <w:rPr>
          <w:rFonts w:ascii="Arial" w:hAnsi="Arial"/>
          <w:sz w:val="24"/>
          <w:szCs w:val="24"/>
        </w:rPr>
        <w:t>6.1.7</w:t>
      </w:r>
      <w:r w:rsidRPr="00396295">
        <w:rPr>
          <w:rFonts w:ascii="Arial" w:hAnsi="Arial" w:hint="cs"/>
          <w:sz w:val="24"/>
          <w:szCs w:val="24"/>
          <w:rtl/>
        </w:rPr>
        <w:t>.</w:t>
      </w:r>
    </w:p>
    <w:p w14:paraId="5E64DBC6"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sz w:val="24"/>
          <w:szCs w:val="24"/>
          <w:rtl/>
        </w:rPr>
        <w:t xml:space="preserve">יובהר, כי </w:t>
      </w:r>
      <w:r w:rsidRPr="00396295">
        <w:rPr>
          <w:rFonts w:ascii="Arial" w:hAnsi="Arial" w:hint="eastAsia"/>
          <w:sz w:val="24"/>
          <w:szCs w:val="24"/>
          <w:rtl/>
        </w:rPr>
        <w:t>הוועדה</w:t>
      </w:r>
      <w:r w:rsidRPr="00396295">
        <w:rPr>
          <w:rFonts w:ascii="Arial" w:hAnsi="Arial"/>
          <w:sz w:val="24"/>
          <w:szCs w:val="24"/>
          <w:rtl/>
        </w:rPr>
        <w:t xml:space="preserve"> </w:t>
      </w:r>
      <w:r w:rsidRPr="00396295">
        <w:rPr>
          <w:rFonts w:ascii="Arial" w:hAnsi="Arial" w:hint="eastAsia"/>
          <w:sz w:val="24"/>
          <w:szCs w:val="24"/>
          <w:rtl/>
        </w:rPr>
        <w:t>תהיה</w:t>
      </w:r>
      <w:r w:rsidRPr="00396295">
        <w:rPr>
          <w:rFonts w:ascii="Arial" w:hAnsi="Arial"/>
          <w:sz w:val="24"/>
          <w:szCs w:val="24"/>
          <w:rtl/>
        </w:rPr>
        <w:t xml:space="preserve"> </w:t>
      </w:r>
      <w:r w:rsidRPr="00396295">
        <w:rPr>
          <w:rFonts w:ascii="Arial" w:hAnsi="Arial" w:hint="eastAsia"/>
          <w:sz w:val="24"/>
          <w:szCs w:val="24"/>
          <w:rtl/>
        </w:rPr>
        <w:t>רשאית</w:t>
      </w:r>
      <w:r w:rsidRPr="00396295">
        <w:rPr>
          <w:rFonts w:ascii="Arial" w:hAnsi="Arial"/>
          <w:sz w:val="24"/>
          <w:szCs w:val="24"/>
          <w:rtl/>
        </w:rPr>
        <w:t xml:space="preserve"> </w:t>
      </w:r>
      <w:r w:rsidRPr="00396295">
        <w:rPr>
          <w:rFonts w:ascii="Arial" w:hAnsi="Arial" w:hint="eastAsia"/>
          <w:sz w:val="24"/>
          <w:szCs w:val="24"/>
          <w:rtl/>
        </w:rPr>
        <w:t>לבחור</w:t>
      </w:r>
      <w:r w:rsidRPr="00396295">
        <w:rPr>
          <w:rFonts w:ascii="Arial" w:hAnsi="Arial"/>
          <w:sz w:val="24"/>
          <w:szCs w:val="24"/>
          <w:rtl/>
        </w:rPr>
        <w:t xml:space="preserve"> </w:t>
      </w:r>
      <w:r w:rsidRPr="00396295">
        <w:rPr>
          <w:rFonts w:ascii="Arial" w:hAnsi="Arial" w:hint="eastAsia"/>
          <w:sz w:val="24"/>
          <w:szCs w:val="24"/>
          <w:rtl/>
        </w:rPr>
        <w:t>בשיטה</w:t>
      </w:r>
      <w:r w:rsidRPr="00396295">
        <w:rPr>
          <w:rFonts w:ascii="Arial" w:hAnsi="Arial"/>
          <w:sz w:val="24"/>
          <w:szCs w:val="24"/>
          <w:rtl/>
        </w:rPr>
        <w:t xml:space="preserve"> </w:t>
      </w:r>
      <w:r w:rsidRPr="00396295">
        <w:rPr>
          <w:rFonts w:ascii="Arial" w:hAnsi="Arial" w:hint="eastAsia"/>
          <w:sz w:val="24"/>
          <w:szCs w:val="24"/>
          <w:rtl/>
        </w:rPr>
        <w:t>המתאימה</w:t>
      </w:r>
      <w:r w:rsidRPr="00396295">
        <w:rPr>
          <w:rFonts w:ascii="Arial" w:hAnsi="Arial"/>
          <w:sz w:val="24"/>
          <w:szCs w:val="24"/>
          <w:rtl/>
        </w:rPr>
        <w:t xml:space="preserve"> </w:t>
      </w:r>
      <w:r w:rsidRPr="00396295">
        <w:rPr>
          <w:rFonts w:ascii="Arial" w:hAnsi="Arial" w:hint="eastAsia"/>
          <w:sz w:val="24"/>
          <w:szCs w:val="24"/>
          <w:rtl/>
        </w:rPr>
        <w:t>ביותר</w:t>
      </w:r>
      <w:r w:rsidRPr="00396295">
        <w:rPr>
          <w:rFonts w:ascii="Arial" w:hAnsi="Arial"/>
          <w:sz w:val="24"/>
          <w:szCs w:val="24"/>
          <w:rtl/>
        </w:rPr>
        <w:t xml:space="preserve">, </w:t>
      </w:r>
      <w:r w:rsidRPr="00396295">
        <w:rPr>
          <w:rFonts w:ascii="Arial" w:hAnsi="Arial" w:hint="cs"/>
          <w:sz w:val="24"/>
          <w:szCs w:val="24"/>
          <w:rtl/>
        </w:rPr>
        <w:t xml:space="preserve">בין היתר </w:t>
      </w:r>
      <w:r w:rsidRPr="00396295">
        <w:rPr>
          <w:rFonts w:ascii="Arial" w:hAnsi="Arial" w:hint="eastAsia"/>
          <w:sz w:val="24"/>
          <w:szCs w:val="24"/>
          <w:rtl/>
        </w:rPr>
        <w:t>לפי</w:t>
      </w:r>
      <w:r w:rsidRPr="00396295">
        <w:rPr>
          <w:rFonts w:ascii="Arial" w:hAnsi="Arial"/>
          <w:sz w:val="24"/>
          <w:szCs w:val="24"/>
          <w:rtl/>
        </w:rPr>
        <w:t xml:space="preserve"> </w:t>
      </w:r>
      <w:r w:rsidRPr="00396295">
        <w:rPr>
          <w:rFonts w:ascii="Arial" w:hAnsi="Arial" w:hint="eastAsia"/>
          <w:sz w:val="24"/>
          <w:szCs w:val="24"/>
          <w:rtl/>
        </w:rPr>
        <w:t>מספר</w:t>
      </w:r>
      <w:r w:rsidRPr="00396295">
        <w:rPr>
          <w:rFonts w:ascii="Arial" w:hAnsi="Arial"/>
          <w:sz w:val="24"/>
          <w:szCs w:val="24"/>
          <w:rtl/>
        </w:rPr>
        <w:t xml:space="preserve"> </w:t>
      </w:r>
      <w:r w:rsidRPr="00396295">
        <w:rPr>
          <w:rFonts w:ascii="Arial" w:hAnsi="Arial" w:hint="eastAsia"/>
          <w:sz w:val="24"/>
          <w:szCs w:val="24"/>
          <w:rtl/>
        </w:rPr>
        <w:t>ה</w:t>
      </w:r>
      <w:r>
        <w:rPr>
          <w:rFonts w:ascii="Arial" w:hAnsi="Arial" w:hint="cs"/>
          <w:sz w:val="24"/>
          <w:szCs w:val="24"/>
          <w:rtl/>
        </w:rPr>
        <w:t>מבקשים</w:t>
      </w:r>
      <w:r w:rsidRPr="00396295">
        <w:rPr>
          <w:rFonts w:ascii="Arial" w:hAnsi="Arial" w:hint="cs"/>
          <w:sz w:val="24"/>
          <w:szCs w:val="24"/>
          <w:rtl/>
        </w:rPr>
        <w:t xml:space="preserve"> העומדים בתנאי הסף,</w:t>
      </w:r>
      <w:r w:rsidRPr="00396295">
        <w:rPr>
          <w:rFonts w:ascii="Arial" w:hAnsi="Arial"/>
          <w:sz w:val="24"/>
          <w:szCs w:val="24"/>
          <w:rtl/>
        </w:rPr>
        <w:t xml:space="preserve"> </w:t>
      </w:r>
      <w:r w:rsidRPr="00396295">
        <w:rPr>
          <w:rFonts w:ascii="Arial" w:hAnsi="Arial" w:hint="eastAsia"/>
          <w:sz w:val="24"/>
          <w:szCs w:val="24"/>
          <w:rtl/>
        </w:rPr>
        <w:t>סוג</w:t>
      </w:r>
      <w:r w:rsidRPr="00396295">
        <w:rPr>
          <w:rFonts w:ascii="Arial" w:hAnsi="Arial"/>
          <w:sz w:val="24"/>
          <w:szCs w:val="24"/>
          <w:rtl/>
        </w:rPr>
        <w:t xml:space="preserve"> </w:t>
      </w:r>
      <w:r w:rsidRPr="00396295">
        <w:rPr>
          <w:rFonts w:ascii="Arial" w:hAnsi="Arial" w:hint="eastAsia"/>
          <w:sz w:val="24"/>
          <w:szCs w:val="24"/>
          <w:rtl/>
        </w:rPr>
        <w:t>וכמות</w:t>
      </w:r>
      <w:r w:rsidRPr="00396295">
        <w:rPr>
          <w:rFonts w:ascii="Arial" w:hAnsi="Arial"/>
          <w:sz w:val="24"/>
          <w:szCs w:val="24"/>
          <w:rtl/>
        </w:rPr>
        <w:t xml:space="preserve"> </w:t>
      </w:r>
      <w:r w:rsidRPr="00396295">
        <w:rPr>
          <w:rFonts w:ascii="Arial" w:hAnsi="Arial" w:hint="eastAsia"/>
          <w:sz w:val="24"/>
          <w:szCs w:val="24"/>
          <w:rtl/>
        </w:rPr>
        <w:t>המכסה</w:t>
      </w:r>
      <w:r w:rsidRPr="00396295">
        <w:rPr>
          <w:rFonts w:ascii="Arial" w:hAnsi="Arial"/>
          <w:sz w:val="24"/>
          <w:szCs w:val="24"/>
          <w:rtl/>
        </w:rPr>
        <w:t xml:space="preserve"> </w:t>
      </w:r>
      <w:r w:rsidRPr="00396295">
        <w:rPr>
          <w:rFonts w:ascii="Arial" w:hAnsi="Arial" w:hint="eastAsia"/>
          <w:sz w:val="24"/>
          <w:szCs w:val="24"/>
          <w:rtl/>
        </w:rPr>
        <w:t>העומדת</w:t>
      </w:r>
      <w:r w:rsidRPr="00396295">
        <w:rPr>
          <w:rFonts w:ascii="Arial" w:hAnsi="Arial"/>
          <w:sz w:val="24"/>
          <w:szCs w:val="24"/>
          <w:rtl/>
        </w:rPr>
        <w:t xml:space="preserve"> </w:t>
      </w:r>
      <w:r w:rsidRPr="00396295">
        <w:rPr>
          <w:rFonts w:ascii="Arial" w:hAnsi="Arial" w:hint="eastAsia"/>
          <w:sz w:val="24"/>
          <w:szCs w:val="24"/>
          <w:rtl/>
        </w:rPr>
        <w:t>לחלוקה</w:t>
      </w:r>
      <w:r w:rsidRPr="00396295">
        <w:rPr>
          <w:rFonts w:ascii="Arial" w:hAnsi="Arial"/>
          <w:sz w:val="24"/>
          <w:szCs w:val="24"/>
          <w:rtl/>
        </w:rPr>
        <w:t>.</w:t>
      </w:r>
    </w:p>
    <w:p w14:paraId="5E502E3E"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sz w:val="24"/>
          <w:szCs w:val="24"/>
          <w:rtl/>
        </w:rPr>
        <w:t xml:space="preserve">כמפורט בנספחים להוראה זו, </w:t>
      </w:r>
      <w:r w:rsidRPr="00396295">
        <w:rPr>
          <w:rFonts w:ascii="Arial" w:hAnsi="Arial" w:hint="eastAsia"/>
          <w:sz w:val="24"/>
          <w:szCs w:val="24"/>
          <w:rtl/>
        </w:rPr>
        <w:t>חלק</w:t>
      </w:r>
      <w:r w:rsidRPr="00396295">
        <w:rPr>
          <w:rFonts w:ascii="Arial" w:hAnsi="Arial"/>
          <w:sz w:val="24"/>
          <w:szCs w:val="24"/>
          <w:rtl/>
        </w:rPr>
        <w:t xml:space="preserve"> </w:t>
      </w:r>
      <w:r w:rsidRPr="00396295">
        <w:rPr>
          <w:rFonts w:ascii="Arial" w:hAnsi="Arial" w:hint="eastAsia"/>
          <w:sz w:val="24"/>
          <w:szCs w:val="24"/>
          <w:rtl/>
        </w:rPr>
        <w:t>מהמכסות</w:t>
      </w:r>
      <w:r w:rsidRPr="00396295">
        <w:rPr>
          <w:rFonts w:ascii="Arial" w:hAnsi="Arial"/>
          <w:sz w:val="24"/>
          <w:szCs w:val="24"/>
          <w:rtl/>
        </w:rPr>
        <w:t xml:space="preserve"> </w:t>
      </w:r>
      <w:r w:rsidRPr="00396295">
        <w:rPr>
          <w:rFonts w:ascii="Arial" w:hAnsi="Arial" w:hint="eastAsia"/>
          <w:sz w:val="24"/>
          <w:szCs w:val="24"/>
          <w:rtl/>
        </w:rPr>
        <w:t>יחולקו</w:t>
      </w:r>
      <w:r w:rsidRPr="00396295">
        <w:rPr>
          <w:rFonts w:ascii="Arial" w:hAnsi="Arial"/>
          <w:sz w:val="24"/>
          <w:szCs w:val="24"/>
          <w:rtl/>
        </w:rPr>
        <w:t xml:space="preserve"> </w:t>
      </w:r>
      <w:r w:rsidRPr="00396295">
        <w:rPr>
          <w:rFonts w:ascii="Arial" w:hAnsi="Arial" w:hint="eastAsia"/>
          <w:sz w:val="24"/>
          <w:szCs w:val="24"/>
          <w:rtl/>
        </w:rPr>
        <w:t>באופן</w:t>
      </w:r>
      <w:r w:rsidRPr="00396295">
        <w:rPr>
          <w:rFonts w:ascii="Arial" w:hAnsi="Arial"/>
          <w:sz w:val="24"/>
          <w:szCs w:val="24"/>
          <w:rtl/>
        </w:rPr>
        <w:t xml:space="preserve"> </w:t>
      </w:r>
      <w:r w:rsidRPr="00396295">
        <w:rPr>
          <w:rFonts w:ascii="Arial" w:hAnsi="Arial" w:hint="eastAsia"/>
          <w:sz w:val="24"/>
          <w:szCs w:val="24"/>
          <w:rtl/>
        </w:rPr>
        <w:t>בו</w:t>
      </w:r>
      <w:r w:rsidRPr="00396295">
        <w:rPr>
          <w:rFonts w:ascii="Arial" w:hAnsi="Arial"/>
          <w:sz w:val="24"/>
          <w:szCs w:val="24"/>
          <w:rtl/>
        </w:rPr>
        <w:t xml:space="preserve"> </w:t>
      </w:r>
      <w:r w:rsidRPr="00396295">
        <w:rPr>
          <w:rFonts w:ascii="Arial" w:hAnsi="Arial" w:hint="eastAsia"/>
          <w:sz w:val="24"/>
          <w:szCs w:val="24"/>
          <w:rtl/>
        </w:rPr>
        <w:t>חלק</w:t>
      </w:r>
      <w:r w:rsidRPr="00396295">
        <w:rPr>
          <w:rFonts w:ascii="Arial" w:hAnsi="Arial"/>
          <w:sz w:val="24"/>
          <w:szCs w:val="24"/>
          <w:rtl/>
        </w:rPr>
        <w:t xml:space="preserve"> </w:t>
      </w:r>
      <w:r w:rsidRPr="00396295">
        <w:rPr>
          <w:rFonts w:ascii="Arial" w:hAnsi="Arial" w:hint="eastAsia"/>
          <w:sz w:val="24"/>
          <w:szCs w:val="24"/>
          <w:rtl/>
        </w:rPr>
        <w:t>מהכמות</w:t>
      </w:r>
      <w:r w:rsidRPr="00396295">
        <w:rPr>
          <w:rFonts w:ascii="Arial" w:hAnsi="Arial"/>
          <w:sz w:val="24"/>
          <w:szCs w:val="24"/>
          <w:rtl/>
        </w:rPr>
        <w:t xml:space="preserve"> </w:t>
      </w:r>
      <w:r w:rsidRPr="00396295">
        <w:rPr>
          <w:rFonts w:ascii="Arial" w:hAnsi="Arial" w:hint="eastAsia"/>
          <w:sz w:val="24"/>
          <w:szCs w:val="24"/>
          <w:rtl/>
        </w:rPr>
        <w:t>תוקצה</w:t>
      </w:r>
      <w:r w:rsidRPr="00396295">
        <w:rPr>
          <w:rFonts w:ascii="Arial" w:hAnsi="Arial"/>
          <w:sz w:val="24"/>
          <w:szCs w:val="24"/>
          <w:rtl/>
        </w:rPr>
        <w:t xml:space="preserve"> </w:t>
      </w:r>
      <w:r w:rsidRPr="00396295">
        <w:rPr>
          <w:rFonts w:ascii="Arial" w:hAnsi="Arial" w:hint="eastAsia"/>
          <w:sz w:val="24"/>
          <w:szCs w:val="24"/>
          <w:rtl/>
        </w:rPr>
        <w:t>בחלוקה</w:t>
      </w:r>
      <w:r w:rsidRPr="00396295">
        <w:rPr>
          <w:rFonts w:ascii="Arial" w:hAnsi="Arial"/>
          <w:sz w:val="24"/>
          <w:szCs w:val="24"/>
          <w:rtl/>
        </w:rPr>
        <w:t xml:space="preserve"> </w:t>
      </w:r>
      <w:r w:rsidRPr="00396295">
        <w:rPr>
          <w:rFonts w:ascii="Arial" w:hAnsi="Arial" w:hint="eastAsia"/>
          <w:sz w:val="24"/>
          <w:szCs w:val="24"/>
          <w:rtl/>
        </w:rPr>
        <w:t>הראשונה</w:t>
      </w:r>
      <w:r w:rsidRPr="00396295">
        <w:rPr>
          <w:rFonts w:ascii="Arial" w:hAnsi="Arial"/>
          <w:sz w:val="24"/>
          <w:szCs w:val="24"/>
          <w:rtl/>
        </w:rPr>
        <w:t xml:space="preserve"> </w:t>
      </w:r>
      <w:r w:rsidRPr="00396295">
        <w:rPr>
          <w:rFonts w:ascii="Arial" w:hAnsi="Arial" w:hint="eastAsia"/>
          <w:sz w:val="24"/>
          <w:szCs w:val="24"/>
          <w:rtl/>
        </w:rPr>
        <w:t>של</w:t>
      </w:r>
      <w:r w:rsidRPr="00396295">
        <w:rPr>
          <w:rFonts w:ascii="Arial" w:hAnsi="Arial"/>
          <w:sz w:val="24"/>
          <w:szCs w:val="24"/>
          <w:rtl/>
        </w:rPr>
        <w:t xml:space="preserve"> </w:t>
      </w:r>
      <w:r w:rsidRPr="00396295">
        <w:rPr>
          <w:rFonts w:ascii="Arial" w:hAnsi="Arial" w:hint="eastAsia"/>
          <w:sz w:val="24"/>
          <w:szCs w:val="24"/>
          <w:rtl/>
        </w:rPr>
        <w:t>המכסות</w:t>
      </w:r>
      <w:r w:rsidRPr="00396295">
        <w:rPr>
          <w:rFonts w:ascii="Arial" w:hAnsi="Arial"/>
          <w:sz w:val="24"/>
          <w:szCs w:val="24"/>
          <w:rtl/>
        </w:rPr>
        <w:t xml:space="preserve"> </w:t>
      </w:r>
      <w:r w:rsidRPr="00396295">
        <w:rPr>
          <w:rFonts w:ascii="Arial" w:hAnsi="Arial" w:hint="eastAsia"/>
          <w:sz w:val="24"/>
          <w:szCs w:val="24"/>
          <w:rtl/>
        </w:rPr>
        <w:t>וחלק</w:t>
      </w:r>
      <w:r w:rsidRPr="00396295">
        <w:rPr>
          <w:rFonts w:ascii="Arial" w:hAnsi="Arial"/>
          <w:sz w:val="24"/>
          <w:szCs w:val="24"/>
          <w:rtl/>
        </w:rPr>
        <w:t xml:space="preserve"> </w:t>
      </w:r>
      <w:r w:rsidRPr="00396295">
        <w:rPr>
          <w:rFonts w:ascii="Arial" w:hAnsi="Arial" w:hint="eastAsia"/>
          <w:sz w:val="24"/>
          <w:szCs w:val="24"/>
          <w:rtl/>
        </w:rPr>
        <w:t>מהכמות</w:t>
      </w:r>
      <w:r w:rsidRPr="00396295">
        <w:rPr>
          <w:rFonts w:ascii="Arial" w:hAnsi="Arial"/>
          <w:sz w:val="24"/>
          <w:szCs w:val="24"/>
          <w:rtl/>
        </w:rPr>
        <w:t xml:space="preserve"> </w:t>
      </w:r>
      <w:r w:rsidRPr="00396295">
        <w:rPr>
          <w:rFonts w:ascii="Arial" w:hAnsi="Arial" w:hint="eastAsia"/>
          <w:sz w:val="24"/>
          <w:szCs w:val="24"/>
          <w:rtl/>
        </w:rPr>
        <w:t>תוקצה</w:t>
      </w:r>
      <w:r w:rsidRPr="00396295">
        <w:rPr>
          <w:rFonts w:ascii="Arial" w:hAnsi="Arial"/>
          <w:sz w:val="24"/>
          <w:szCs w:val="24"/>
          <w:rtl/>
        </w:rPr>
        <w:t xml:space="preserve"> </w:t>
      </w:r>
      <w:r w:rsidRPr="00396295">
        <w:rPr>
          <w:rFonts w:ascii="Arial" w:hAnsi="Arial" w:hint="eastAsia"/>
          <w:sz w:val="24"/>
          <w:szCs w:val="24"/>
          <w:rtl/>
        </w:rPr>
        <w:t>בחלוקה</w:t>
      </w:r>
      <w:r w:rsidRPr="00396295">
        <w:rPr>
          <w:rFonts w:ascii="Arial" w:hAnsi="Arial"/>
          <w:sz w:val="24"/>
          <w:szCs w:val="24"/>
          <w:rtl/>
        </w:rPr>
        <w:t xml:space="preserve"> </w:t>
      </w:r>
      <w:r w:rsidRPr="00396295">
        <w:rPr>
          <w:rFonts w:ascii="Arial" w:hAnsi="Arial" w:hint="eastAsia"/>
          <w:sz w:val="24"/>
          <w:szCs w:val="24"/>
          <w:rtl/>
        </w:rPr>
        <w:t>השני</w:t>
      </w:r>
      <w:r w:rsidRPr="00396295">
        <w:rPr>
          <w:rFonts w:ascii="Arial" w:hAnsi="Arial" w:hint="cs"/>
          <w:sz w:val="24"/>
          <w:szCs w:val="24"/>
          <w:rtl/>
        </w:rPr>
        <w:t>י</w:t>
      </w:r>
      <w:r w:rsidRPr="00396295">
        <w:rPr>
          <w:rFonts w:ascii="Arial" w:hAnsi="Arial" w:hint="eastAsia"/>
          <w:sz w:val="24"/>
          <w:szCs w:val="24"/>
          <w:rtl/>
        </w:rPr>
        <w:t>ה</w:t>
      </w:r>
      <w:r w:rsidRPr="00396295">
        <w:rPr>
          <w:rFonts w:ascii="Arial" w:hAnsi="Arial"/>
          <w:sz w:val="24"/>
          <w:szCs w:val="24"/>
          <w:rtl/>
        </w:rPr>
        <w:t xml:space="preserve"> </w:t>
      </w:r>
      <w:r w:rsidRPr="00396295">
        <w:rPr>
          <w:rFonts w:ascii="Arial" w:hAnsi="Arial" w:hint="eastAsia"/>
          <w:sz w:val="24"/>
          <w:szCs w:val="24"/>
          <w:rtl/>
        </w:rPr>
        <w:t>של</w:t>
      </w:r>
      <w:r w:rsidRPr="00396295">
        <w:rPr>
          <w:rFonts w:ascii="Arial" w:hAnsi="Arial"/>
          <w:sz w:val="24"/>
          <w:szCs w:val="24"/>
          <w:rtl/>
        </w:rPr>
        <w:t xml:space="preserve"> </w:t>
      </w:r>
      <w:r w:rsidRPr="00396295">
        <w:rPr>
          <w:rFonts w:ascii="Arial" w:hAnsi="Arial" w:hint="eastAsia"/>
          <w:sz w:val="24"/>
          <w:szCs w:val="24"/>
          <w:rtl/>
        </w:rPr>
        <w:t>המכסות</w:t>
      </w:r>
      <w:r w:rsidRPr="00396295">
        <w:rPr>
          <w:rFonts w:ascii="Arial" w:hAnsi="Arial"/>
          <w:sz w:val="24"/>
          <w:szCs w:val="24"/>
          <w:rtl/>
        </w:rPr>
        <w:t xml:space="preserve"> </w:t>
      </w:r>
      <w:r w:rsidRPr="00396295">
        <w:rPr>
          <w:rFonts w:ascii="Arial" w:hAnsi="Arial" w:hint="eastAsia"/>
          <w:sz w:val="24"/>
          <w:szCs w:val="24"/>
          <w:rtl/>
        </w:rPr>
        <w:t>לרבות</w:t>
      </w:r>
      <w:r w:rsidRPr="00396295">
        <w:rPr>
          <w:rFonts w:ascii="Arial" w:hAnsi="Arial"/>
          <w:sz w:val="24"/>
          <w:szCs w:val="24"/>
          <w:rtl/>
        </w:rPr>
        <w:t xml:space="preserve"> </w:t>
      </w:r>
      <w:r w:rsidRPr="00396295">
        <w:rPr>
          <w:rFonts w:ascii="Arial" w:hAnsi="Arial" w:hint="eastAsia"/>
          <w:sz w:val="24"/>
          <w:szCs w:val="24"/>
          <w:rtl/>
        </w:rPr>
        <w:t>היתרות</w:t>
      </w:r>
      <w:r w:rsidRPr="00396295">
        <w:rPr>
          <w:rFonts w:ascii="Arial" w:hAnsi="Arial"/>
          <w:sz w:val="24"/>
          <w:szCs w:val="24"/>
          <w:rtl/>
        </w:rPr>
        <w:t xml:space="preserve">. </w:t>
      </w:r>
      <w:r w:rsidRPr="00396295">
        <w:rPr>
          <w:rFonts w:ascii="Arial" w:hAnsi="Arial" w:hint="eastAsia"/>
          <w:sz w:val="24"/>
          <w:szCs w:val="24"/>
          <w:rtl/>
        </w:rPr>
        <w:t>סוגי</w:t>
      </w:r>
      <w:r w:rsidRPr="00396295">
        <w:rPr>
          <w:rFonts w:ascii="Arial" w:hAnsi="Arial"/>
          <w:sz w:val="24"/>
          <w:szCs w:val="24"/>
          <w:rtl/>
        </w:rPr>
        <w:t xml:space="preserve"> </w:t>
      </w:r>
      <w:r w:rsidRPr="00396295">
        <w:rPr>
          <w:rFonts w:ascii="Arial" w:hAnsi="Arial" w:hint="eastAsia"/>
          <w:sz w:val="24"/>
          <w:szCs w:val="24"/>
          <w:rtl/>
        </w:rPr>
        <w:t>המכסות</w:t>
      </w:r>
      <w:r w:rsidRPr="00396295">
        <w:rPr>
          <w:rFonts w:ascii="Arial" w:hAnsi="Arial"/>
          <w:sz w:val="24"/>
          <w:szCs w:val="24"/>
          <w:rtl/>
        </w:rPr>
        <w:t xml:space="preserve"> </w:t>
      </w:r>
      <w:r w:rsidRPr="00396295">
        <w:rPr>
          <w:rFonts w:ascii="Arial" w:hAnsi="Arial" w:hint="eastAsia"/>
          <w:sz w:val="24"/>
          <w:szCs w:val="24"/>
          <w:rtl/>
        </w:rPr>
        <w:t>ושיעורי</w:t>
      </w:r>
      <w:r w:rsidRPr="00396295">
        <w:rPr>
          <w:rFonts w:ascii="Arial" w:hAnsi="Arial"/>
          <w:sz w:val="24"/>
          <w:szCs w:val="24"/>
          <w:rtl/>
        </w:rPr>
        <w:t xml:space="preserve"> </w:t>
      </w:r>
      <w:r w:rsidRPr="00396295">
        <w:rPr>
          <w:rFonts w:ascii="Arial" w:hAnsi="Arial" w:hint="eastAsia"/>
          <w:sz w:val="24"/>
          <w:szCs w:val="24"/>
          <w:rtl/>
        </w:rPr>
        <w:t>חלוקתן</w:t>
      </w:r>
      <w:r w:rsidRPr="00396295">
        <w:rPr>
          <w:rFonts w:ascii="Arial" w:hAnsi="Arial"/>
          <w:sz w:val="24"/>
          <w:szCs w:val="24"/>
          <w:rtl/>
        </w:rPr>
        <w:t xml:space="preserve"> </w:t>
      </w:r>
      <w:r w:rsidRPr="00396295">
        <w:rPr>
          <w:rFonts w:ascii="Arial" w:hAnsi="Arial" w:hint="cs"/>
          <w:sz w:val="24"/>
          <w:szCs w:val="24"/>
          <w:rtl/>
        </w:rPr>
        <w:t>מ</w:t>
      </w:r>
      <w:r w:rsidRPr="00396295">
        <w:rPr>
          <w:rFonts w:ascii="Arial" w:hAnsi="Arial" w:hint="eastAsia"/>
          <w:sz w:val="24"/>
          <w:szCs w:val="24"/>
          <w:rtl/>
        </w:rPr>
        <w:t>פורט</w:t>
      </w:r>
      <w:r w:rsidRPr="00396295">
        <w:rPr>
          <w:rFonts w:ascii="Arial" w:hAnsi="Arial" w:hint="cs"/>
          <w:sz w:val="24"/>
          <w:szCs w:val="24"/>
          <w:rtl/>
        </w:rPr>
        <w:t>ים</w:t>
      </w:r>
      <w:r w:rsidRPr="00396295">
        <w:rPr>
          <w:rFonts w:ascii="Arial" w:hAnsi="Arial"/>
          <w:sz w:val="24"/>
          <w:szCs w:val="24"/>
          <w:rtl/>
        </w:rPr>
        <w:t xml:space="preserve"> </w:t>
      </w:r>
      <w:r w:rsidRPr="00396295">
        <w:rPr>
          <w:rFonts w:ascii="Arial" w:hAnsi="Arial" w:hint="cs"/>
          <w:sz w:val="24"/>
          <w:szCs w:val="24"/>
          <w:rtl/>
        </w:rPr>
        <w:t>בנספחים 2-5 או בפרסומי הוועדה כמפורט בסעיף 16.</w:t>
      </w:r>
    </w:p>
    <w:p w14:paraId="450AEF44" w14:textId="77777777" w:rsidR="007D36F4" w:rsidRPr="00396295" w:rsidRDefault="007D36F4" w:rsidP="007D36F4">
      <w:pPr>
        <w:bidi/>
        <w:spacing w:after="120"/>
        <w:ind w:left="436"/>
        <w:jc w:val="both"/>
        <w:rPr>
          <w:rFonts w:ascii="Arial" w:hAnsi="Arial"/>
          <w:sz w:val="24"/>
          <w:szCs w:val="24"/>
        </w:rPr>
      </w:pPr>
    </w:p>
    <w:p w14:paraId="4F89EF60" w14:textId="77777777" w:rsidR="007D36F4" w:rsidRPr="00396295" w:rsidRDefault="007D36F4" w:rsidP="007D36F4">
      <w:pPr>
        <w:numPr>
          <w:ilvl w:val="0"/>
          <w:numId w:val="1"/>
        </w:numPr>
        <w:bidi/>
        <w:spacing w:line="360" w:lineRule="auto"/>
        <w:jc w:val="both"/>
        <w:outlineLvl w:val="1"/>
        <w:rPr>
          <w:rFonts w:ascii="Arial" w:hAnsi="Arial"/>
          <w:b/>
          <w:bCs/>
          <w:color w:val="008000"/>
          <w:sz w:val="28"/>
          <w:szCs w:val="28"/>
          <w:u w:val="single"/>
        </w:rPr>
      </w:pPr>
      <w:r w:rsidRPr="00396295">
        <w:rPr>
          <w:rFonts w:ascii="Arial" w:hAnsi="Arial" w:hint="cs"/>
          <w:b/>
          <w:bCs/>
          <w:color w:val="008000"/>
          <w:sz w:val="28"/>
          <w:szCs w:val="28"/>
          <w:u w:val="single"/>
          <w:rtl/>
        </w:rPr>
        <w:t>סוגי המכסות</w:t>
      </w:r>
    </w:p>
    <w:p w14:paraId="79B11063" w14:textId="77777777" w:rsidR="007D36F4" w:rsidRPr="00396295" w:rsidRDefault="007D36F4" w:rsidP="007D36F4">
      <w:pPr>
        <w:numPr>
          <w:ilvl w:val="1"/>
          <w:numId w:val="1"/>
        </w:numPr>
        <w:bidi/>
        <w:spacing w:after="120"/>
        <w:ind w:left="436" w:hanging="663"/>
        <w:jc w:val="both"/>
        <w:rPr>
          <w:rFonts w:ascii="Arial" w:hAnsi="Arial"/>
          <w:sz w:val="24"/>
          <w:szCs w:val="24"/>
        </w:rPr>
      </w:pPr>
      <w:bookmarkStart w:id="0" w:name="_Hlk54078578"/>
      <w:r w:rsidRPr="00396295">
        <w:rPr>
          <w:rFonts w:ascii="Arial" w:hAnsi="Arial" w:hint="cs"/>
          <w:sz w:val="24"/>
          <w:szCs w:val="24"/>
          <w:rtl/>
        </w:rPr>
        <w:t>מכסות מנדטוריות בעלות ביקוש גבוה, תפורטנה בנספח 2.</w:t>
      </w:r>
    </w:p>
    <w:p w14:paraId="18CE8FFE"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sz w:val="24"/>
          <w:szCs w:val="24"/>
          <w:rtl/>
        </w:rPr>
        <w:t>מכסות מנדטוריות המחולקות על ידי ועדת המכסות, למעט מכסות בעלות ביקוש גבוה, תפורטנה בנספח 3.</w:t>
      </w:r>
    </w:p>
    <w:p w14:paraId="4776B7A6"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sz w:val="24"/>
          <w:szCs w:val="24"/>
          <w:rtl/>
        </w:rPr>
        <w:t>מכסות וולונטריות המחולקות על ידי הוועדה תפורטנה בנספח 4.</w:t>
      </w:r>
    </w:p>
    <w:p w14:paraId="307033DF"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sz w:val="24"/>
          <w:szCs w:val="24"/>
          <w:rtl/>
        </w:rPr>
        <w:t xml:space="preserve">מכסות המחולקות ע"י מרכזת הוועדה בשיטת כל הקודם זוכה תפורטנה בנספח 5. </w:t>
      </w:r>
    </w:p>
    <w:p w14:paraId="5B82C04F"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sz w:val="24"/>
          <w:szCs w:val="24"/>
          <w:rtl/>
        </w:rPr>
        <w:t xml:space="preserve">מכסות שקבעה הוועדה שתחולקנה באמצעות הליך תחרותי, תפורטנה בנספח 6 ויפורסם בגינן הליך תחרותי. </w:t>
      </w:r>
    </w:p>
    <w:p w14:paraId="42188FC9" w14:textId="77777777" w:rsidR="007D36F4" w:rsidRPr="00396295" w:rsidRDefault="007D36F4" w:rsidP="007D36F4">
      <w:pPr>
        <w:numPr>
          <w:ilvl w:val="1"/>
          <w:numId w:val="1"/>
        </w:numPr>
        <w:bidi/>
        <w:spacing w:after="120"/>
        <w:ind w:left="436" w:hanging="663"/>
        <w:jc w:val="both"/>
        <w:rPr>
          <w:rFonts w:ascii="Arial" w:hAnsi="Arial"/>
          <w:sz w:val="24"/>
          <w:szCs w:val="24"/>
          <w:rtl/>
        </w:rPr>
      </w:pPr>
      <w:r w:rsidRPr="00396295">
        <w:rPr>
          <w:rFonts w:ascii="Arial" w:hAnsi="Arial" w:hint="cs"/>
          <w:sz w:val="24"/>
          <w:szCs w:val="24"/>
          <w:rtl/>
        </w:rPr>
        <w:t xml:space="preserve">הוועדה תהיה רשאית לחלק מכסות נוספות אף אם לא תופענה בנספחים המפורטים לעיל. </w:t>
      </w:r>
    </w:p>
    <w:bookmarkEnd w:id="0"/>
    <w:p w14:paraId="4350D9E0" w14:textId="77777777" w:rsidR="007D36F4" w:rsidRPr="00396295" w:rsidRDefault="007D36F4" w:rsidP="007D36F4">
      <w:pPr>
        <w:tabs>
          <w:tab w:val="left" w:pos="2210"/>
        </w:tabs>
        <w:bidi/>
        <w:spacing w:line="360" w:lineRule="auto"/>
        <w:ind w:left="360"/>
        <w:jc w:val="both"/>
        <w:outlineLvl w:val="1"/>
        <w:rPr>
          <w:rFonts w:ascii="Arial" w:hAnsi="Arial"/>
          <w:b/>
          <w:bCs/>
          <w:color w:val="008000"/>
          <w:sz w:val="28"/>
          <w:szCs w:val="28"/>
          <w:u w:val="single"/>
        </w:rPr>
      </w:pPr>
    </w:p>
    <w:p w14:paraId="0FC347A3" w14:textId="77777777" w:rsidR="007D36F4" w:rsidRPr="00396295" w:rsidRDefault="007D36F4" w:rsidP="007D36F4">
      <w:pPr>
        <w:numPr>
          <w:ilvl w:val="0"/>
          <w:numId w:val="1"/>
        </w:numPr>
        <w:bidi/>
        <w:spacing w:line="360" w:lineRule="auto"/>
        <w:jc w:val="both"/>
        <w:outlineLvl w:val="1"/>
        <w:rPr>
          <w:rFonts w:ascii="Arial" w:hAnsi="Arial"/>
          <w:b/>
          <w:bCs/>
          <w:color w:val="008000"/>
          <w:sz w:val="28"/>
          <w:szCs w:val="28"/>
          <w:u w:val="single"/>
        </w:rPr>
      </w:pPr>
      <w:r w:rsidRPr="00396295">
        <w:rPr>
          <w:rFonts w:ascii="Arial" w:hAnsi="Arial" w:hint="cs"/>
          <w:b/>
          <w:bCs/>
          <w:color w:val="008000"/>
          <w:sz w:val="28"/>
          <w:szCs w:val="28"/>
          <w:u w:val="single"/>
          <w:rtl/>
        </w:rPr>
        <w:t>אופן חלוקת המכסות</w:t>
      </w:r>
    </w:p>
    <w:p w14:paraId="519FE2D9"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sz w:val="24"/>
          <w:szCs w:val="24"/>
          <w:rtl/>
        </w:rPr>
        <w:t>הוועדה רשאית לחלק במהלך כל השנה את המכסות המיועדות למימוש בשנה העוקבת.</w:t>
      </w:r>
    </w:p>
    <w:p w14:paraId="7DCE863B" w14:textId="77777777" w:rsidR="007D36F4" w:rsidRPr="00396295" w:rsidRDefault="007D36F4" w:rsidP="007D36F4">
      <w:pPr>
        <w:numPr>
          <w:ilvl w:val="1"/>
          <w:numId w:val="1"/>
        </w:numPr>
        <w:bidi/>
        <w:spacing w:after="120"/>
        <w:ind w:left="436" w:hanging="663"/>
        <w:jc w:val="both"/>
        <w:rPr>
          <w:rFonts w:ascii="Arial" w:hAnsi="Arial"/>
          <w:b/>
          <w:bCs/>
          <w:sz w:val="24"/>
          <w:szCs w:val="24"/>
          <w:u w:val="single"/>
        </w:rPr>
      </w:pPr>
      <w:r w:rsidRPr="00396295">
        <w:rPr>
          <w:rFonts w:ascii="Arial" w:hAnsi="Arial" w:hint="cs"/>
          <w:b/>
          <w:bCs/>
          <w:sz w:val="24"/>
          <w:szCs w:val="24"/>
          <w:u w:val="single"/>
          <w:rtl/>
        </w:rPr>
        <w:t>מכסות מנדטוריות בעלות ביקוש גבוה</w:t>
      </w:r>
    </w:p>
    <w:p w14:paraId="770078BF" w14:textId="77777777" w:rsidR="007D36F4" w:rsidRPr="00396295" w:rsidRDefault="007D36F4" w:rsidP="007D36F4">
      <w:pPr>
        <w:numPr>
          <w:ilvl w:val="2"/>
          <w:numId w:val="1"/>
        </w:numPr>
        <w:tabs>
          <w:tab w:val="right" w:pos="935"/>
        </w:tabs>
        <w:bidi/>
        <w:spacing w:after="120"/>
        <w:ind w:left="793"/>
        <w:jc w:val="both"/>
        <w:rPr>
          <w:rFonts w:ascii="Arial" w:hAnsi="Arial"/>
          <w:sz w:val="24"/>
          <w:szCs w:val="24"/>
        </w:rPr>
      </w:pPr>
      <w:r w:rsidRPr="00396295">
        <w:rPr>
          <w:rFonts w:ascii="Arial" w:hAnsi="Arial" w:hint="cs"/>
          <w:sz w:val="24"/>
          <w:szCs w:val="24"/>
          <w:rtl/>
        </w:rPr>
        <w:t>תוקף רישיון היבוא יהיה עד ליום 31.12 לשנת ההקצאה. רישיון היבוא שיונפק הינו אישי ואינו ניתן להארכה.</w:t>
      </w:r>
    </w:p>
    <w:p w14:paraId="68252634" w14:textId="77777777" w:rsidR="007D36F4" w:rsidRPr="00396295" w:rsidRDefault="007D36F4" w:rsidP="007D36F4">
      <w:pPr>
        <w:numPr>
          <w:ilvl w:val="2"/>
          <w:numId w:val="1"/>
        </w:numPr>
        <w:tabs>
          <w:tab w:val="right" w:pos="935"/>
        </w:tabs>
        <w:bidi/>
        <w:spacing w:after="120"/>
        <w:ind w:left="793"/>
        <w:jc w:val="both"/>
        <w:rPr>
          <w:rFonts w:ascii="Arial" w:hAnsi="Arial"/>
          <w:b/>
          <w:bCs/>
          <w:sz w:val="24"/>
          <w:szCs w:val="24"/>
        </w:rPr>
      </w:pPr>
      <w:r w:rsidRPr="00396295">
        <w:rPr>
          <w:rFonts w:ascii="Arial" w:hAnsi="Arial" w:hint="cs"/>
          <w:b/>
          <w:bCs/>
          <w:sz w:val="24"/>
          <w:szCs w:val="24"/>
          <w:rtl/>
        </w:rPr>
        <w:t>חובות מקבל הרישיון:</w:t>
      </w:r>
    </w:p>
    <w:p w14:paraId="74378B9A" w14:textId="77777777" w:rsidR="007D36F4" w:rsidRPr="00396295" w:rsidRDefault="007D36F4" w:rsidP="007D36F4">
      <w:pPr>
        <w:numPr>
          <w:ilvl w:val="3"/>
          <w:numId w:val="1"/>
        </w:numPr>
        <w:tabs>
          <w:tab w:val="right" w:pos="1785"/>
        </w:tabs>
        <w:bidi/>
        <w:spacing w:after="120"/>
        <w:ind w:left="1502"/>
        <w:jc w:val="both"/>
        <w:rPr>
          <w:rFonts w:ascii="Arial" w:hAnsi="Arial"/>
          <w:b/>
          <w:bCs/>
          <w:sz w:val="24"/>
          <w:szCs w:val="24"/>
        </w:rPr>
      </w:pPr>
      <w:r w:rsidRPr="00396295">
        <w:rPr>
          <w:rFonts w:ascii="Arial" w:hAnsi="Arial" w:hint="cs"/>
          <w:sz w:val="24"/>
          <w:szCs w:val="24"/>
          <w:rtl/>
        </w:rPr>
        <w:lastRenderedPageBreak/>
        <w:t>על היבואן לייבא 40% מהכמות הנקובה ברישיון עד ליום 31.5. ככל שהיבואן לא עמד באבן דרך זו, תישלל יתרת המכסה שהוקצתה לו.</w:t>
      </w:r>
    </w:p>
    <w:p w14:paraId="11F396AC" w14:textId="77777777" w:rsidR="007D36F4" w:rsidRPr="00396295" w:rsidRDefault="007D36F4" w:rsidP="007D36F4">
      <w:pPr>
        <w:numPr>
          <w:ilvl w:val="3"/>
          <w:numId w:val="1"/>
        </w:numPr>
        <w:tabs>
          <w:tab w:val="right" w:pos="1785"/>
        </w:tabs>
        <w:bidi/>
        <w:spacing w:after="120"/>
        <w:ind w:left="1502"/>
        <w:jc w:val="both"/>
        <w:rPr>
          <w:rFonts w:ascii="Arial" w:hAnsi="Arial"/>
          <w:sz w:val="24"/>
          <w:szCs w:val="24"/>
        </w:rPr>
      </w:pPr>
      <w:r w:rsidRPr="00396295">
        <w:rPr>
          <w:rFonts w:ascii="Arial" w:hAnsi="Arial" w:hint="cs"/>
          <w:sz w:val="24"/>
          <w:szCs w:val="24"/>
          <w:rtl/>
        </w:rPr>
        <w:t xml:space="preserve">יבואן שלא ניצל 85% מהכמות שהוקצתה לו ברישיון היבוא עד למועד חלוקת היתרות, לא יהיה זכאי להקצאת מכסות בחלוקת היתרות. </w:t>
      </w:r>
    </w:p>
    <w:p w14:paraId="48E8048C" w14:textId="77777777" w:rsidR="007D36F4" w:rsidRPr="00396295" w:rsidRDefault="007D36F4" w:rsidP="007D36F4">
      <w:pPr>
        <w:numPr>
          <w:ilvl w:val="3"/>
          <w:numId w:val="1"/>
        </w:numPr>
        <w:tabs>
          <w:tab w:val="right" w:pos="1785"/>
        </w:tabs>
        <w:bidi/>
        <w:spacing w:after="120"/>
        <w:ind w:left="1502"/>
        <w:jc w:val="both"/>
        <w:rPr>
          <w:rFonts w:ascii="Arial" w:hAnsi="Arial"/>
          <w:sz w:val="24"/>
          <w:szCs w:val="24"/>
        </w:rPr>
      </w:pPr>
      <w:r w:rsidRPr="00396295">
        <w:rPr>
          <w:rFonts w:ascii="Arial" w:hAnsi="Arial" w:hint="cs"/>
          <w:sz w:val="24"/>
          <w:szCs w:val="24"/>
          <w:rtl/>
        </w:rPr>
        <w:t>יבואן שלא ניצל 85% מהכמות שהוקצתה לו ברישיון היבוא עד לסוף השנה, לא יהיה זכאי להקצאת מכסות בשנה שלאחר מכן.</w:t>
      </w:r>
    </w:p>
    <w:p w14:paraId="08035451" w14:textId="77777777" w:rsidR="007D36F4" w:rsidRPr="00396295" w:rsidRDefault="007D36F4" w:rsidP="007D36F4">
      <w:pPr>
        <w:numPr>
          <w:ilvl w:val="3"/>
          <w:numId w:val="1"/>
        </w:numPr>
        <w:tabs>
          <w:tab w:val="right" w:pos="1785"/>
        </w:tabs>
        <w:bidi/>
        <w:spacing w:after="120"/>
        <w:ind w:left="1502"/>
        <w:jc w:val="both"/>
        <w:rPr>
          <w:rFonts w:ascii="Arial" w:hAnsi="Arial"/>
          <w:sz w:val="24"/>
          <w:szCs w:val="24"/>
        </w:rPr>
      </w:pPr>
      <w:r w:rsidRPr="00396295">
        <w:rPr>
          <w:rFonts w:ascii="Arial" w:hAnsi="Arial" w:hint="cs"/>
          <w:sz w:val="24"/>
          <w:szCs w:val="24"/>
          <w:rtl/>
        </w:rPr>
        <w:t>במכסות התואמות קוד מכסה לפי מחשבי המכס 2205 ו-2217 לא תחול חובת ייבוא של 40% עד ליום 31.5.</w:t>
      </w:r>
    </w:p>
    <w:p w14:paraId="02C658A8" w14:textId="77777777" w:rsidR="007D36F4" w:rsidRPr="00396295" w:rsidRDefault="007D36F4" w:rsidP="007D36F4">
      <w:pPr>
        <w:numPr>
          <w:ilvl w:val="3"/>
          <w:numId w:val="1"/>
        </w:numPr>
        <w:tabs>
          <w:tab w:val="right" w:pos="1785"/>
        </w:tabs>
        <w:bidi/>
        <w:spacing w:after="120"/>
        <w:ind w:left="1502"/>
        <w:jc w:val="both"/>
        <w:rPr>
          <w:rFonts w:ascii="Arial" w:hAnsi="Arial"/>
          <w:sz w:val="24"/>
          <w:szCs w:val="24"/>
        </w:rPr>
      </w:pPr>
      <w:r w:rsidRPr="00396295">
        <w:rPr>
          <w:rFonts w:ascii="Arial" w:hAnsi="Arial" w:hint="cs"/>
          <w:sz w:val="24"/>
          <w:szCs w:val="24"/>
          <w:rtl/>
        </w:rPr>
        <w:t>על אף האמור בסעיף 8.</w:t>
      </w:r>
      <w:r>
        <w:rPr>
          <w:rFonts w:ascii="Arial" w:hAnsi="Arial" w:hint="cs"/>
          <w:sz w:val="24"/>
          <w:szCs w:val="24"/>
          <w:rtl/>
        </w:rPr>
        <w:t>2</w:t>
      </w:r>
      <w:r w:rsidRPr="00396295">
        <w:rPr>
          <w:rFonts w:ascii="Arial" w:hAnsi="Arial" w:hint="cs"/>
          <w:sz w:val="24"/>
          <w:szCs w:val="24"/>
          <w:rtl/>
        </w:rPr>
        <w:t>.2.1 רשאית הוועדה להאריך את אבן הדרך לניצול המכסה במקרים הבאים:</w:t>
      </w:r>
    </w:p>
    <w:p w14:paraId="0E43E579" w14:textId="6590D0FD" w:rsidR="009D6E45" w:rsidRPr="002935C8" w:rsidRDefault="007D36F4" w:rsidP="009D6E45">
      <w:pPr>
        <w:numPr>
          <w:ilvl w:val="4"/>
          <w:numId w:val="1"/>
        </w:numPr>
        <w:tabs>
          <w:tab w:val="right" w:pos="2494"/>
        </w:tabs>
        <w:bidi/>
        <w:spacing w:after="120"/>
        <w:jc w:val="both"/>
        <w:rPr>
          <w:rFonts w:ascii="Arial" w:hAnsi="Arial"/>
          <w:sz w:val="24"/>
          <w:szCs w:val="24"/>
          <w:highlight w:val="yellow"/>
        </w:rPr>
      </w:pPr>
      <w:r w:rsidRPr="002935C8">
        <w:rPr>
          <w:rFonts w:ascii="Arial" w:hAnsi="Arial" w:hint="cs"/>
          <w:sz w:val="24"/>
          <w:szCs w:val="24"/>
          <w:highlight w:val="yellow"/>
          <w:rtl/>
        </w:rPr>
        <w:t>היבואן הציג בפני ועדת המכסות שטר מטען עד לתאריך 31.5 המעיד כי הסחורה הושטה לישראל</w:t>
      </w:r>
      <w:r w:rsidR="009D6E45" w:rsidRPr="002935C8">
        <w:rPr>
          <w:rFonts w:ascii="Arial" w:hAnsi="Arial" w:hint="cs"/>
          <w:sz w:val="24"/>
          <w:szCs w:val="24"/>
          <w:highlight w:val="yellow"/>
          <w:rtl/>
        </w:rPr>
        <w:t>.</w:t>
      </w:r>
      <w:r w:rsidR="0057475C" w:rsidRPr="002935C8">
        <w:rPr>
          <w:rFonts w:ascii="Arial" w:hAnsi="Arial" w:hint="cs"/>
          <w:sz w:val="24"/>
          <w:szCs w:val="24"/>
          <w:highlight w:val="yellow"/>
          <w:rtl/>
        </w:rPr>
        <w:t xml:space="preserve"> </w:t>
      </w:r>
      <w:r w:rsidRPr="002935C8">
        <w:rPr>
          <w:rFonts w:ascii="Arial" w:hAnsi="Arial" w:hint="cs"/>
          <w:sz w:val="24"/>
          <w:szCs w:val="24"/>
          <w:highlight w:val="yellow"/>
          <w:rtl/>
        </w:rPr>
        <w:t xml:space="preserve">במקרה דנן, רשאית מרכזת ועדת המכסות </w:t>
      </w:r>
      <w:r w:rsidR="009D6E45" w:rsidRPr="002935C8">
        <w:rPr>
          <w:rFonts w:ascii="Arial" w:hAnsi="Arial" w:hint="cs"/>
          <w:sz w:val="24"/>
          <w:szCs w:val="24"/>
          <w:highlight w:val="yellow"/>
          <w:rtl/>
        </w:rPr>
        <w:t>להתחשב בכמות אשר בשטר המטען כחלק מהכמות אשר נוצלה ברישיון לשם בחינת עמידה באבן הדרך.</w:t>
      </w:r>
    </w:p>
    <w:p w14:paraId="5DC70E87" w14:textId="4CE95C51" w:rsidR="009D6E45" w:rsidRPr="009D6E45" w:rsidRDefault="009D6E45" w:rsidP="0057475C">
      <w:pPr>
        <w:tabs>
          <w:tab w:val="right" w:pos="2494"/>
        </w:tabs>
        <w:bidi/>
        <w:spacing w:after="120"/>
        <w:ind w:left="2232"/>
        <w:jc w:val="both"/>
        <w:rPr>
          <w:rFonts w:ascii="Arial" w:hAnsi="Arial"/>
          <w:sz w:val="24"/>
          <w:szCs w:val="24"/>
        </w:rPr>
      </w:pPr>
      <w:r w:rsidRPr="002935C8">
        <w:rPr>
          <w:rFonts w:ascii="Arial" w:hAnsi="Arial" w:hint="cs"/>
          <w:sz w:val="24"/>
          <w:szCs w:val="24"/>
          <w:highlight w:val="yellow"/>
          <w:rtl/>
        </w:rPr>
        <w:t xml:space="preserve">במידה </w:t>
      </w:r>
      <w:r w:rsidR="00DD226F" w:rsidRPr="002935C8">
        <w:rPr>
          <w:rFonts w:ascii="Arial" w:hAnsi="Arial" w:hint="cs"/>
          <w:sz w:val="24"/>
          <w:szCs w:val="24"/>
          <w:highlight w:val="yellow"/>
          <w:rtl/>
        </w:rPr>
        <w:t>והכמות הכוללת שתנוצל ברישיון עם שחרור הסחורה תהא קטנה מאחוז הניצול הנדרש באבן הדרך</w:t>
      </w:r>
      <w:r w:rsidRPr="002935C8">
        <w:rPr>
          <w:rFonts w:ascii="Arial" w:hAnsi="Arial" w:hint="cs"/>
          <w:sz w:val="24"/>
          <w:szCs w:val="24"/>
          <w:highlight w:val="yellow"/>
          <w:rtl/>
        </w:rPr>
        <w:t>, רשאית מרכזת ה</w:t>
      </w:r>
      <w:r w:rsidR="00EF2FA0" w:rsidRPr="002935C8">
        <w:rPr>
          <w:rFonts w:ascii="Arial" w:hAnsi="Arial" w:hint="cs"/>
          <w:sz w:val="24"/>
          <w:szCs w:val="24"/>
          <w:highlight w:val="yellow"/>
          <w:rtl/>
        </w:rPr>
        <w:t>ו</w:t>
      </w:r>
      <w:r w:rsidRPr="002935C8">
        <w:rPr>
          <w:rFonts w:ascii="Arial" w:hAnsi="Arial" w:hint="cs"/>
          <w:sz w:val="24"/>
          <w:szCs w:val="24"/>
          <w:highlight w:val="yellow"/>
          <w:rtl/>
        </w:rPr>
        <w:t xml:space="preserve">ועדה </w:t>
      </w:r>
      <w:r w:rsidR="00D750D2" w:rsidRPr="002935C8">
        <w:rPr>
          <w:rFonts w:ascii="Arial" w:hAnsi="Arial" w:hint="cs"/>
          <w:sz w:val="24"/>
          <w:szCs w:val="24"/>
          <w:highlight w:val="yellow"/>
          <w:rtl/>
        </w:rPr>
        <w:t>להקטין את הכמות ברישיון</w:t>
      </w:r>
      <w:r w:rsidRPr="002935C8">
        <w:rPr>
          <w:rFonts w:ascii="Arial" w:hAnsi="Arial" w:hint="cs"/>
          <w:sz w:val="24"/>
          <w:szCs w:val="24"/>
          <w:highlight w:val="yellow"/>
          <w:rtl/>
        </w:rPr>
        <w:t xml:space="preserve"> </w:t>
      </w:r>
      <w:r w:rsidR="00D750D2" w:rsidRPr="002935C8">
        <w:rPr>
          <w:rFonts w:ascii="Arial" w:hAnsi="Arial" w:hint="cs"/>
          <w:sz w:val="24"/>
          <w:szCs w:val="24"/>
          <w:highlight w:val="yellow"/>
          <w:rtl/>
        </w:rPr>
        <w:t>בהתאם לכמות</w:t>
      </w:r>
      <w:r w:rsidRPr="002935C8">
        <w:rPr>
          <w:rFonts w:ascii="Arial" w:hAnsi="Arial" w:hint="cs"/>
          <w:sz w:val="24"/>
          <w:szCs w:val="24"/>
          <w:highlight w:val="yellow"/>
          <w:rtl/>
        </w:rPr>
        <w:t xml:space="preserve"> שהושטה לישראל</w:t>
      </w:r>
      <w:r w:rsidR="00D750D2" w:rsidRPr="002935C8">
        <w:rPr>
          <w:rFonts w:ascii="Arial" w:hAnsi="Arial" w:hint="cs"/>
          <w:sz w:val="24"/>
          <w:szCs w:val="24"/>
          <w:highlight w:val="yellow"/>
          <w:rtl/>
        </w:rPr>
        <w:t>.</w:t>
      </w:r>
    </w:p>
    <w:p w14:paraId="38852B08" w14:textId="71F72F29" w:rsidR="007D36F4" w:rsidRPr="00396295" w:rsidRDefault="007D36F4" w:rsidP="007D36F4">
      <w:pPr>
        <w:numPr>
          <w:ilvl w:val="4"/>
          <w:numId w:val="1"/>
        </w:numPr>
        <w:tabs>
          <w:tab w:val="right" w:pos="2494"/>
        </w:tabs>
        <w:bidi/>
        <w:spacing w:after="120"/>
        <w:jc w:val="both"/>
        <w:rPr>
          <w:rFonts w:ascii="Arial" w:hAnsi="Arial"/>
          <w:sz w:val="24"/>
          <w:szCs w:val="24"/>
        </w:rPr>
      </w:pPr>
      <w:r w:rsidRPr="00396295">
        <w:rPr>
          <w:rFonts w:ascii="Arial" w:hAnsi="Arial" w:hint="eastAsia"/>
          <w:sz w:val="24"/>
          <w:szCs w:val="24"/>
          <w:rtl/>
        </w:rPr>
        <w:t>במקרים</w:t>
      </w:r>
      <w:r w:rsidRPr="00396295">
        <w:rPr>
          <w:rFonts w:ascii="Arial" w:hAnsi="Arial"/>
          <w:sz w:val="24"/>
          <w:szCs w:val="24"/>
          <w:rtl/>
        </w:rPr>
        <w:t xml:space="preserve"> </w:t>
      </w:r>
      <w:r w:rsidRPr="00396295">
        <w:rPr>
          <w:rFonts w:ascii="Arial" w:hAnsi="Arial" w:hint="eastAsia"/>
          <w:sz w:val="24"/>
          <w:szCs w:val="24"/>
          <w:rtl/>
        </w:rPr>
        <w:t>חריגים</w:t>
      </w:r>
      <w:r w:rsidRPr="00396295">
        <w:rPr>
          <w:rFonts w:ascii="Arial" w:hAnsi="Arial"/>
          <w:sz w:val="24"/>
          <w:szCs w:val="24"/>
          <w:rtl/>
        </w:rPr>
        <w:t xml:space="preserve"> </w:t>
      </w:r>
      <w:r w:rsidRPr="00396295">
        <w:rPr>
          <w:rFonts w:ascii="Arial" w:hAnsi="Arial" w:hint="cs"/>
          <w:sz w:val="24"/>
          <w:szCs w:val="24"/>
          <w:rtl/>
        </w:rPr>
        <w:t xml:space="preserve">כגון: שביתה בנמל המוצא, פגעי מזג האוויר, כוח עליון </w:t>
      </w:r>
      <w:proofErr w:type="spellStart"/>
      <w:r w:rsidRPr="00396295">
        <w:rPr>
          <w:rFonts w:ascii="Arial" w:hAnsi="Arial" w:hint="cs"/>
          <w:sz w:val="24"/>
          <w:szCs w:val="24"/>
          <w:rtl/>
        </w:rPr>
        <w:t>וכיוצ"ב</w:t>
      </w:r>
      <w:proofErr w:type="spellEnd"/>
      <w:r w:rsidRPr="00396295">
        <w:rPr>
          <w:rFonts w:ascii="Arial" w:hAnsi="Arial" w:hint="cs"/>
          <w:sz w:val="24"/>
          <w:szCs w:val="24"/>
          <w:rtl/>
        </w:rPr>
        <w:t xml:space="preserve">, </w:t>
      </w:r>
      <w:r w:rsidRPr="00396295">
        <w:rPr>
          <w:rFonts w:ascii="Arial" w:hAnsi="Arial" w:hint="eastAsia"/>
          <w:sz w:val="24"/>
          <w:szCs w:val="24"/>
          <w:rtl/>
        </w:rPr>
        <w:t>שינומקו</w:t>
      </w:r>
      <w:r w:rsidRPr="00396295">
        <w:rPr>
          <w:rFonts w:ascii="Arial" w:hAnsi="Arial"/>
          <w:sz w:val="24"/>
          <w:szCs w:val="24"/>
          <w:rtl/>
        </w:rPr>
        <w:t xml:space="preserve"> </w:t>
      </w:r>
      <w:r w:rsidRPr="00396295">
        <w:rPr>
          <w:rFonts w:ascii="Arial" w:hAnsi="Arial" w:hint="eastAsia"/>
          <w:sz w:val="24"/>
          <w:szCs w:val="24"/>
          <w:rtl/>
        </w:rPr>
        <w:t>בכתב</w:t>
      </w:r>
      <w:r w:rsidRPr="00396295">
        <w:rPr>
          <w:rFonts w:ascii="Arial" w:hAnsi="Arial"/>
          <w:sz w:val="24"/>
          <w:szCs w:val="24"/>
          <w:rtl/>
        </w:rPr>
        <w:t xml:space="preserve"> </w:t>
      </w:r>
      <w:r w:rsidRPr="00396295">
        <w:rPr>
          <w:rFonts w:ascii="Arial" w:hAnsi="Arial" w:hint="eastAsia"/>
          <w:sz w:val="24"/>
          <w:szCs w:val="24"/>
          <w:rtl/>
        </w:rPr>
        <w:t>ויגובו</w:t>
      </w:r>
      <w:r w:rsidRPr="00396295">
        <w:rPr>
          <w:rFonts w:ascii="Arial" w:hAnsi="Arial"/>
          <w:sz w:val="24"/>
          <w:szCs w:val="24"/>
          <w:rtl/>
        </w:rPr>
        <w:t xml:space="preserve"> </w:t>
      </w:r>
      <w:r w:rsidRPr="00396295">
        <w:rPr>
          <w:rFonts w:ascii="Arial" w:hAnsi="Arial" w:hint="eastAsia"/>
          <w:sz w:val="24"/>
          <w:szCs w:val="24"/>
          <w:rtl/>
        </w:rPr>
        <w:t>ב</w:t>
      </w:r>
      <w:r w:rsidRPr="00396295">
        <w:rPr>
          <w:rFonts w:ascii="Arial" w:hAnsi="Arial" w:hint="cs"/>
          <w:sz w:val="24"/>
          <w:szCs w:val="24"/>
          <w:rtl/>
        </w:rPr>
        <w:t>כל ה</w:t>
      </w:r>
      <w:r w:rsidRPr="00396295">
        <w:rPr>
          <w:rFonts w:ascii="Arial" w:hAnsi="Arial" w:hint="eastAsia"/>
          <w:sz w:val="24"/>
          <w:szCs w:val="24"/>
          <w:rtl/>
        </w:rPr>
        <w:t>אסמכתאות</w:t>
      </w:r>
      <w:r w:rsidRPr="00396295">
        <w:rPr>
          <w:rFonts w:ascii="Arial" w:hAnsi="Arial" w:hint="cs"/>
          <w:sz w:val="24"/>
          <w:szCs w:val="24"/>
          <w:rtl/>
        </w:rPr>
        <w:t xml:space="preserve"> הרלוונטיות</w:t>
      </w:r>
      <w:r w:rsidRPr="00396295">
        <w:rPr>
          <w:rFonts w:ascii="Arial" w:hAnsi="Arial"/>
          <w:sz w:val="24"/>
          <w:szCs w:val="24"/>
          <w:rtl/>
        </w:rPr>
        <w:t xml:space="preserve"> </w:t>
      </w:r>
      <w:r w:rsidRPr="00396295">
        <w:rPr>
          <w:rFonts w:ascii="Arial" w:hAnsi="Arial" w:hint="eastAsia"/>
          <w:sz w:val="24"/>
          <w:szCs w:val="24"/>
          <w:rtl/>
        </w:rPr>
        <w:t>רשאי</w:t>
      </w:r>
      <w:r w:rsidRPr="00396295">
        <w:rPr>
          <w:rFonts w:ascii="Arial" w:hAnsi="Arial"/>
          <w:sz w:val="24"/>
          <w:szCs w:val="24"/>
          <w:rtl/>
        </w:rPr>
        <w:t xml:space="preserve"> </w:t>
      </w:r>
      <w:r w:rsidRPr="00396295">
        <w:rPr>
          <w:rFonts w:ascii="Arial" w:hAnsi="Arial" w:hint="cs"/>
          <w:sz w:val="24"/>
          <w:szCs w:val="24"/>
          <w:rtl/>
        </w:rPr>
        <w:t>ה</w:t>
      </w:r>
      <w:r w:rsidRPr="00396295">
        <w:rPr>
          <w:rFonts w:ascii="Arial" w:hAnsi="Arial" w:hint="eastAsia"/>
          <w:sz w:val="24"/>
          <w:szCs w:val="24"/>
          <w:rtl/>
        </w:rPr>
        <w:t>יבואן</w:t>
      </w:r>
      <w:r w:rsidRPr="00396295">
        <w:rPr>
          <w:rFonts w:ascii="Arial" w:hAnsi="Arial"/>
          <w:sz w:val="24"/>
          <w:szCs w:val="24"/>
          <w:rtl/>
        </w:rPr>
        <w:t xml:space="preserve"> </w:t>
      </w:r>
      <w:r w:rsidRPr="00396295">
        <w:rPr>
          <w:rFonts w:ascii="Arial" w:hAnsi="Arial" w:hint="eastAsia"/>
          <w:sz w:val="24"/>
          <w:szCs w:val="24"/>
          <w:rtl/>
        </w:rPr>
        <w:t>להגיש</w:t>
      </w:r>
      <w:r w:rsidRPr="00396295">
        <w:rPr>
          <w:rFonts w:ascii="Arial" w:hAnsi="Arial"/>
          <w:sz w:val="24"/>
          <w:szCs w:val="24"/>
          <w:rtl/>
        </w:rPr>
        <w:t xml:space="preserve"> </w:t>
      </w:r>
      <w:r w:rsidRPr="00396295">
        <w:rPr>
          <w:rFonts w:ascii="Arial" w:hAnsi="Arial" w:hint="eastAsia"/>
          <w:sz w:val="24"/>
          <w:szCs w:val="24"/>
          <w:rtl/>
        </w:rPr>
        <w:t>בקשה</w:t>
      </w:r>
      <w:r w:rsidRPr="00396295">
        <w:rPr>
          <w:rFonts w:ascii="Arial" w:hAnsi="Arial"/>
          <w:sz w:val="24"/>
          <w:szCs w:val="24"/>
          <w:rtl/>
        </w:rPr>
        <w:t xml:space="preserve"> </w:t>
      </w:r>
      <w:r w:rsidRPr="00396295">
        <w:rPr>
          <w:rFonts w:ascii="Arial" w:hAnsi="Arial" w:hint="cs"/>
          <w:sz w:val="24"/>
          <w:szCs w:val="24"/>
          <w:rtl/>
        </w:rPr>
        <w:t xml:space="preserve">לוועדת המכסות </w:t>
      </w:r>
      <w:r w:rsidRPr="00396295">
        <w:rPr>
          <w:rFonts w:ascii="Arial" w:hAnsi="Arial" w:hint="eastAsia"/>
          <w:sz w:val="24"/>
          <w:szCs w:val="24"/>
          <w:rtl/>
        </w:rPr>
        <w:t>להארכת</w:t>
      </w:r>
      <w:r w:rsidRPr="00396295">
        <w:rPr>
          <w:rFonts w:ascii="Arial" w:hAnsi="Arial"/>
          <w:sz w:val="24"/>
          <w:szCs w:val="24"/>
          <w:rtl/>
        </w:rPr>
        <w:t xml:space="preserve"> </w:t>
      </w:r>
      <w:r w:rsidRPr="00396295">
        <w:rPr>
          <w:rFonts w:ascii="Arial" w:hAnsi="Arial" w:hint="cs"/>
          <w:sz w:val="24"/>
          <w:szCs w:val="24"/>
          <w:rtl/>
        </w:rPr>
        <w:t>מועד בחינת ניצול אבן הדרך ברישיון שניתן לו</w:t>
      </w:r>
      <w:r w:rsidRPr="00396295">
        <w:rPr>
          <w:rFonts w:ascii="Arial" w:hAnsi="Arial"/>
          <w:sz w:val="24"/>
          <w:szCs w:val="24"/>
          <w:rtl/>
        </w:rPr>
        <w:t xml:space="preserve">. </w:t>
      </w:r>
      <w:r w:rsidRPr="00396295">
        <w:rPr>
          <w:rFonts w:ascii="Arial" w:hAnsi="Arial" w:hint="eastAsia"/>
          <w:sz w:val="24"/>
          <w:szCs w:val="24"/>
          <w:rtl/>
        </w:rPr>
        <w:t>בקשה</w:t>
      </w:r>
      <w:r w:rsidRPr="00396295">
        <w:rPr>
          <w:rFonts w:ascii="Arial" w:hAnsi="Arial"/>
          <w:sz w:val="24"/>
          <w:szCs w:val="24"/>
          <w:rtl/>
        </w:rPr>
        <w:t xml:space="preserve"> </w:t>
      </w:r>
      <w:r w:rsidRPr="00396295">
        <w:rPr>
          <w:rFonts w:ascii="Arial" w:hAnsi="Arial" w:hint="eastAsia"/>
          <w:sz w:val="24"/>
          <w:szCs w:val="24"/>
          <w:rtl/>
        </w:rPr>
        <w:t>להארכת</w:t>
      </w:r>
      <w:r w:rsidRPr="00396295">
        <w:rPr>
          <w:rFonts w:ascii="Arial" w:hAnsi="Arial"/>
          <w:sz w:val="24"/>
          <w:szCs w:val="24"/>
          <w:rtl/>
        </w:rPr>
        <w:t xml:space="preserve"> </w:t>
      </w:r>
      <w:r w:rsidRPr="00396295">
        <w:rPr>
          <w:rFonts w:ascii="Arial" w:hAnsi="Arial" w:hint="cs"/>
          <w:sz w:val="24"/>
          <w:szCs w:val="24"/>
          <w:rtl/>
        </w:rPr>
        <w:t>המועד</w:t>
      </w:r>
      <w:r w:rsidRPr="00396295">
        <w:rPr>
          <w:rFonts w:ascii="Arial" w:hAnsi="Arial"/>
          <w:sz w:val="24"/>
          <w:szCs w:val="24"/>
          <w:rtl/>
        </w:rPr>
        <w:t xml:space="preserve"> </w:t>
      </w:r>
      <w:r w:rsidRPr="00396295">
        <w:rPr>
          <w:rFonts w:ascii="Arial" w:hAnsi="Arial" w:hint="eastAsia"/>
          <w:sz w:val="24"/>
          <w:szCs w:val="24"/>
          <w:rtl/>
        </w:rPr>
        <w:t>תוגש</w:t>
      </w:r>
      <w:r w:rsidRPr="00396295">
        <w:rPr>
          <w:rFonts w:ascii="Arial" w:hAnsi="Arial" w:hint="cs"/>
          <w:sz w:val="24"/>
          <w:szCs w:val="24"/>
          <w:rtl/>
        </w:rPr>
        <w:t xml:space="preserve"> לא יאוחר מיום </w:t>
      </w:r>
      <w:r w:rsidR="00DD226F">
        <w:rPr>
          <w:rFonts w:ascii="Arial" w:hAnsi="Arial" w:hint="cs"/>
          <w:sz w:val="24"/>
          <w:szCs w:val="24"/>
          <w:rtl/>
        </w:rPr>
        <w:t>31.5</w:t>
      </w:r>
      <w:r w:rsidRPr="00396295">
        <w:rPr>
          <w:rFonts w:ascii="Arial" w:hAnsi="Arial" w:hint="cs"/>
          <w:sz w:val="24"/>
          <w:szCs w:val="24"/>
          <w:rtl/>
        </w:rPr>
        <w:t>.</w:t>
      </w:r>
      <w:r w:rsidRPr="00396295">
        <w:rPr>
          <w:rFonts w:ascii="Arial" w:hAnsi="Arial"/>
          <w:sz w:val="24"/>
          <w:szCs w:val="24"/>
          <w:rtl/>
        </w:rPr>
        <w:t xml:space="preserve"> </w:t>
      </w:r>
      <w:r w:rsidRPr="00396295">
        <w:rPr>
          <w:rFonts w:ascii="Arial" w:hAnsi="Arial" w:hint="cs"/>
          <w:sz w:val="24"/>
          <w:szCs w:val="24"/>
          <w:rtl/>
        </w:rPr>
        <w:t xml:space="preserve">במקרה דנן, רשאית ועדת המכסות להאריך את מועד ניצול אבן הדרך עד 45 ימים נוספים. </w:t>
      </w:r>
      <w:r w:rsidRPr="00396295">
        <w:rPr>
          <w:rFonts w:ascii="Arial" w:hAnsi="Arial" w:hint="eastAsia"/>
          <w:sz w:val="24"/>
          <w:szCs w:val="24"/>
          <w:rtl/>
        </w:rPr>
        <w:t>לצורך</w:t>
      </w:r>
      <w:r w:rsidRPr="00396295">
        <w:rPr>
          <w:rFonts w:ascii="Arial" w:hAnsi="Arial"/>
          <w:sz w:val="24"/>
          <w:szCs w:val="24"/>
          <w:rtl/>
        </w:rPr>
        <w:t xml:space="preserve"> </w:t>
      </w:r>
      <w:r w:rsidRPr="00396295">
        <w:rPr>
          <w:rFonts w:ascii="Arial" w:hAnsi="Arial" w:hint="eastAsia"/>
          <w:sz w:val="24"/>
          <w:szCs w:val="24"/>
          <w:rtl/>
        </w:rPr>
        <w:t>קביעת</w:t>
      </w:r>
      <w:r w:rsidRPr="00396295">
        <w:rPr>
          <w:rFonts w:ascii="Arial" w:hAnsi="Arial"/>
          <w:sz w:val="24"/>
          <w:szCs w:val="24"/>
          <w:rtl/>
        </w:rPr>
        <w:t xml:space="preserve"> </w:t>
      </w:r>
      <w:r w:rsidRPr="00396295">
        <w:rPr>
          <w:rFonts w:ascii="Arial" w:hAnsi="Arial" w:hint="eastAsia"/>
          <w:sz w:val="24"/>
          <w:szCs w:val="24"/>
          <w:rtl/>
        </w:rPr>
        <w:t>תקופת</w:t>
      </w:r>
      <w:r w:rsidRPr="00396295">
        <w:rPr>
          <w:rFonts w:ascii="Arial" w:hAnsi="Arial"/>
          <w:sz w:val="24"/>
          <w:szCs w:val="24"/>
          <w:rtl/>
        </w:rPr>
        <w:t xml:space="preserve"> </w:t>
      </w:r>
      <w:r w:rsidRPr="00396295">
        <w:rPr>
          <w:rFonts w:ascii="Arial" w:hAnsi="Arial" w:hint="eastAsia"/>
          <w:sz w:val="24"/>
          <w:szCs w:val="24"/>
          <w:rtl/>
        </w:rPr>
        <w:t>ההארכה</w:t>
      </w:r>
      <w:r w:rsidRPr="00396295">
        <w:rPr>
          <w:rFonts w:ascii="Arial" w:hAnsi="Arial"/>
          <w:sz w:val="24"/>
          <w:szCs w:val="24"/>
          <w:rtl/>
        </w:rPr>
        <w:t xml:space="preserve"> </w:t>
      </w:r>
      <w:r w:rsidRPr="00396295">
        <w:rPr>
          <w:rFonts w:ascii="Arial" w:hAnsi="Arial" w:hint="eastAsia"/>
          <w:sz w:val="24"/>
          <w:szCs w:val="24"/>
          <w:rtl/>
        </w:rPr>
        <w:t>רשאית</w:t>
      </w:r>
      <w:r w:rsidRPr="00396295">
        <w:rPr>
          <w:rFonts w:ascii="Arial" w:hAnsi="Arial"/>
          <w:sz w:val="24"/>
          <w:szCs w:val="24"/>
          <w:rtl/>
        </w:rPr>
        <w:t xml:space="preserve"> </w:t>
      </w:r>
      <w:r w:rsidRPr="00396295">
        <w:rPr>
          <w:rFonts w:ascii="Arial" w:hAnsi="Arial" w:hint="eastAsia"/>
          <w:sz w:val="24"/>
          <w:szCs w:val="24"/>
          <w:rtl/>
        </w:rPr>
        <w:t>ועדת</w:t>
      </w:r>
      <w:r w:rsidRPr="00396295">
        <w:rPr>
          <w:rFonts w:ascii="Arial" w:hAnsi="Arial"/>
          <w:sz w:val="24"/>
          <w:szCs w:val="24"/>
          <w:rtl/>
        </w:rPr>
        <w:t xml:space="preserve"> </w:t>
      </w:r>
      <w:r w:rsidRPr="00396295">
        <w:rPr>
          <w:rFonts w:ascii="Arial" w:hAnsi="Arial" w:hint="eastAsia"/>
          <w:sz w:val="24"/>
          <w:szCs w:val="24"/>
          <w:rtl/>
        </w:rPr>
        <w:t>המכסות</w:t>
      </w:r>
      <w:r w:rsidRPr="00396295">
        <w:rPr>
          <w:rFonts w:ascii="Arial" w:hAnsi="Arial"/>
          <w:sz w:val="24"/>
          <w:szCs w:val="24"/>
          <w:rtl/>
        </w:rPr>
        <w:t xml:space="preserve"> </w:t>
      </w:r>
      <w:r w:rsidRPr="00396295">
        <w:rPr>
          <w:rFonts w:ascii="Arial" w:hAnsi="Arial" w:hint="eastAsia"/>
          <w:sz w:val="24"/>
          <w:szCs w:val="24"/>
          <w:rtl/>
        </w:rPr>
        <w:t>לקחת</w:t>
      </w:r>
      <w:r w:rsidRPr="00396295">
        <w:rPr>
          <w:rFonts w:ascii="Arial" w:hAnsi="Arial"/>
          <w:sz w:val="24"/>
          <w:szCs w:val="24"/>
          <w:rtl/>
        </w:rPr>
        <w:t xml:space="preserve"> </w:t>
      </w:r>
      <w:r w:rsidRPr="00396295">
        <w:rPr>
          <w:rFonts w:ascii="Arial" w:hAnsi="Arial" w:hint="eastAsia"/>
          <w:sz w:val="24"/>
          <w:szCs w:val="24"/>
          <w:rtl/>
        </w:rPr>
        <w:t>בחשבון</w:t>
      </w:r>
      <w:r w:rsidRPr="00396295">
        <w:rPr>
          <w:rFonts w:ascii="Arial" w:hAnsi="Arial"/>
          <w:sz w:val="24"/>
          <w:szCs w:val="24"/>
          <w:rtl/>
        </w:rPr>
        <w:t xml:space="preserve">, </w:t>
      </w:r>
      <w:r w:rsidRPr="00396295">
        <w:rPr>
          <w:rFonts w:ascii="Arial" w:hAnsi="Arial" w:hint="eastAsia"/>
          <w:sz w:val="24"/>
          <w:szCs w:val="24"/>
          <w:rtl/>
        </w:rPr>
        <w:t>בין</w:t>
      </w:r>
      <w:r w:rsidRPr="00396295">
        <w:rPr>
          <w:rFonts w:ascii="Arial" w:hAnsi="Arial"/>
          <w:sz w:val="24"/>
          <w:szCs w:val="24"/>
          <w:rtl/>
        </w:rPr>
        <w:t xml:space="preserve"> </w:t>
      </w:r>
      <w:r w:rsidRPr="00396295">
        <w:rPr>
          <w:rFonts w:ascii="Arial" w:hAnsi="Arial" w:hint="eastAsia"/>
          <w:sz w:val="24"/>
          <w:szCs w:val="24"/>
          <w:rtl/>
        </w:rPr>
        <w:t>היתר</w:t>
      </w:r>
      <w:r w:rsidRPr="00396295">
        <w:rPr>
          <w:rFonts w:ascii="Arial" w:hAnsi="Arial"/>
          <w:sz w:val="24"/>
          <w:szCs w:val="24"/>
          <w:rtl/>
        </w:rPr>
        <w:t xml:space="preserve">, </w:t>
      </w:r>
      <w:r w:rsidRPr="00396295">
        <w:rPr>
          <w:rFonts w:ascii="Arial" w:hAnsi="Arial" w:hint="eastAsia"/>
          <w:sz w:val="24"/>
          <w:szCs w:val="24"/>
          <w:rtl/>
        </w:rPr>
        <w:t>גם</w:t>
      </w:r>
      <w:r w:rsidRPr="00396295">
        <w:rPr>
          <w:rFonts w:ascii="Arial" w:hAnsi="Arial"/>
          <w:sz w:val="24"/>
          <w:szCs w:val="24"/>
          <w:rtl/>
        </w:rPr>
        <w:t xml:space="preserve"> </w:t>
      </w:r>
      <w:r w:rsidRPr="00396295">
        <w:rPr>
          <w:rFonts w:ascii="Arial" w:hAnsi="Arial" w:hint="eastAsia"/>
          <w:sz w:val="24"/>
          <w:szCs w:val="24"/>
          <w:rtl/>
        </w:rPr>
        <w:t>את</w:t>
      </w:r>
      <w:r w:rsidRPr="00396295">
        <w:rPr>
          <w:rFonts w:ascii="Arial" w:hAnsi="Arial"/>
          <w:sz w:val="24"/>
          <w:szCs w:val="24"/>
          <w:rtl/>
        </w:rPr>
        <w:t xml:space="preserve"> </w:t>
      </w:r>
      <w:r w:rsidRPr="00396295">
        <w:rPr>
          <w:rFonts w:ascii="Arial" w:hAnsi="Arial" w:hint="eastAsia"/>
          <w:sz w:val="24"/>
          <w:szCs w:val="24"/>
          <w:rtl/>
        </w:rPr>
        <w:t>המיקום</w:t>
      </w:r>
      <w:r w:rsidRPr="00396295">
        <w:rPr>
          <w:rFonts w:ascii="Arial" w:hAnsi="Arial"/>
          <w:sz w:val="24"/>
          <w:szCs w:val="24"/>
          <w:rtl/>
        </w:rPr>
        <w:t xml:space="preserve"> </w:t>
      </w:r>
      <w:r w:rsidRPr="00396295">
        <w:rPr>
          <w:rFonts w:ascii="Arial" w:hAnsi="Arial" w:hint="eastAsia"/>
          <w:sz w:val="24"/>
          <w:szCs w:val="24"/>
          <w:rtl/>
        </w:rPr>
        <w:t>הגאוגרפי</w:t>
      </w:r>
      <w:r w:rsidRPr="00396295">
        <w:rPr>
          <w:rFonts w:ascii="Arial" w:hAnsi="Arial"/>
          <w:sz w:val="24"/>
          <w:szCs w:val="24"/>
          <w:rtl/>
        </w:rPr>
        <w:t xml:space="preserve"> </w:t>
      </w:r>
      <w:r w:rsidRPr="00396295">
        <w:rPr>
          <w:rFonts w:ascii="Arial" w:hAnsi="Arial" w:hint="eastAsia"/>
          <w:sz w:val="24"/>
          <w:szCs w:val="24"/>
          <w:rtl/>
        </w:rPr>
        <w:t>ממנו</w:t>
      </w:r>
      <w:r w:rsidRPr="00396295">
        <w:rPr>
          <w:rFonts w:ascii="Arial" w:hAnsi="Arial"/>
          <w:sz w:val="24"/>
          <w:szCs w:val="24"/>
          <w:rtl/>
        </w:rPr>
        <w:t xml:space="preserve"> </w:t>
      </w:r>
      <w:r w:rsidRPr="00396295">
        <w:rPr>
          <w:rFonts w:ascii="Arial" w:hAnsi="Arial" w:hint="eastAsia"/>
          <w:sz w:val="24"/>
          <w:szCs w:val="24"/>
          <w:rtl/>
        </w:rPr>
        <w:t>מיובאת</w:t>
      </w:r>
      <w:r w:rsidRPr="00396295">
        <w:rPr>
          <w:rFonts w:ascii="Arial" w:hAnsi="Arial"/>
          <w:sz w:val="24"/>
          <w:szCs w:val="24"/>
          <w:rtl/>
        </w:rPr>
        <w:t xml:space="preserve"> </w:t>
      </w:r>
      <w:r w:rsidRPr="00396295">
        <w:rPr>
          <w:rFonts w:ascii="Arial" w:hAnsi="Arial" w:hint="eastAsia"/>
          <w:sz w:val="24"/>
          <w:szCs w:val="24"/>
          <w:rtl/>
        </w:rPr>
        <w:t>הסחורה</w:t>
      </w:r>
      <w:r w:rsidRPr="00396295">
        <w:rPr>
          <w:rFonts w:ascii="Arial" w:hAnsi="Arial"/>
          <w:sz w:val="24"/>
          <w:szCs w:val="24"/>
          <w:rtl/>
        </w:rPr>
        <w:t xml:space="preserve">. </w:t>
      </w:r>
    </w:p>
    <w:p w14:paraId="67D0B183" w14:textId="77777777" w:rsidR="007D36F4" w:rsidRPr="00396295" w:rsidRDefault="007D36F4" w:rsidP="007D36F4">
      <w:pPr>
        <w:numPr>
          <w:ilvl w:val="3"/>
          <w:numId w:val="1"/>
        </w:numPr>
        <w:tabs>
          <w:tab w:val="right" w:pos="1785"/>
        </w:tabs>
        <w:bidi/>
        <w:spacing w:after="120"/>
        <w:ind w:left="1785" w:hanging="850"/>
        <w:jc w:val="both"/>
        <w:rPr>
          <w:rFonts w:ascii="Arial" w:hAnsi="Arial"/>
          <w:sz w:val="24"/>
          <w:szCs w:val="24"/>
        </w:rPr>
      </w:pPr>
      <w:r w:rsidRPr="00396295">
        <w:rPr>
          <w:rFonts w:ascii="Arial" w:hAnsi="Arial" w:hint="cs"/>
          <w:sz w:val="24"/>
          <w:szCs w:val="24"/>
          <w:rtl/>
        </w:rPr>
        <w:t>יבואן אשר מועד בחינת ניצול אבן הדרך הוארך לו ולא עמד ביעדי ניצול אבן הדרך, אינו זכאי להגיש בקשה במסגרת היתרות של אותה שנה.</w:t>
      </w:r>
    </w:p>
    <w:p w14:paraId="4C36E61A" w14:textId="77777777" w:rsidR="007D36F4" w:rsidRPr="00396295" w:rsidRDefault="007D36F4" w:rsidP="007D36F4">
      <w:pPr>
        <w:numPr>
          <w:ilvl w:val="3"/>
          <w:numId w:val="1"/>
        </w:numPr>
        <w:tabs>
          <w:tab w:val="right" w:pos="1785"/>
        </w:tabs>
        <w:bidi/>
        <w:spacing w:after="120"/>
        <w:ind w:left="1785" w:hanging="850"/>
        <w:jc w:val="both"/>
        <w:rPr>
          <w:rFonts w:ascii="Arial" w:hAnsi="Arial"/>
          <w:sz w:val="24"/>
          <w:szCs w:val="24"/>
        </w:rPr>
      </w:pPr>
      <w:r w:rsidRPr="00396295">
        <w:rPr>
          <w:rFonts w:ascii="Arial" w:hAnsi="Arial" w:hint="cs"/>
          <w:sz w:val="24"/>
          <w:szCs w:val="24"/>
          <w:rtl/>
        </w:rPr>
        <w:t>על אף האמור בסעיפים 8.</w:t>
      </w:r>
      <w:r>
        <w:rPr>
          <w:rFonts w:ascii="Arial" w:hAnsi="Arial" w:hint="cs"/>
          <w:sz w:val="24"/>
          <w:szCs w:val="24"/>
          <w:rtl/>
        </w:rPr>
        <w:t>2</w:t>
      </w:r>
      <w:r w:rsidRPr="00396295">
        <w:rPr>
          <w:rFonts w:ascii="Arial" w:hAnsi="Arial" w:hint="cs"/>
          <w:sz w:val="24"/>
          <w:szCs w:val="24"/>
          <w:rtl/>
        </w:rPr>
        <w:t xml:space="preserve">.2.2 ו </w:t>
      </w:r>
      <w:r w:rsidRPr="00396295">
        <w:rPr>
          <w:rFonts w:ascii="Arial" w:hAnsi="Arial"/>
          <w:sz w:val="24"/>
          <w:szCs w:val="24"/>
          <w:rtl/>
        </w:rPr>
        <w:t>–</w:t>
      </w:r>
      <w:r w:rsidRPr="00396295">
        <w:rPr>
          <w:rFonts w:ascii="Arial" w:hAnsi="Arial" w:hint="cs"/>
          <w:sz w:val="24"/>
          <w:szCs w:val="24"/>
          <w:rtl/>
        </w:rPr>
        <w:t xml:space="preserve"> 8.</w:t>
      </w:r>
      <w:r>
        <w:rPr>
          <w:rFonts w:ascii="Arial" w:hAnsi="Arial" w:hint="cs"/>
          <w:sz w:val="24"/>
          <w:szCs w:val="24"/>
          <w:rtl/>
        </w:rPr>
        <w:t>2</w:t>
      </w:r>
      <w:r w:rsidRPr="00396295">
        <w:rPr>
          <w:rFonts w:ascii="Arial" w:hAnsi="Arial" w:hint="cs"/>
          <w:sz w:val="24"/>
          <w:szCs w:val="24"/>
          <w:rtl/>
        </w:rPr>
        <w:t>.2.3. רשאית הוועדה להקצות מכסות גם אם ה</w:t>
      </w:r>
      <w:r>
        <w:rPr>
          <w:rFonts w:ascii="Arial" w:hAnsi="Arial" w:hint="cs"/>
          <w:sz w:val="24"/>
          <w:szCs w:val="24"/>
          <w:rtl/>
        </w:rPr>
        <w:t>מבקש</w:t>
      </w:r>
      <w:r w:rsidRPr="00396295">
        <w:rPr>
          <w:rFonts w:ascii="Arial" w:hAnsi="Arial" w:hint="cs"/>
          <w:sz w:val="24"/>
          <w:szCs w:val="24"/>
          <w:rtl/>
        </w:rPr>
        <w:t xml:space="preserve"> לא עמד בשיעור ניצול של 85% מהמכסה, וזאת במקרים הבאים:</w:t>
      </w:r>
    </w:p>
    <w:p w14:paraId="7126426B" w14:textId="77777777" w:rsidR="007D36F4" w:rsidRPr="00396295" w:rsidRDefault="007D36F4" w:rsidP="007D36F4">
      <w:pPr>
        <w:numPr>
          <w:ilvl w:val="4"/>
          <w:numId w:val="1"/>
        </w:numPr>
        <w:tabs>
          <w:tab w:val="right" w:pos="2494"/>
        </w:tabs>
        <w:bidi/>
        <w:spacing w:after="120"/>
        <w:jc w:val="both"/>
        <w:rPr>
          <w:rFonts w:ascii="Arial" w:hAnsi="Arial"/>
          <w:sz w:val="24"/>
          <w:szCs w:val="24"/>
        </w:rPr>
      </w:pPr>
      <w:r w:rsidRPr="00396295">
        <w:rPr>
          <w:rFonts w:ascii="Arial" w:hAnsi="Arial" w:hint="cs"/>
          <w:sz w:val="24"/>
          <w:szCs w:val="24"/>
          <w:rtl/>
        </w:rPr>
        <w:t>כאשר אי החלוקה ל</w:t>
      </w:r>
      <w:r>
        <w:rPr>
          <w:rFonts w:ascii="Arial" w:hAnsi="Arial" w:hint="cs"/>
          <w:sz w:val="24"/>
          <w:szCs w:val="24"/>
          <w:rtl/>
        </w:rPr>
        <w:t>מבקש</w:t>
      </w:r>
      <w:r w:rsidRPr="00396295">
        <w:rPr>
          <w:rFonts w:ascii="Arial" w:hAnsi="Arial" w:hint="cs"/>
          <w:sz w:val="24"/>
          <w:szCs w:val="24"/>
          <w:rtl/>
        </w:rPr>
        <w:t xml:space="preserve"> עלולה להביא להקצאה לא סבירה ל</w:t>
      </w:r>
      <w:r>
        <w:rPr>
          <w:rFonts w:ascii="Arial" w:hAnsi="Arial" w:hint="cs"/>
          <w:sz w:val="24"/>
          <w:szCs w:val="24"/>
          <w:rtl/>
        </w:rPr>
        <w:t>מבקשים</w:t>
      </w:r>
      <w:r w:rsidRPr="00396295">
        <w:rPr>
          <w:rFonts w:ascii="Arial" w:hAnsi="Arial" w:hint="cs"/>
          <w:sz w:val="24"/>
          <w:szCs w:val="24"/>
          <w:rtl/>
        </w:rPr>
        <w:t xml:space="preserve"> אחרים;</w:t>
      </w:r>
    </w:p>
    <w:p w14:paraId="63CEEDF1" w14:textId="77777777" w:rsidR="007D36F4" w:rsidRPr="00396295" w:rsidRDefault="007D36F4" w:rsidP="007D36F4">
      <w:pPr>
        <w:numPr>
          <w:ilvl w:val="4"/>
          <w:numId w:val="1"/>
        </w:numPr>
        <w:tabs>
          <w:tab w:val="right" w:pos="2494"/>
        </w:tabs>
        <w:bidi/>
        <w:spacing w:after="120"/>
        <w:jc w:val="both"/>
        <w:rPr>
          <w:rFonts w:ascii="Arial" w:hAnsi="Arial"/>
          <w:sz w:val="24"/>
          <w:szCs w:val="24"/>
        </w:rPr>
      </w:pPr>
      <w:r w:rsidRPr="00396295">
        <w:rPr>
          <w:rFonts w:ascii="Arial" w:hAnsi="Arial" w:hint="cs"/>
          <w:sz w:val="24"/>
          <w:szCs w:val="24"/>
          <w:rtl/>
        </w:rPr>
        <w:t>כאשר ה</w:t>
      </w:r>
      <w:r>
        <w:rPr>
          <w:rFonts w:ascii="Arial" w:hAnsi="Arial" w:hint="cs"/>
          <w:sz w:val="24"/>
          <w:szCs w:val="24"/>
          <w:rtl/>
        </w:rPr>
        <w:t xml:space="preserve">מבקש </w:t>
      </w:r>
      <w:r w:rsidRPr="00396295">
        <w:rPr>
          <w:rFonts w:ascii="Arial" w:hAnsi="Arial" w:hint="cs"/>
          <w:sz w:val="24"/>
          <w:szCs w:val="24"/>
          <w:rtl/>
        </w:rPr>
        <w:t>קיבל מכסה בשנה או בשנתיים שקדמו לשנה בה מבוקשות המכסות ועמד ביעד הניצול של 85%;</w:t>
      </w:r>
    </w:p>
    <w:p w14:paraId="148B261F" w14:textId="77777777" w:rsidR="007D36F4" w:rsidRPr="00396295" w:rsidRDefault="007D36F4" w:rsidP="007D36F4">
      <w:pPr>
        <w:numPr>
          <w:ilvl w:val="4"/>
          <w:numId w:val="1"/>
        </w:numPr>
        <w:bidi/>
        <w:spacing w:after="120"/>
        <w:jc w:val="both"/>
        <w:rPr>
          <w:rFonts w:ascii="Arial" w:hAnsi="Arial"/>
          <w:sz w:val="24"/>
          <w:szCs w:val="24"/>
        </w:rPr>
      </w:pPr>
      <w:r w:rsidRPr="00396295">
        <w:rPr>
          <w:rFonts w:ascii="Arial" w:hAnsi="Arial" w:hint="cs"/>
          <w:sz w:val="24"/>
          <w:szCs w:val="24"/>
          <w:rtl/>
        </w:rPr>
        <w:t>כאשר מדובר במכסה מנדטורית אשר לא תנוצל במלואה במידה ובקשת ה</w:t>
      </w:r>
      <w:r>
        <w:rPr>
          <w:rFonts w:ascii="Arial" w:hAnsi="Arial" w:hint="cs"/>
          <w:sz w:val="24"/>
          <w:szCs w:val="24"/>
          <w:rtl/>
        </w:rPr>
        <w:t>מבקש</w:t>
      </w:r>
      <w:r w:rsidRPr="00396295">
        <w:rPr>
          <w:rFonts w:ascii="Arial" w:hAnsi="Arial" w:hint="cs"/>
          <w:sz w:val="24"/>
          <w:szCs w:val="24"/>
          <w:rtl/>
        </w:rPr>
        <w:t xml:space="preserve"> תידחה;</w:t>
      </w:r>
    </w:p>
    <w:p w14:paraId="3942387F" w14:textId="77777777" w:rsidR="007D36F4" w:rsidRPr="00396295" w:rsidRDefault="007D36F4" w:rsidP="007D36F4">
      <w:pPr>
        <w:numPr>
          <w:ilvl w:val="1"/>
          <w:numId w:val="1"/>
        </w:numPr>
        <w:bidi/>
        <w:spacing w:after="120"/>
        <w:ind w:left="436" w:hanging="663"/>
        <w:jc w:val="both"/>
        <w:rPr>
          <w:rFonts w:ascii="Arial" w:hAnsi="Arial"/>
          <w:b/>
          <w:bCs/>
          <w:sz w:val="24"/>
          <w:szCs w:val="24"/>
          <w:u w:val="single"/>
        </w:rPr>
      </w:pPr>
      <w:r w:rsidRPr="00396295">
        <w:rPr>
          <w:rFonts w:ascii="Arial" w:hAnsi="Arial" w:hint="cs"/>
          <w:b/>
          <w:bCs/>
          <w:sz w:val="24"/>
          <w:szCs w:val="24"/>
          <w:u w:val="single"/>
          <w:rtl/>
        </w:rPr>
        <w:t>מכסות מנדטוריות המחולקות על ידי ועדת המכסות, למעט מכסות בעלות ביקוש גבוה</w:t>
      </w:r>
    </w:p>
    <w:p w14:paraId="3C7E33AF" w14:textId="77777777" w:rsidR="007D36F4" w:rsidRPr="00396295" w:rsidRDefault="007D36F4" w:rsidP="007D36F4">
      <w:pPr>
        <w:numPr>
          <w:ilvl w:val="2"/>
          <w:numId w:val="1"/>
        </w:numPr>
        <w:tabs>
          <w:tab w:val="right" w:pos="935"/>
        </w:tabs>
        <w:bidi/>
        <w:spacing w:after="120"/>
        <w:ind w:left="793"/>
        <w:jc w:val="both"/>
        <w:rPr>
          <w:rFonts w:ascii="Arial" w:hAnsi="Arial"/>
          <w:sz w:val="24"/>
          <w:szCs w:val="24"/>
        </w:rPr>
      </w:pPr>
      <w:r w:rsidRPr="00396295">
        <w:rPr>
          <w:rFonts w:ascii="Arial" w:hAnsi="Arial" w:hint="eastAsia"/>
          <w:sz w:val="24"/>
          <w:szCs w:val="24"/>
          <w:rtl/>
        </w:rPr>
        <w:t>תוקף</w:t>
      </w:r>
      <w:r w:rsidRPr="00396295">
        <w:rPr>
          <w:rFonts w:ascii="Arial" w:hAnsi="Arial"/>
          <w:sz w:val="24"/>
          <w:szCs w:val="24"/>
          <w:rtl/>
        </w:rPr>
        <w:t xml:space="preserve"> </w:t>
      </w:r>
      <w:r w:rsidRPr="00396295">
        <w:rPr>
          <w:rFonts w:ascii="Arial" w:hAnsi="Arial" w:hint="eastAsia"/>
          <w:sz w:val="24"/>
          <w:szCs w:val="24"/>
          <w:rtl/>
        </w:rPr>
        <w:t>רישיון</w:t>
      </w:r>
      <w:r w:rsidRPr="00396295">
        <w:rPr>
          <w:rFonts w:ascii="Arial" w:hAnsi="Arial"/>
          <w:sz w:val="24"/>
          <w:szCs w:val="24"/>
          <w:rtl/>
        </w:rPr>
        <w:t xml:space="preserve"> </w:t>
      </w:r>
      <w:r w:rsidRPr="00396295">
        <w:rPr>
          <w:rFonts w:ascii="Arial" w:hAnsi="Arial" w:hint="eastAsia"/>
          <w:sz w:val="24"/>
          <w:szCs w:val="24"/>
          <w:rtl/>
        </w:rPr>
        <w:t>שיחולק</w:t>
      </w:r>
      <w:r w:rsidRPr="00396295">
        <w:rPr>
          <w:rFonts w:ascii="Arial" w:hAnsi="Arial"/>
          <w:sz w:val="24"/>
          <w:szCs w:val="24"/>
          <w:rtl/>
        </w:rPr>
        <w:t xml:space="preserve"> </w:t>
      </w:r>
      <w:r w:rsidRPr="00396295">
        <w:rPr>
          <w:rFonts w:ascii="Arial" w:hAnsi="Arial" w:hint="cs"/>
          <w:sz w:val="24"/>
          <w:szCs w:val="24"/>
          <w:rtl/>
        </w:rPr>
        <w:t xml:space="preserve">למחצית הראשונה של השנה </w:t>
      </w:r>
      <w:r w:rsidRPr="00396295">
        <w:rPr>
          <w:rFonts w:ascii="Arial" w:hAnsi="Arial" w:hint="eastAsia"/>
          <w:sz w:val="24"/>
          <w:szCs w:val="24"/>
          <w:rtl/>
        </w:rPr>
        <w:t>יהיה</w:t>
      </w:r>
      <w:r w:rsidRPr="00396295">
        <w:rPr>
          <w:rFonts w:ascii="Arial" w:hAnsi="Arial"/>
          <w:sz w:val="24"/>
          <w:szCs w:val="24"/>
          <w:rtl/>
        </w:rPr>
        <w:t xml:space="preserve"> </w:t>
      </w:r>
      <w:r w:rsidRPr="00396295">
        <w:rPr>
          <w:rFonts w:ascii="Arial" w:hAnsi="Arial" w:hint="eastAsia"/>
          <w:sz w:val="24"/>
          <w:szCs w:val="24"/>
          <w:rtl/>
        </w:rPr>
        <w:t>עד</w:t>
      </w:r>
      <w:r w:rsidRPr="00396295">
        <w:rPr>
          <w:rFonts w:ascii="Arial" w:hAnsi="Arial"/>
          <w:sz w:val="24"/>
          <w:szCs w:val="24"/>
          <w:rtl/>
        </w:rPr>
        <w:t xml:space="preserve"> </w:t>
      </w:r>
      <w:r w:rsidRPr="00396295">
        <w:rPr>
          <w:rFonts w:ascii="Arial" w:hAnsi="Arial" w:hint="eastAsia"/>
          <w:sz w:val="24"/>
          <w:szCs w:val="24"/>
          <w:rtl/>
        </w:rPr>
        <w:t>ל</w:t>
      </w:r>
      <w:r w:rsidRPr="00396295">
        <w:rPr>
          <w:rFonts w:ascii="Arial" w:hAnsi="Arial" w:hint="cs"/>
          <w:sz w:val="24"/>
          <w:szCs w:val="24"/>
          <w:rtl/>
        </w:rPr>
        <w:t>יום</w:t>
      </w:r>
      <w:r w:rsidRPr="00396295">
        <w:rPr>
          <w:rFonts w:ascii="Arial" w:hAnsi="Arial"/>
          <w:sz w:val="24"/>
          <w:szCs w:val="24"/>
          <w:rtl/>
        </w:rPr>
        <w:t xml:space="preserve"> </w:t>
      </w:r>
      <w:r w:rsidRPr="00396295">
        <w:rPr>
          <w:rFonts w:ascii="Arial" w:hAnsi="Arial" w:hint="cs"/>
          <w:sz w:val="24"/>
          <w:szCs w:val="24"/>
          <w:rtl/>
        </w:rPr>
        <w:t xml:space="preserve">31 למאי </w:t>
      </w:r>
      <w:r w:rsidRPr="00396295">
        <w:rPr>
          <w:rFonts w:ascii="Arial" w:hAnsi="Arial" w:hint="eastAsia"/>
          <w:sz w:val="24"/>
          <w:szCs w:val="24"/>
          <w:rtl/>
        </w:rPr>
        <w:t>באותה</w:t>
      </w:r>
      <w:r w:rsidRPr="00396295">
        <w:rPr>
          <w:rFonts w:ascii="Arial" w:hAnsi="Arial"/>
          <w:sz w:val="24"/>
          <w:szCs w:val="24"/>
          <w:rtl/>
        </w:rPr>
        <w:t xml:space="preserve"> </w:t>
      </w:r>
      <w:r w:rsidRPr="00396295">
        <w:rPr>
          <w:rFonts w:ascii="Arial" w:hAnsi="Arial" w:hint="eastAsia"/>
          <w:sz w:val="24"/>
          <w:szCs w:val="24"/>
          <w:rtl/>
        </w:rPr>
        <w:t>שנה</w:t>
      </w:r>
      <w:r w:rsidRPr="00396295">
        <w:rPr>
          <w:rFonts w:ascii="Arial" w:hAnsi="Arial"/>
          <w:sz w:val="24"/>
          <w:szCs w:val="24"/>
          <w:rtl/>
        </w:rPr>
        <w:t>.</w:t>
      </w:r>
    </w:p>
    <w:p w14:paraId="5091885B" w14:textId="77777777" w:rsidR="007D36F4" w:rsidRPr="00396295" w:rsidRDefault="007D36F4" w:rsidP="007D36F4">
      <w:pPr>
        <w:numPr>
          <w:ilvl w:val="2"/>
          <w:numId w:val="1"/>
        </w:numPr>
        <w:tabs>
          <w:tab w:val="right" w:pos="935"/>
        </w:tabs>
        <w:bidi/>
        <w:spacing w:after="120"/>
        <w:ind w:left="793"/>
        <w:jc w:val="both"/>
        <w:rPr>
          <w:rFonts w:ascii="Arial" w:hAnsi="Arial"/>
          <w:sz w:val="24"/>
          <w:szCs w:val="24"/>
        </w:rPr>
      </w:pPr>
      <w:r w:rsidRPr="00396295">
        <w:rPr>
          <w:rFonts w:ascii="Arial" w:hAnsi="Arial" w:hint="eastAsia"/>
          <w:sz w:val="24"/>
          <w:szCs w:val="24"/>
          <w:rtl/>
        </w:rPr>
        <w:lastRenderedPageBreak/>
        <w:t>תוקף</w:t>
      </w:r>
      <w:r w:rsidRPr="00396295">
        <w:rPr>
          <w:rFonts w:ascii="Arial" w:hAnsi="Arial"/>
          <w:sz w:val="24"/>
          <w:szCs w:val="24"/>
          <w:rtl/>
        </w:rPr>
        <w:t xml:space="preserve"> </w:t>
      </w:r>
      <w:r w:rsidRPr="00396295">
        <w:rPr>
          <w:rFonts w:ascii="Arial" w:hAnsi="Arial" w:hint="eastAsia"/>
          <w:sz w:val="24"/>
          <w:szCs w:val="24"/>
          <w:rtl/>
        </w:rPr>
        <w:t>הרישיון</w:t>
      </w:r>
      <w:r w:rsidRPr="00396295">
        <w:rPr>
          <w:rFonts w:ascii="Arial" w:hAnsi="Arial"/>
          <w:sz w:val="24"/>
          <w:szCs w:val="24"/>
          <w:rtl/>
        </w:rPr>
        <w:t xml:space="preserve"> </w:t>
      </w:r>
      <w:r w:rsidRPr="00396295">
        <w:rPr>
          <w:rFonts w:ascii="Arial" w:hAnsi="Arial" w:hint="eastAsia"/>
          <w:sz w:val="24"/>
          <w:szCs w:val="24"/>
          <w:rtl/>
        </w:rPr>
        <w:t>שיחולק</w:t>
      </w:r>
      <w:r w:rsidRPr="00396295">
        <w:rPr>
          <w:rFonts w:ascii="Arial" w:hAnsi="Arial" w:hint="cs"/>
          <w:sz w:val="24"/>
          <w:szCs w:val="24"/>
          <w:rtl/>
        </w:rPr>
        <w:t xml:space="preserve"> למחצית השנייה של השנה יהיה </w:t>
      </w:r>
      <w:r w:rsidRPr="00396295">
        <w:rPr>
          <w:rFonts w:ascii="Arial" w:hAnsi="Arial" w:hint="eastAsia"/>
          <w:sz w:val="24"/>
          <w:szCs w:val="24"/>
          <w:rtl/>
        </w:rPr>
        <w:t>עד</w:t>
      </w:r>
      <w:r w:rsidRPr="00396295">
        <w:rPr>
          <w:rFonts w:ascii="Arial" w:hAnsi="Arial"/>
          <w:sz w:val="24"/>
          <w:szCs w:val="24"/>
          <w:rtl/>
        </w:rPr>
        <w:t xml:space="preserve"> </w:t>
      </w:r>
      <w:r w:rsidRPr="00396295">
        <w:rPr>
          <w:rFonts w:ascii="Arial" w:hAnsi="Arial" w:hint="cs"/>
          <w:sz w:val="24"/>
          <w:szCs w:val="24"/>
          <w:rtl/>
        </w:rPr>
        <w:t>יום 31 בדצמבר</w:t>
      </w:r>
      <w:r w:rsidRPr="00396295">
        <w:rPr>
          <w:rFonts w:ascii="Arial" w:hAnsi="Arial"/>
          <w:sz w:val="24"/>
          <w:szCs w:val="24"/>
          <w:rtl/>
        </w:rPr>
        <w:t xml:space="preserve"> </w:t>
      </w:r>
      <w:r w:rsidRPr="00396295">
        <w:rPr>
          <w:rFonts w:ascii="Arial" w:hAnsi="Arial" w:hint="eastAsia"/>
          <w:sz w:val="24"/>
          <w:szCs w:val="24"/>
          <w:rtl/>
        </w:rPr>
        <w:t>באותה</w:t>
      </w:r>
      <w:r w:rsidRPr="00396295">
        <w:rPr>
          <w:rFonts w:ascii="Arial" w:hAnsi="Arial"/>
          <w:sz w:val="24"/>
          <w:szCs w:val="24"/>
          <w:rtl/>
        </w:rPr>
        <w:t xml:space="preserve"> </w:t>
      </w:r>
      <w:r w:rsidRPr="00396295">
        <w:rPr>
          <w:rFonts w:ascii="Arial" w:hAnsi="Arial" w:hint="eastAsia"/>
          <w:sz w:val="24"/>
          <w:szCs w:val="24"/>
          <w:rtl/>
        </w:rPr>
        <w:t>שנה</w:t>
      </w:r>
      <w:r w:rsidRPr="00396295">
        <w:rPr>
          <w:rFonts w:ascii="Arial" w:hAnsi="Arial"/>
          <w:sz w:val="24"/>
          <w:szCs w:val="24"/>
          <w:rtl/>
        </w:rPr>
        <w:t>.</w:t>
      </w:r>
      <w:r w:rsidRPr="00396295">
        <w:rPr>
          <w:rFonts w:ascii="Arial" w:hAnsi="Arial" w:hint="cs"/>
          <w:sz w:val="24"/>
          <w:szCs w:val="24"/>
          <w:rtl/>
        </w:rPr>
        <w:t xml:space="preserve"> </w:t>
      </w:r>
    </w:p>
    <w:p w14:paraId="7A28E558" w14:textId="77777777" w:rsidR="007D36F4" w:rsidRPr="00396295" w:rsidRDefault="007D36F4" w:rsidP="007D36F4">
      <w:pPr>
        <w:numPr>
          <w:ilvl w:val="2"/>
          <w:numId w:val="1"/>
        </w:numPr>
        <w:tabs>
          <w:tab w:val="right" w:pos="935"/>
        </w:tabs>
        <w:bidi/>
        <w:spacing w:after="120"/>
        <w:ind w:left="793"/>
        <w:jc w:val="both"/>
        <w:rPr>
          <w:rFonts w:ascii="Arial" w:hAnsi="Arial"/>
          <w:b/>
          <w:bCs/>
          <w:sz w:val="24"/>
          <w:szCs w:val="24"/>
        </w:rPr>
      </w:pPr>
      <w:r w:rsidRPr="00396295">
        <w:rPr>
          <w:rFonts w:ascii="Arial" w:hAnsi="Arial" w:hint="cs"/>
          <w:b/>
          <w:bCs/>
          <w:sz w:val="24"/>
          <w:szCs w:val="24"/>
          <w:rtl/>
        </w:rPr>
        <w:t>חובות מקבל הרישיון:</w:t>
      </w:r>
    </w:p>
    <w:p w14:paraId="0DF35C74" w14:textId="77777777" w:rsidR="007D36F4" w:rsidRPr="00396295" w:rsidRDefault="007D36F4" w:rsidP="007D36F4">
      <w:pPr>
        <w:numPr>
          <w:ilvl w:val="3"/>
          <w:numId w:val="1"/>
        </w:numPr>
        <w:tabs>
          <w:tab w:val="right" w:pos="1785"/>
        </w:tabs>
        <w:bidi/>
        <w:spacing w:after="120"/>
        <w:ind w:left="1502"/>
        <w:jc w:val="both"/>
        <w:rPr>
          <w:rFonts w:ascii="Arial" w:hAnsi="Arial"/>
          <w:sz w:val="24"/>
          <w:szCs w:val="24"/>
        </w:rPr>
      </w:pPr>
      <w:r w:rsidRPr="00396295">
        <w:rPr>
          <w:rFonts w:ascii="Arial" w:hAnsi="Arial" w:hint="cs"/>
          <w:sz w:val="24"/>
          <w:szCs w:val="24"/>
          <w:rtl/>
        </w:rPr>
        <w:t>יבואן שלא ניצל 50% מהכמות שהוקצתה לו ברישיון עד ליום 31.5, לא יהיה זכאי להקצאת מכסות בחלוקת היתרות, ובחלוקת המכסות בשנה שלאחר מכן.</w:t>
      </w:r>
    </w:p>
    <w:p w14:paraId="4C2E8ECE" w14:textId="77777777" w:rsidR="007D36F4" w:rsidRPr="00396295" w:rsidRDefault="007D36F4" w:rsidP="007D36F4">
      <w:pPr>
        <w:numPr>
          <w:ilvl w:val="3"/>
          <w:numId w:val="1"/>
        </w:numPr>
        <w:tabs>
          <w:tab w:val="right" w:pos="1785"/>
        </w:tabs>
        <w:bidi/>
        <w:spacing w:after="120"/>
        <w:ind w:left="1502"/>
        <w:jc w:val="both"/>
        <w:rPr>
          <w:rFonts w:ascii="Arial" w:hAnsi="Arial"/>
          <w:sz w:val="24"/>
          <w:szCs w:val="24"/>
        </w:rPr>
      </w:pPr>
      <w:r w:rsidRPr="00396295">
        <w:rPr>
          <w:rFonts w:ascii="Arial" w:hAnsi="Arial" w:hint="cs"/>
          <w:sz w:val="24"/>
          <w:szCs w:val="24"/>
          <w:rtl/>
        </w:rPr>
        <w:t>יבואן שלא ניצל 50% מהכמות שהוקצתה לו ברישיון עד ליום 31.12, לא יהיה זכאי להקצאת מכסות בשנה לאחר מכן.</w:t>
      </w:r>
    </w:p>
    <w:p w14:paraId="3129454F" w14:textId="77777777" w:rsidR="007D36F4" w:rsidRPr="00396295" w:rsidRDefault="007D36F4" w:rsidP="007D36F4">
      <w:pPr>
        <w:numPr>
          <w:ilvl w:val="3"/>
          <w:numId w:val="1"/>
        </w:numPr>
        <w:tabs>
          <w:tab w:val="right" w:pos="1785"/>
        </w:tabs>
        <w:bidi/>
        <w:spacing w:after="120"/>
        <w:ind w:left="1502"/>
        <w:jc w:val="both"/>
        <w:rPr>
          <w:rFonts w:ascii="Arial" w:hAnsi="Arial"/>
          <w:sz w:val="24"/>
          <w:szCs w:val="24"/>
        </w:rPr>
      </w:pPr>
      <w:r w:rsidRPr="00396295">
        <w:rPr>
          <w:rFonts w:ascii="Arial" w:hAnsi="Arial" w:hint="cs"/>
          <w:sz w:val="24"/>
          <w:szCs w:val="24"/>
          <w:rtl/>
        </w:rPr>
        <w:t>על אף האמור בסעיף 8.</w:t>
      </w:r>
      <w:r>
        <w:rPr>
          <w:rFonts w:ascii="Arial" w:hAnsi="Arial" w:hint="cs"/>
          <w:sz w:val="24"/>
          <w:szCs w:val="24"/>
          <w:rtl/>
        </w:rPr>
        <w:t>3</w:t>
      </w:r>
      <w:r w:rsidRPr="00396295">
        <w:rPr>
          <w:rFonts w:ascii="Arial" w:hAnsi="Arial" w:hint="cs"/>
          <w:sz w:val="24"/>
          <w:szCs w:val="24"/>
          <w:rtl/>
        </w:rPr>
        <w:t>.1 רשאית הוועדה להאריך את תוקף הרישיון לניצול המכסה במקרים הבאים:</w:t>
      </w:r>
    </w:p>
    <w:p w14:paraId="1754C4B0" w14:textId="50E80B7C" w:rsidR="007D36F4" w:rsidRPr="002935C8" w:rsidRDefault="007D36F4" w:rsidP="007D36F4">
      <w:pPr>
        <w:numPr>
          <w:ilvl w:val="4"/>
          <w:numId w:val="1"/>
        </w:numPr>
        <w:tabs>
          <w:tab w:val="right" w:pos="2494"/>
        </w:tabs>
        <w:bidi/>
        <w:spacing w:after="120"/>
        <w:jc w:val="both"/>
        <w:rPr>
          <w:rFonts w:ascii="Arial" w:hAnsi="Arial"/>
          <w:sz w:val="24"/>
          <w:szCs w:val="24"/>
          <w:highlight w:val="yellow"/>
        </w:rPr>
      </w:pPr>
      <w:bookmarkStart w:id="1" w:name="_GoBack"/>
      <w:bookmarkEnd w:id="1"/>
      <w:r w:rsidRPr="002935C8">
        <w:rPr>
          <w:rFonts w:ascii="Arial" w:hAnsi="Arial" w:hint="cs"/>
          <w:sz w:val="24"/>
          <w:szCs w:val="24"/>
          <w:highlight w:val="yellow"/>
          <w:rtl/>
        </w:rPr>
        <w:t>היבואן הציג בפני ועדת המכסות שטר מטען עד לתאריך 31.5 המעיד כי הסחורה הושטה לישראל</w:t>
      </w:r>
      <w:r w:rsidR="00D750D2" w:rsidRPr="002935C8">
        <w:rPr>
          <w:rFonts w:ascii="Arial" w:hAnsi="Arial" w:hint="cs"/>
          <w:sz w:val="24"/>
          <w:szCs w:val="24"/>
          <w:highlight w:val="yellow"/>
          <w:rtl/>
        </w:rPr>
        <w:t>.</w:t>
      </w:r>
      <w:r w:rsidR="002935C8" w:rsidRPr="002935C8">
        <w:rPr>
          <w:rFonts w:ascii="Arial" w:hAnsi="Arial" w:hint="cs"/>
          <w:sz w:val="24"/>
          <w:szCs w:val="24"/>
          <w:highlight w:val="yellow"/>
          <w:rtl/>
        </w:rPr>
        <w:t xml:space="preserve"> </w:t>
      </w:r>
      <w:r w:rsidRPr="002935C8">
        <w:rPr>
          <w:rFonts w:ascii="Arial" w:hAnsi="Arial" w:hint="cs"/>
          <w:sz w:val="24"/>
          <w:szCs w:val="24"/>
          <w:highlight w:val="yellow"/>
          <w:rtl/>
        </w:rPr>
        <w:t>במקרה דנן, רשאי</w:t>
      </w:r>
      <w:r w:rsidR="00D750D2" w:rsidRPr="002935C8">
        <w:rPr>
          <w:rFonts w:ascii="Arial" w:hAnsi="Arial" w:hint="cs"/>
          <w:sz w:val="24"/>
          <w:szCs w:val="24"/>
          <w:highlight w:val="yellow"/>
          <w:rtl/>
        </w:rPr>
        <w:t>ת</w:t>
      </w:r>
      <w:r w:rsidRPr="002935C8">
        <w:rPr>
          <w:rFonts w:ascii="Arial" w:hAnsi="Arial" w:hint="cs"/>
          <w:sz w:val="24"/>
          <w:szCs w:val="24"/>
          <w:highlight w:val="yellow"/>
          <w:rtl/>
        </w:rPr>
        <w:t xml:space="preserve"> מרכז</w:t>
      </w:r>
      <w:r w:rsidR="00D750D2" w:rsidRPr="002935C8">
        <w:rPr>
          <w:rFonts w:ascii="Arial" w:hAnsi="Arial" w:hint="cs"/>
          <w:sz w:val="24"/>
          <w:szCs w:val="24"/>
          <w:highlight w:val="yellow"/>
          <w:rtl/>
        </w:rPr>
        <w:t>ת</w:t>
      </w:r>
      <w:r w:rsidRPr="002935C8">
        <w:rPr>
          <w:rFonts w:ascii="Arial" w:hAnsi="Arial" w:hint="cs"/>
          <w:sz w:val="24"/>
          <w:szCs w:val="24"/>
          <w:highlight w:val="yellow"/>
          <w:rtl/>
        </w:rPr>
        <w:t xml:space="preserve"> ועדת המכסות להאריך את תוקף הרישיון בגין הכמות שהושטה עד </w:t>
      </w:r>
      <w:r w:rsidR="00D750D2" w:rsidRPr="002935C8">
        <w:rPr>
          <w:rFonts w:ascii="Arial" w:hAnsi="Arial" w:hint="cs"/>
          <w:sz w:val="24"/>
          <w:szCs w:val="24"/>
          <w:highlight w:val="yellow"/>
          <w:rtl/>
        </w:rPr>
        <w:t xml:space="preserve">סוף אותה שנה </w:t>
      </w:r>
      <w:proofErr w:type="spellStart"/>
      <w:r w:rsidR="00D750D2" w:rsidRPr="002935C8">
        <w:rPr>
          <w:rFonts w:ascii="Arial" w:hAnsi="Arial" w:hint="cs"/>
          <w:sz w:val="24"/>
          <w:szCs w:val="24"/>
          <w:highlight w:val="yellow"/>
          <w:rtl/>
        </w:rPr>
        <w:t>קלנדרית</w:t>
      </w:r>
      <w:proofErr w:type="spellEnd"/>
      <w:r w:rsidR="00D750D2" w:rsidRPr="002935C8">
        <w:rPr>
          <w:rFonts w:ascii="Arial" w:hAnsi="Arial" w:hint="cs"/>
          <w:sz w:val="24"/>
          <w:szCs w:val="24"/>
          <w:highlight w:val="yellow"/>
          <w:rtl/>
        </w:rPr>
        <w:t>.</w:t>
      </w:r>
    </w:p>
    <w:p w14:paraId="2A0A5760" w14:textId="0D4CA8D2" w:rsidR="007D36F4" w:rsidRPr="00396295" w:rsidRDefault="007D36F4" w:rsidP="007D36F4">
      <w:pPr>
        <w:numPr>
          <w:ilvl w:val="4"/>
          <w:numId w:val="1"/>
        </w:numPr>
        <w:tabs>
          <w:tab w:val="right" w:pos="2494"/>
        </w:tabs>
        <w:bidi/>
        <w:spacing w:after="120"/>
        <w:jc w:val="both"/>
        <w:rPr>
          <w:rFonts w:ascii="Arial" w:hAnsi="Arial"/>
          <w:sz w:val="24"/>
          <w:szCs w:val="24"/>
        </w:rPr>
      </w:pPr>
      <w:r w:rsidRPr="00396295">
        <w:rPr>
          <w:rFonts w:ascii="Arial" w:hAnsi="Arial" w:hint="eastAsia"/>
          <w:sz w:val="24"/>
          <w:szCs w:val="24"/>
          <w:rtl/>
        </w:rPr>
        <w:t>במקרים</w:t>
      </w:r>
      <w:r w:rsidRPr="00396295">
        <w:rPr>
          <w:rFonts w:ascii="Arial" w:hAnsi="Arial"/>
          <w:sz w:val="24"/>
          <w:szCs w:val="24"/>
          <w:rtl/>
        </w:rPr>
        <w:t xml:space="preserve"> </w:t>
      </w:r>
      <w:r w:rsidRPr="00396295">
        <w:rPr>
          <w:rFonts w:ascii="Arial" w:hAnsi="Arial" w:hint="eastAsia"/>
          <w:sz w:val="24"/>
          <w:szCs w:val="24"/>
          <w:rtl/>
        </w:rPr>
        <w:t>חריגים</w:t>
      </w:r>
      <w:r w:rsidRPr="00396295">
        <w:rPr>
          <w:rFonts w:ascii="Arial" w:hAnsi="Arial"/>
          <w:sz w:val="24"/>
          <w:szCs w:val="24"/>
          <w:rtl/>
        </w:rPr>
        <w:t xml:space="preserve"> </w:t>
      </w:r>
      <w:r w:rsidRPr="00396295">
        <w:rPr>
          <w:rFonts w:ascii="Arial" w:hAnsi="Arial" w:hint="cs"/>
          <w:sz w:val="24"/>
          <w:szCs w:val="24"/>
          <w:rtl/>
        </w:rPr>
        <w:t xml:space="preserve">כגון: שביתה בנמל המוצא, פגעי מזג האוויר, כוח עליון </w:t>
      </w:r>
      <w:proofErr w:type="spellStart"/>
      <w:r w:rsidRPr="00396295">
        <w:rPr>
          <w:rFonts w:ascii="Arial" w:hAnsi="Arial" w:hint="cs"/>
          <w:sz w:val="24"/>
          <w:szCs w:val="24"/>
          <w:rtl/>
        </w:rPr>
        <w:t>וכיוצ"ב</w:t>
      </w:r>
      <w:proofErr w:type="spellEnd"/>
      <w:r w:rsidRPr="00396295">
        <w:rPr>
          <w:rFonts w:ascii="Arial" w:hAnsi="Arial" w:hint="cs"/>
          <w:sz w:val="24"/>
          <w:szCs w:val="24"/>
          <w:rtl/>
        </w:rPr>
        <w:t xml:space="preserve">, </w:t>
      </w:r>
      <w:r w:rsidRPr="00396295">
        <w:rPr>
          <w:rFonts w:ascii="Arial" w:hAnsi="Arial" w:hint="eastAsia"/>
          <w:sz w:val="24"/>
          <w:szCs w:val="24"/>
          <w:rtl/>
        </w:rPr>
        <w:t>שינומקו</w:t>
      </w:r>
      <w:r w:rsidRPr="00396295">
        <w:rPr>
          <w:rFonts w:ascii="Arial" w:hAnsi="Arial"/>
          <w:sz w:val="24"/>
          <w:szCs w:val="24"/>
          <w:rtl/>
        </w:rPr>
        <w:t xml:space="preserve"> </w:t>
      </w:r>
      <w:r w:rsidRPr="00396295">
        <w:rPr>
          <w:rFonts w:ascii="Arial" w:hAnsi="Arial" w:hint="eastAsia"/>
          <w:sz w:val="24"/>
          <w:szCs w:val="24"/>
          <w:rtl/>
        </w:rPr>
        <w:t>בכתב</w:t>
      </w:r>
      <w:r w:rsidRPr="00396295">
        <w:rPr>
          <w:rFonts w:ascii="Arial" w:hAnsi="Arial"/>
          <w:sz w:val="24"/>
          <w:szCs w:val="24"/>
          <w:rtl/>
        </w:rPr>
        <w:t xml:space="preserve"> </w:t>
      </w:r>
      <w:r w:rsidRPr="00396295">
        <w:rPr>
          <w:rFonts w:ascii="Arial" w:hAnsi="Arial" w:hint="eastAsia"/>
          <w:sz w:val="24"/>
          <w:szCs w:val="24"/>
          <w:rtl/>
        </w:rPr>
        <w:t>ויגובו</w:t>
      </w:r>
      <w:r w:rsidRPr="00396295">
        <w:rPr>
          <w:rFonts w:ascii="Arial" w:hAnsi="Arial"/>
          <w:sz w:val="24"/>
          <w:szCs w:val="24"/>
          <w:rtl/>
        </w:rPr>
        <w:t xml:space="preserve"> </w:t>
      </w:r>
      <w:r w:rsidRPr="00396295">
        <w:rPr>
          <w:rFonts w:ascii="Arial" w:hAnsi="Arial" w:hint="eastAsia"/>
          <w:sz w:val="24"/>
          <w:szCs w:val="24"/>
          <w:rtl/>
        </w:rPr>
        <w:t>ב</w:t>
      </w:r>
      <w:r w:rsidRPr="00396295">
        <w:rPr>
          <w:rFonts w:ascii="Arial" w:hAnsi="Arial" w:hint="cs"/>
          <w:sz w:val="24"/>
          <w:szCs w:val="24"/>
          <w:rtl/>
        </w:rPr>
        <w:t>כל ה</w:t>
      </w:r>
      <w:r w:rsidRPr="00396295">
        <w:rPr>
          <w:rFonts w:ascii="Arial" w:hAnsi="Arial" w:hint="eastAsia"/>
          <w:sz w:val="24"/>
          <w:szCs w:val="24"/>
          <w:rtl/>
        </w:rPr>
        <w:t>אסמכתאות</w:t>
      </w:r>
      <w:r w:rsidRPr="00396295">
        <w:rPr>
          <w:rFonts w:ascii="Arial" w:hAnsi="Arial" w:hint="cs"/>
          <w:sz w:val="24"/>
          <w:szCs w:val="24"/>
          <w:rtl/>
        </w:rPr>
        <w:t xml:space="preserve"> הרלוונטיות</w:t>
      </w:r>
      <w:r w:rsidRPr="00396295">
        <w:rPr>
          <w:rFonts w:ascii="Arial" w:hAnsi="Arial"/>
          <w:sz w:val="24"/>
          <w:szCs w:val="24"/>
          <w:rtl/>
        </w:rPr>
        <w:t xml:space="preserve">  </w:t>
      </w:r>
      <w:r w:rsidRPr="00396295">
        <w:rPr>
          <w:rFonts w:ascii="Arial" w:hAnsi="Arial" w:hint="eastAsia"/>
          <w:sz w:val="24"/>
          <w:szCs w:val="24"/>
          <w:rtl/>
        </w:rPr>
        <w:t>רשאי</w:t>
      </w:r>
      <w:r w:rsidRPr="00396295">
        <w:rPr>
          <w:rFonts w:ascii="Arial" w:hAnsi="Arial"/>
          <w:sz w:val="24"/>
          <w:szCs w:val="24"/>
          <w:rtl/>
        </w:rPr>
        <w:t xml:space="preserve"> </w:t>
      </w:r>
      <w:r w:rsidRPr="00396295">
        <w:rPr>
          <w:rFonts w:ascii="Arial" w:hAnsi="Arial" w:hint="eastAsia"/>
          <w:sz w:val="24"/>
          <w:szCs w:val="24"/>
          <w:rtl/>
        </w:rPr>
        <w:t>יבואן</w:t>
      </w:r>
      <w:r w:rsidRPr="00396295">
        <w:rPr>
          <w:rFonts w:ascii="Arial" w:hAnsi="Arial"/>
          <w:sz w:val="24"/>
          <w:szCs w:val="24"/>
          <w:rtl/>
        </w:rPr>
        <w:t xml:space="preserve"> </w:t>
      </w:r>
      <w:r w:rsidRPr="00396295">
        <w:rPr>
          <w:rFonts w:ascii="Arial" w:hAnsi="Arial" w:hint="eastAsia"/>
          <w:sz w:val="24"/>
          <w:szCs w:val="24"/>
          <w:rtl/>
        </w:rPr>
        <w:t>להגיש</w:t>
      </w:r>
      <w:r w:rsidRPr="00396295">
        <w:rPr>
          <w:rFonts w:ascii="Arial" w:hAnsi="Arial"/>
          <w:sz w:val="24"/>
          <w:szCs w:val="24"/>
          <w:rtl/>
        </w:rPr>
        <w:t xml:space="preserve"> </w:t>
      </w:r>
      <w:r w:rsidRPr="00396295">
        <w:rPr>
          <w:rFonts w:ascii="Arial" w:hAnsi="Arial" w:hint="eastAsia"/>
          <w:sz w:val="24"/>
          <w:szCs w:val="24"/>
          <w:rtl/>
        </w:rPr>
        <w:t>בקשה</w:t>
      </w:r>
      <w:r w:rsidRPr="00396295">
        <w:rPr>
          <w:rFonts w:ascii="Arial" w:hAnsi="Arial"/>
          <w:sz w:val="24"/>
          <w:szCs w:val="24"/>
          <w:rtl/>
        </w:rPr>
        <w:t xml:space="preserve"> </w:t>
      </w:r>
      <w:r w:rsidRPr="00396295">
        <w:rPr>
          <w:rFonts w:ascii="Arial" w:hAnsi="Arial" w:hint="cs"/>
          <w:sz w:val="24"/>
          <w:szCs w:val="24"/>
          <w:rtl/>
        </w:rPr>
        <w:t xml:space="preserve">לוועדת המכסות </w:t>
      </w:r>
      <w:r w:rsidRPr="00396295">
        <w:rPr>
          <w:rFonts w:ascii="Arial" w:hAnsi="Arial" w:hint="eastAsia"/>
          <w:sz w:val="24"/>
          <w:szCs w:val="24"/>
          <w:rtl/>
        </w:rPr>
        <w:t>להארכת</w:t>
      </w:r>
      <w:r w:rsidRPr="00396295">
        <w:rPr>
          <w:rFonts w:ascii="Arial" w:hAnsi="Arial"/>
          <w:sz w:val="24"/>
          <w:szCs w:val="24"/>
          <w:rtl/>
        </w:rPr>
        <w:t xml:space="preserve"> </w:t>
      </w:r>
      <w:r w:rsidRPr="00396295">
        <w:rPr>
          <w:rFonts w:ascii="Arial" w:hAnsi="Arial" w:hint="cs"/>
          <w:sz w:val="24"/>
          <w:szCs w:val="24"/>
          <w:rtl/>
        </w:rPr>
        <w:t>מועד בחינת ניצול אבן הדרך ברישיון שניתן לו</w:t>
      </w:r>
      <w:r w:rsidRPr="00396295">
        <w:rPr>
          <w:rFonts w:ascii="Arial" w:hAnsi="Arial"/>
          <w:sz w:val="24"/>
          <w:szCs w:val="24"/>
          <w:rtl/>
        </w:rPr>
        <w:t xml:space="preserve">. </w:t>
      </w:r>
      <w:r w:rsidRPr="00396295">
        <w:rPr>
          <w:rFonts w:ascii="Arial" w:hAnsi="Arial" w:hint="eastAsia"/>
          <w:sz w:val="24"/>
          <w:szCs w:val="24"/>
          <w:rtl/>
        </w:rPr>
        <w:t>בקשה</w:t>
      </w:r>
      <w:r w:rsidRPr="00396295">
        <w:rPr>
          <w:rFonts w:ascii="Arial" w:hAnsi="Arial"/>
          <w:sz w:val="24"/>
          <w:szCs w:val="24"/>
          <w:rtl/>
        </w:rPr>
        <w:t xml:space="preserve"> </w:t>
      </w:r>
      <w:r w:rsidRPr="00396295">
        <w:rPr>
          <w:rFonts w:ascii="Arial" w:hAnsi="Arial" w:hint="eastAsia"/>
          <w:sz w:val="24"/>
          <w:szCs w:val="24"/>
          <w:rtl/>
        </w:rPr>
        <w:t>להארכת</w:t>
      </w:r>
      <w:r w:rsidRPr="00396295">
        <w:rPr>
          <w:rFonts w:ascii="Arial" w:hAnsi="Arial"/>
          <w:sz w:val="24"/>
          <w:szCs w:val="24"/>
          <w:rtl/>
        </w:rPr>
        <w:t xml:space="preserve"> </w:t>
      </w:r>
      <w:r w:rsidRPr="00396295">
        <w:rPr>
          <w:rFonts w:ascii="Arial" w:hAnsi="Arial" w:hint="cs"/>
          <w:sz w:val="24"/>
          <w:szCs w:val="24"/>
          <w:rtl/>
        </w:rPr>
        <w:t>המועד</w:t>
      </w:r>
      <w:r w:rsidRPr="00396295">
        <w:rPr>
          <w:rFonts w:ascii="Arial" w:hAnsi="Arial"/>
          <w:sz w:val="24"/>
          <w:szCs w:val="24"/>
          <w:rtl/>
        </w:rPr>
        <w:t xml:space="preserve"> </w:t>
      </w:r>
      <w:r w:rsidRPr="00396295">
        <w:rPr>
          <w:rFonts w:ascii="Arial" w:hAnsi="Arial" w:hint="eastAsia"/>
          <w:sz w:val="24"/>
          <w:szCs w:val="24"/>
          <w:rtl/>
        </w:rPr>
        <w:t>תוגש</w:t>
      </w:r>
      <w:r w:rsidRPr="00396295">
        <w:rPr>
          <w:rFonts w:ascii="Arial" w:hAnsi="Arial" w:hint="cs"/>
          <w:sz w:val="24"/>
          <w:szCs w:val="24"/>
          <w:rtl/>
        </w:rPr>
        <w:t xml:space="preserve"> לא יאוחר מיום </w:t>
      </w:r>
      <w:r w:rsidR="00D750D2">
        <w:rPr>
          <w:rFonts w:ascii="Arial" w:hAnsi="Arial" w:hint="cs"/>
          <w:sz w:val="24"/>
          <w:szCs w:val="24"/>
          <w:rtl/>
        </w:rPr>
        <w:t>31.5</w:t>
      </w:r>
      <w:r w:rsidRPr="00396295">
        <w:rPr>
          <w:rFonts w:ascii="Arial" w:hAnsi="Arial" w:hint="cs"/>
          <w:sz w:val="24"/>
          <w:szCs w:val="24"/>
          <w:rtl/>
        </w:rPr>
        <w:t>.</w:t>
      </w:r>
      <w:r w:rsidRPr="00396295">
        <w:rPr>
          <w:rFonts w:ascii="Arial" w:hAnsi="Arial"/>
          <w:sz w:val="24"/>
          <w:szCs w:val="24"/>
          <w:rtl/>
        </w:rPr>
        <w:t xml:space="preserve"> </w:t>
      </w:r>
      <w:r w:rsidRPr="00396295">
        <w:rPr>
          <w:rFonts w:ascii="Arial" w:hAnsi="Arial" w:hint="cs"/>
          <w:sz w:val="24"/>
          <w:szCs w:val="24"/>
          <w:rtl/>
        </w:rPr>
        <w:t xml:space="preserve">במקרה דנן, רשאית ועדת המכסות להאריך את תוקף הרישיון בגין הכמות שהושטה, עד 45 ימים נוספים. </w:t>
      </w:r>
      <w:r w:rsidRPr="00396295">
        <w:rPr>
          <w:rFonts w:ascii="Arial" w:hAnsi="Arial" w:hint="eastAsia"/>
          <w:sz w:val="24"/>
          <w:szCs w:val="24"/>
          <w:rtl/>
        </w:rPr>
        <w:t>לצורך</w:t>
      </w:r>
      <w:r w:rsidRPr="00396295">
        <w:rPr>
          <w:rFonts w:ascii="Arial" w:hAnsi="Arial"/>
          <w:sz w:val="24"/>
          <w:szCs w:val="24"/>
          <w:rtl/>
        </w:rPr>
        <w:t xml:space="preserve"> </w:t>
      </w:r>
      <w:r w:rsidRPr="00396295">
        <w:rPr>
          <w:rFonts w:ascii="Arial" w:hAnsi="Arial" w:hint="eastAsia"/>
          <w:sz w:val="24"/>
          <w:szCs w:val="24"/>
          <w:rtl/>
        </w:rPr>
        <w:t>קביעת</w:t>
      </w:r>
      <w:r w:rsidRPr="00396295">
        <w:rPr>
          <w:rFonts w:ascii="Arial" w:hAnsi="Arial"/>
          <w:sz w:val="24"/>
          <w:szCs w:val="24"/>
          <w:rtl/>
        </w:rPr>
        <w:t xml:space="preserve"> </w:t>
      </w:r>
      <w:r w:rsidRPr="00396295">
        <w:rPr>
          <w:rFonts w:ascii="Arial" w:hAnsi="Arial" w:hint="eastAsia"/>
          <w:sz w:val="24"/>
          <w:szCs w:val="24"/>
          <w:rtl/>
        </w:rPr>
        <w:t>תקופת</w:t>
      </w:r>
      <w:r w:rsidRPr="00396295">
        <w:rPr>
          <w:rFonts w:ascii="Arial" w:hAnsi="Arial"/>
          <w:sz w:val="24"/>
          <w:szCs w:val="24"/>
          <w:rtl/>
        </w:rPr>
        <w:t xml:space="preserve"> </w:t>
      </w:r>
      <w:r w:rsidRPr="00396295">
        <w:rPr>
          <w:rFonts w:ascii="Arial" w:hAnsi="Arial" w:hint="eastAsia"/>
          <w:sz w:val="24"/>
          <w:szCs w:val="24"/>
          <w:rtl/>
        </w:rPr>
        <w:t>ההארכה</w:t>
      </w:r>
      <w:r w:rsidRPr="00396295">
        <w:rPr>
          <w:rFonts w:ascii="Arial" w:hAnsi="Arial"/>
          <w:sz w:val="24"/>
          <w:szCs w:val="24"/>
          <w:rtl/>
        </w:rPr>
        <w:t xml:space="preserve"> </w:t>
      </w:r>
      <w:r w:rsidRPr="00396295">
        <w:rPr>
          <w:rFonts w:ascii="Arial" w:hAnsi="Arial" w:hint="eastAsia"/>
          <w:sz w:val="24"/>
          <w:szCs w:val="24"/>
          <w:rtl/>
        </w:rPr>
        <w:t>רשאית</w:t>
      </w:r>
      <w:r w:rsidRPr="00396295">
        <w:rPr>
          <w:rFonts w:ascii="Arial" w:hAnsi="Arial"/>
          <w:sz w:val="24"/>
          <w:szCs w:val="24"/>
          <w:rtl/>
        </w:rPr>
        <w:t xml:space="preserve"> </w:t>
      </w:r>
      <w:r w:rsidRPr="00396295">
        <w:rPr>
          <w:rFonts w:ascii="Arial" w:hAnsi="Arial" w:hint="eastAsia"/>
          <w:sz w:val="24"/>
          <w:szCs w:val="24"/>
          <w:rtl/>
        </w:rPr>
        <w:t>ועדת</w:t>
      </w:r>
      <w:r w:rsidRPr="00396295">
        <w:rPr>
          <w:rFonts w:ascii="Arial" w:hAnsi="Arial"/>
          <w:sz w:val="24"/>
          <w:szCs w:val="24"/>
          <w:rtl/>
        </w:rPr>
        <w:t xml:space="preserve"> </w:t>
      </w:r>
      <w:r w:rsidRPr="00396295">
        <w:rPr>
          <w:rFonts w:ascii="Arial" w:hAnsi="Arial" w:hint="eastAsia"/>
          <w:sz w:val="24"/>
          <w:szCs w:val="24"/>
          <w:rtl/>
        </w:rPr>
        <w:t>המכסות</w:t>
      </w:r>
      <w:r w:rsidRPr="00396295">
        <w:rPr>
          <w:rFonts w:ascii="Arial" w:hAnsi="Arial"/>
          <w:sz w:val="24"/>
          <w:szCs w:val="24"/>
          <w:rtl/>
        </w:rPr>
        <w:t xml:space="preserve"> </w:t>
      </w:r>
      <w:r w:rsidRPr="00396295">
        <w:rPr>
          <w:rFonts w:ascii="Arial" w:hAnsi="Arial" w:hint="eastAsia"/>
          <w:sz w:val="24"/>
          <w:szCs w:val="24"/>
          <w:rtl/>
        </w:rPr>
        <w:t>לקחת</w:t>
      </w:r>
      <w:r w:rsidRPr="00396295">
        <w:rPr>
          <w:rFonts w:ascii="Arial" w:hAnsi="Arial"/>
          <w:sz w:val="24"/>
          <w:szCs w:val="24"/>
          <w:rtl/>
        </w:rPr>
        <w:t xml:space="preserve"> </w:t>
      </w:r>
      <w:r w:rsidRPr="00396295">
        <w:rPr>
          <w:rFonts w:ascii="Arial" w:hAnsi="Arial" w:hint="eastAsia"/>
          <w:sz w:val="24"/>
          <w:szCs w:val="24"/>
          <w:rtl/>
        </w:rPr>
        <w:t>בחשבון</w:t>
      </w:r>
      <w:r w:rsidRPr="00396295">
        <w:rPr>
          <w:rFonts w:ascii="Arial" w:hAnsi="Arial"/>
          <w:sz w:val="24"/>
          <w:szCs w:val="24"/>
          <w:rtl/>
        </w:rPr>
        <w:t xml:space="preserve">, </w:t>
      </w:r>
      <w:r w:rsidRPr="00396295">
        <w:rPr>
          <w:rFonts w:ascii="Arial" w:hAnsi="Arial" w:hint="eastAsia"/>
          <w:sz w:val="24"/>
          <w:szCs w:val="24"/>
          <w:rtl/>
        </w:rPr>
        <w:t>בין</w:t>
      </w:r>
      <w:r w:rsidRPr="00396295">
        <w:rPr>
          <w:rFonts w:ascii="Arial" w:hAnsi="Arial"/>
          <w:sz w:val="24"/>
          <w:szCs w:val="24"/>
          <w:rtl/>
        </w:rPr>
        <w:t xml:space="preserve"> </w:t>
      </w:r>
      <w:r w:rsidRPr="00396295">
        <w:rPr>
          <w:rFonts w:ascii="Arial" w:hAnsi="Arial" w:hint="eastAsia"/>
          <w:sz w:val="24"/>
          <w:szCs w:val="24"/>
          <w:rtl/>
        </w:rPr>
        <w:t>היתר</w:t>
      </w:r>
      <w:r w:rsidRPr="00396295">
        <w:rPr>
          <w:rFonts w:ascii="Arial" w:hAnsi="Arial"/>
          <w:sz w:val="24"/>
          <w:szCs w:val="24"/>
          <w:rtl/>
        </w:rPr>
        <w:t xml:space="preserve">, </w:t>
      </w:r>
      <w:r w:rsidRPr="00396295">
        <w:rPr>
          <w:rFonts w:ascii="Arial" w:hAnsi="Arial" w:hint="eastAsia"/>
          <w:sz w:val="24"/>
          <w:szCs w:val="24"/>
          <w:rtl/>
        </w:rPr>
        <w:t>גם</w:t>
      </w:r>
      <w:r w:rsidRPr="00396295">
        <w:rPr>
          <w:rFonts w:ascii="Arial" w:hAnsi="Arial"/>
          <w:sz w:val="24"/>
          <w:szCs w:val="24"/>
          <w:rtl/>
        </w:rPr>
        <w:t xml:space="preserve"> </w:t>
      </w:r>
      <w:r w:rsidRPr="00396295">
        <w:rPr>
          <w:rFonts w:ascii="Arial" w:hAnsi="Arial" w:hint="eastAsia"/>
          <w:sz w:val="24"/>
          <w:szCs w:val="24"/>
          <w:rtl/>
        </w:rPr>
        <w:t>את</w:t>
      </w:r>
      <w:r w:rsidRPr="00396295">
        <w:rPr>
          <w:rFonts w:ascii="Arial" w:hAnsi="Arial"/>
          <w:sz w:val="24"/>
          <w:szCs w:val="24"/>
          <w:rtl/>
        </w:rPr>
        <w:t xml:space="preserve"> </w:t>
      </w:r>
      <w:r w:rsidRPr="00396295">
        <w:rPr>
          <w:rFonts w:ascii="Arial" w:hAnsi="Arial" w:hint="eastAsia"/>
          <w:sz w:val="24"/>
          <w:szCs w:val="24"/>
          <w:rtl/>
        </w:rPr>
        <w:t>המיקום</w:t>
      </w:r>
      <w:r w:rsidRPr="00396295">
        <w:rPr>
          <w:rFonts w:ascii="Arial" w:hAnsi="Arial"/>
          <w:sz w:val="24"/>
          <w:szCs w:val="24"/>
          <w:rtl/>
        </w:rPr>
        <w:t xml:space="preserve"> </w:t>
      </w:r>
      <w:r w:rsidRPr="00396295">
        <w:rPr>
          <w:rFonts w:ascii="Arial" w:hAnsi="Arial" w:hint="eastAsia"/>
          <w:sz w:val="24"/>
          <w:szCs w:val="24"/>
          <w:rtl/>
        </w:rPr>
        <w:t>הגאוגרפי</w:t>
      </w:r>
      <w:r w:rsidRPr="00396295">
        <w:rPr>
          <w:rFonts w:ascii="Arial" w:hAnsi="Arial"/>
          <w:sz w:val="24"/>
          <w:szCs w:val="24"/>
          <w:rtl/>
        </w:rPr>
        <w:t xml:space="preserve"> </w:t>
      </w:r>
      <w:r w:rsidRPr="00396295">
        <w:rPr>
          <w:rFonts w:ascii="Arial" w:hAnsi="Arial" w:hint="eastAsia"/>
          <w:sz w:val="24"/>
          <w:szCs w:val="24"/>
          <w:rtl/>
        </w:rPr>
        <w:t>ממנו</w:t>
      </w:r>
      <w:r w:rsidRPr="00396295">
        <w:rPr>
          <w:rFonts w:ascii="Arial" w:hAnsi="Arial"/>
          <w:sz w:val="24"/>
          <w:szCs w:val="24"/>
          <w:rtl/>
        </w:rPr>
        <w:t xml:space="preserve"> </w:t>
      </w:r>
      <w:r w:rsidRPr="00396295">
        <w:rPr>
          <w:rFonts w:ascii="Arial" w:hAnsi="Arial" w:hint="eastAsia"/>
          <w:sz w:val="24"/>
          <w:szCs w:val="24"/>
          <w:rtl/>
        </w:rPr>
        <w:t>מיובאת</w:t>
      </w:r>
      <w:r w:rsidRPr="00396295">
        <w:rPr>
          <w:rFonts w:ascii="Arial" w:hAnsi="Arial"/>
          <w:sz w:val="24"/>
          <w:szCs w:val="24"/>
          <w:rtl/>
        </w:rPr>
        <w:t xml:space="preserve"> </w:t>
      </w:r>
      <w:r w:rsidRPr="00396295">
        <w:rPr>
          <w:rFonts w:ascii="Arial" w:hAnsi="Arial" w:hint="eastAsia"/>
          <w:sz w:val="24"/>
          <w:szCs w:val="24"/>
          <w:rtl/>
        </w:rPr>
        <w:t>הסחורה</w:t>
      </w:r>
      <w:r w:rsidRPr="00396295">
        <w:rPr>
          <w:rFonts w:ascii="Arial" w:hAnsi="Arial"/>
          <w:sz w:val="24"/>
          <w:szCs w:val="24"/>
          <w:rtl/>
        </w:rPr>
        <w:t xml:space="preserve">. </w:t>
      </w:r>
    </w:p>
    <w:p w14:paraId="69C6C3A2" w14:textId="77777777" w:rsidR="007D36F4" w:rsidRPr="00396295" w:rsidRDefault="007D36F4" w:rsidP="007D36F4">
      <w:pPr>
        <w:numPr>
          <w:ilvl w:val="4"/>
          <w:numId w:val="1"/>
        </w:numPr>
        <w:tabs>
          <w:tab w:val="right" w:pos="2494"/>
        </w:tabs>
        <w:bidi/>
        <w:spacing w:after="120"/>
        <w:jc w:val="both"/>
        <w:rPr>
          <w:rFonts w:ascii="Arial" w:hAnsi="Arial"/>
          <w:sz w:val="24"/>
          <w:szCs w:val="24"/>
        </w:rPr>
      </w:pPr>
      <w:r w:rsidRPr="00396295">
        <w:rPr>
          <w:rFonts w:ascii="Arial" w:hAnsi="Arial" w:hint="cs"/>
          <w:sz w:val="24"/>
          <w:szCs w:val="24"/>
          <w:rtl/>
        </w:rPr>
        <w:t>במקרים בהם היבואן עמד באחוז הניצול הקבוע בסעי</w:t>
      </w:r>
      <w:r>
        <w:rPr>
          <w:rFonts w:ascii="Arial" w:hAnsi="Arial" w:hint="cs"/>
          <w:sz w:val="24"/>
          <w:szCs w:val="24"/>
          <w:rtl/>
        </w:rPr>
        <w:t>פים 8.3.3.1-8.3.3.2</w:t>
      </w:r>
      <w:r w:rsidRPr="00396295">
        <w:rPr>
          <w:rFonts w:ascii="Arial" w:hAnsi="Arial" w:hint="cs"/>
          <w:sz w:val="24"/>
          <w:szCs w:val="24"/>
          <w:rtl/>
        </w:rPr>
        <w:t xml:space="preserve"> לעיל, בשנה או בשנתיים שקדמו לשנה בה מבוקשות המכסות.</w:t>
      </w:r>
    </w:p>
    <w:p w14:paraId="094BFBD1" w14:textId="6BDDCE95" w:rsidR="007D36F4" w:rsidRPr="00396295" w:rsidRDefault="007D36F4" w:rsidP="007D36F4">
      <w:pPr>
        <w:numPr>
          <w:ilvl w:val="3"/>
          <w:numId w:val="1"/>
        </w:numPr>
        <w:tabs>
          <w:tab w:val="right" w:pos="1785"/>
        </w:tabs>
        <w:bidi/>
        <w:spacing w:after="120"/>
        <w:ind w:left="1502"/>
        <w:jc w:val="both"/>
        <w:rPr>
          <w:rFonts w:ascii="Arial" w:hAnsi="Arial"/>
          <w:sz w:val="24"/>
          <w:szCs w:val="24"/>
        </w:rPr>
      </w:pPr>
      <w:r w:rsidRPr="00396295">
        <w:rPr>
          <w:rFonts w:ascii="Arial" w:hAnsi="Arial" w:hint="cs"/>
          <w:sz w:val="24"/>
          <w:szCs w:val="24"/>
          <w:rtl/>
        </w:rPr>
        <w:t>על אף האמור בסעי</w:t>
      </w:r>
      <w:r w:rsidR="00704AD5">
        <w:rPr>
          <w:rFonts w:ascii="Arial" w:hAnsi="Arial" w:hint="cs"/>
          <w:sz w:val="24"/>
          <w:szCs w:val="24"/>
          <w:rtl/>
        </w:rPr>
        <w:t>פים</w:t>
      </w:r>
      <w:r w:rsidRPr="00396295">
        <w:rPr>
          <w:rFonts w:ascii="Arial" w:hAnsi="Arial" w:hint="cs"/>
          <w:sz w:val="24"/>
          <w:szCs w:val="24"/>
          <w:rtl/>
        </w:rPr>
        <w:t xml:space="preserve"> 8.</w:t>
      </w:r>
      <w:r w:rsidR="00704AD5">
        <w:rPr>
          <w:rFonts w:ascii="Arial" w:hAnsi="Arial" w:hint="cs"/>
          <w:sz w:val="24"/>
          <w:szCs w:val="24"/>
          <w:rtl/>
        </w:rPr>
        <w:t>3.3.1 ו- 8.3.3.2</w:t>
      </w:r>
      <w:r w:rsidRPr="00396295">
        <w:rPr>
          <w:rFonts w:ascii="Arial" w:hAnsi="Arial" w:hint="cs"/>
          <w:sz w:val="24"/>
          <w:szCs w:val="24"/>
          <w:rtl/>
        </w:rPr>
        <w:t xml:space="preserve"> רשאית הוועדה</w:t>
      </w:r>
      <w:r w:rsidRPr="00396295" w:rsidDel="0076597F">
        <w:rPr>
          <w:rFonts w:ascii="Arial" w:hAnsi="Arial" w:hint="cs"/>
          <w:sz w:val="24"/>
          <w:szCs w:val="24"/>
          <w:rtl/>
        </w:rPr>
        <w:t xml:space="preserve"> </w:t>
      </w:r>
      <w:r w:rsidRPr="00396295">
        <w:rPr>
          <w:rFonts w:ascii="Arial" w:hAnsi="Arial" w:hint="cs"/>
          <w:sz w:val="24"/>
          <w:szCs w:val="24"/>
          <w:rtl/>
        </w:rPr>
        <w:t>להקצות מכסות גם אם ה</w:t>
      </w:r>
      <w:r>
        <w:rPr>
          <w:rFonts w:ascii="Arial" w:hAnsi="Arial" w:hint="cs"/>
          <w:sz w:val="24"/>
          <w:szCs w:val="24"/>
          <w:rtl/>
        </w:rPr>
        <w:t>מבקש</w:t>
      </w:r>
      <w:r w:rsidRPr="00396295">
        <w:rPr>
          <w:rFonts w:ascii="Arial" w:hAnsi="Arial" w:hint="cs"/>
          <w:sz w:val="24"/>
          <w:szCs w:val="24"/>
          <w:rtl/>
        </w:rPr>
        <w:t xml:space="preserve"> לא עמד בשיעור ניצול של 50% מהמכסה, וזאת במקרים הבאים:</w:t>
      </w:r>
    </w:p>
    <w:p w14:paraId="43082BDC" w14:textId="77777777" w:rsidR="007D36F4" w:rsidRPr="00396295" w:rsidRDefault="007D36F4" w:rsidP="007D36F4">
      <w:pPr>
        <w:numPr>
          <w:ilvl w:val="4"/>
          <w:numId w:val="1"/>
        </w:numPr>
        <w:tabs>
          <w:tab w:val="right" w:pos="2494"/>
        </w:tabs>
        <w:bidi/>
        <w:spacing w:after="120"/>
        <w:jc w:val="both"/>
        <w:rPr>
          <w:rFonts w:ascii="Arial" w:hAnsi="Arial"/>
          <w:sz w:val="24"/>
          <w:szCs w:val="24"/>
        </w:rPr>
      </w:pPr>
      <w:r w:rsidRPr="00396295">
        <w:rPr>
          <w:rFonts w:ascii="Arial" w:hAnsi="Arial" w:hint="cs"/>
          <w:sz w:val="24"/>
          <w:szCs w:val="24"/>
          <w:rtl/>
        </w:rPr>
        <w:t>כאשר אי החלוקה ל</w:t>
      </w:r>
      <w:r>
        <w:rPr>
          <w:rFonts w:ascii="Arial" w:hAnsi="Arial" w:hint="cs"/>
          <w:sz w:val="24"/>
          <w:szCs w:val="24"/>
          <w:rtl/>
        </w:rPr>
        <w:t>מבקש</w:t>
      </w:r>
      <w:r w:rsidRPr="00396295">
        <w:rPr>
          <w:rFonts w:ascii="Arial" w:hAnsi="Arial" w:hint="cs"/>
          <w:sz w:val="24"/>
          <w:szCs w:val="24"/>
          <w:rtl/>
        </w:rPr>
        <w:t xml:space="preserve"> עלולה להביא להקצאה לא סבירה ל</w:t>
      </w:r>
      <w:r>
        <w:rPr>
          <w:rFonts w:ascii="Arial" w:hAnsi="Arial" w:hint="cs"/>
          <w:sz w:val="24"/>
          <w:szCs w:val="24"/>
          <w:rtl/>
        </w:rPr>
        <w:t>מבקש</w:t>
      </w:r>
      <w:r w:rsidRPr="00396295">
        <w:rPr>
          <w:rFonts w:ascii="Arial" w:hAnsi="Arial" w:hint="cs"/>
          <w:sz w:val="24"/>
          <w:szCs w:val="24"/>
          <w:rtl/>
        </w:rPr>
        <w:t>ים אחרים;</w:t>
      </w:r>
    </w:p>
    <w:p w14:paraId="2B8773D6" w14:textId="77777777" w:rsidR="007D36F4" w:rsidRPr="00396295" w:rsidRDefault="007D36F4" w:rsidP="007D36F4">
      <w:pPr>
        <w:numPr>
          <w:ilvl w:val="4"/>
          <w:numId w:val="1"/>
        </w:numPr>
        <w:tabs>
          <w:tab w:val="right" w:pos="2494"/>
        </w:tabs>
        <w:bidi/>
        <w:spacing w:after="120"/>
        <w:jc w:val="both"/>
        <w:rPr>
          <w:rFonts w:ascii="Arial" w:hAnsi="Arial"/>
          <w:sz w:val="24"/>
          <w:szCs w:val="24"/>
        </w:rPr>
      </w:pPr>
      <w:r w:rsidRPr="00396295">
        <w:rPr>
          <w:rFonts w:ascii="Arial" w:hAnsi="Arial" w:hint="cs"/>
          <w:sz w:val="24"/>
          <w:szCs w:val="24"/>
          <w:rtl/>
        </w:rPr>
        <w:t>כאשר ה</w:t>
      </w:r>
      <w:r>
        <w:rPr>
          <w:rFonts w:ascii="Arial" w:hAnsi="Arial" w:hint="cs"/>
          <w:sz w:val="24"/>
          <w:szCs w:val="24"/>
          <w:rtl/>
        </w:rPr>
        <w:t>מבקש</w:t>
      </w:r>
      <w:r w:rsidRPr="00396295">
        <w:rPr>
          <w:rFonts w:ascii="Arial" w:hAnsi="Arial" w:hint="cs"/>
          <w:sz w:val="24"/>
          <w:szCs w:val="24"/>
          <w:rtl/>
        </w:rPr>
        <w:t xml:space="preserve"> קיבל מכסה בשנה או בשנתיים שקדמו לשנה בה מבוקשות המכסות ועמד ביעד הניצול של 50%;</w:t>
      </w:r>
    </w:p>
    <w:p w14:paraId="06739537" w14:textId="77777777" w:rsidR="007D36F4" w:rsidRPr="00396295" w:rsidRDefault="007D36F4" w:rsidP="007D36F4">
      <w:pPr>
        <w:numPr>
          <w:ilvl w:val="4"/>
          <w:numId w:val="1"/>
        </w:numPr>
        <w:tabs>
          <w:tab w:val="right" w:pos="2494"/>
        </w:tabs>
        <w:bidi/>
        <w:spacing w:after="120"/>
        <w:jc w:val="both"/>
        <w:rPr>
          <w:rFonts w:ascii="Arial" w:hAnsi="Arial"/>
          <w:sz w:val="24"/>
          <w:szCs w:val="24"/>
        </w:rPr>
      </w:pPr>
      <w:r w:rsidRPr="00396295">
        <w:rPr>
          <w:rFonts w:ascii="Arial" w:hAnsi="Arial" w:hint="cs"/>
          <w:sz w:val="24"/>
          <w:szCs w:val="24"/>
          <w:rtl/>
        </w:rPr>
        <w:t>כאשר מדובר במכסה מנדטורית אשר לא תנוצל במלואה במידה ובקשת ה</w:t>
      </w:r>
      <w:r>
        <w:rPr>
          <w:rFonts w:ascii="Arial" w:hAnsi="Arial" w:hint="cs"/>
          <w:sz w:val="24"/>
          <w:szCs w:val="24"/>
          <w:rtl/>
        </w:rPr>
        <w:t>מבקש</w:t>
      </w:r>
      <w:r w:rsidRPr="00396295">
        <w:rPr>
          <w:rFonts w:ascii="Arial" w:hAnsi="Arial" w:hint="cs"/>
          <w:sz w:val="24"/>
          <w:szCs w:val="24"/>
          <w:rtl/>
        </w:rPr>
        <w:t xml:space="preserve"> תידחה;</w:t>
      </w:r>
    </w:p>
    <w:p w14:paraId="1B300280" w14:textId="77777777" w:rsidR="007D36F4" w:rsidRPr="00396295" w:rsidRDefault="007D36F4" w:rsidP="007D36F4">
      <w:pPr>
        <w:numPr>
          <w:ilvl w:val="1"/>
          <w:numId w:val="1"/>
        </w:numPr>
        <w:bidi/>
        <w:spacing w:after="120"/>
        <w:ind w:left="436" w:hanging="663"/>
        <w:jc w:val="both"/>
        <w:rPr>
          <w:rFonts w:ascii="Arial" w:hAnsi="Arial"/>
          <w:b/>
          <w:bCs/>
          <w:sz w:val="24"/>
          <w:szCs w:val="24"/>
          <w:u w:val="single"/>
        </w:rPr>
      </w:pPr>
      <w:r w:rsidRPr="00396295">
        <w:rPr>
          <w:rFonts w:ascii="Arial" w:hAnsi="Arial" w:hint="cs"/>
          <w:b/>
          <w:bCs/>
          <w:sz w:val="24"/>
          <w:szCs w:val="24"/>
          <w:u w:val="single"/>
          <w:rtl/>
        </w:rPr>
        <w:t>מכסות וולונטריות המחולקות ע"י הוועדה</w:t>
      </w:r>
    </w:p>
    <w:p w14:paraId="1BDC9FBA" w14:textId="77777777" w:rsidR="007D36F4" w:rsidRPr="00396295" w:rsidRDefault="007D36F4" w:rsidP="007D36F4">
      <w:pPr>
        <w:numPr>
          <w:ilvl w:val="2"/>
          <w:numId w:val="1"/>
        </w:numPr>
        <w:tabs>
          <w:tab w:val="right" w:pos="935"/>
        </w:tabs>
        <w:bidi/>
        <w:spacing w:after="120"/>
        <w:ind w:left="793"/>
        <w:jc w:val="both"/>
        <w:rPr>
          <w:rFonts w:ascii="Arial" w:hAnsi="Arial"/>
          <w:sz w:val="24"/>
          <w:szCs w:val="24"/>
          <w:rtl/>
        </w:rPr>
      </w:pPr>
      <w:r w:rsidRPr="00396295">
        <w:rPr>
          <w:rFonts w:ascii="Arial" w:hAnsi="Arial" w:hint="cs"/>
          <w:sz w:val="24"/>
          <w:szCs w:val="24"/>
          <w:rtl/>
        </w:rPr>
        <w:t xml:space="preserve">תוקף רישיון היבוא יהיה עד ליום 31.12 באותה שנה. הוועדה רשאית לתת רישיון לתקופה מוגבלת יותר כדי לעמוד בכל דין.  </w:t>
      </w:r>
    </w:p>
    <w:p w14:paraId="79E85106" w14:textId="77777777" w:rsidR="007D36F4" w:rsidRPr="00396295" w:rsidRDefault="007D36F4" w:rsidP="007D36F4">
      <w:pPr>
        <w:numPr>
          <w:ilvl w:val="2"/>
          <w:numId w:val="1"/>
        </w:numPr>
        <w:tabs>
          <w:tab w:val="right" w:pos="935"/>
        </w:tabs>
        <w:bidi/>
        <w:spacing w:after="120"/>
        <w:ind w:left="793"/>
        <w:jc w:val="both"/>
        <w:rPr>
          <w:rFonts w:ascii="Arial" w:hAnsi="Arial"/>
          <w:sz w:val="24"/>
          <w:szCs w:val="24"/>
          <w:rtl/>
        </w:rPr>
      </w:pPr>
      <w:r w:rsidRPr="00396295">
        <w:rPr>
          <w:rFonts w:ascii="Arial" w:hAnsi="Arial" w:hint="cs"/>
          <w:sz w:val="24"/>
          <w:szCs w:val="24"/>
          <w:rtl/>
        </w:rPr>
        <w:t>רישיון היבוא שיונפק אינו ניתן להארכה.</w:t>
      </w:r>
    </w:p>
    <w:p w14:paraId="607944B2" w14:textId="77777777" w:rsidR="007D36F4" w:rsidRPr="00396295" w:rsidRDefault="007D36F4" w:rsidP="007D36F4">
      <w:pPr>
        <w:numPr>
          <w:ilvl w:val="2"/>
          <w:numId w:val="1"/>
        </w:numPr>
        <w:tabs>
          <w:tab w:val="right" w:pos="935"/>
        </w:tabs>
        <w:bidi/>
        <w:spacing w:after="120"/>
        <w:ind w:left="793"/>
        <w:jc w:val="both"/>
        <w:rPr>
          <w:rFonts w:ascii="Arial" w:hAnsi="Arial"/>
          <w:sz w:val="24"/>
          <w:szCs w:val="24"/>
          <w:rtl/>
        </w:rPr>
      </w:pPr>
      <w:r w:rsidRPr="00396295">
        <w:rPr>
          <w:rFonts w:ascii="Arial" w:hAnsi="Arial" w:hint="cs"/>
          <w:sz w:val="24"/>
          <w:szCs w:val="24"/>
          <w:rtl/>
        </w:rPr>
        <w:t>יבואן שלא ניצל את הכמות שהוקצתה לו, רשאית הוועדה לשקול את אי הניצול בעת הקצאת המכסות בחלוקת היתרות וכן בשנה לאחר מכן.</w:t>
      </w:r>
    </w:p>
    <w:p w14:paraId="274D41B3" w14:textId="77777777" w:rsidR="007D36F4" w:rsidRPr="00BC64CB" w:rsidRDefault="007D36F4" w:rsidP="007D36F4">
      <w:pPr>
        <w:numPr>
          <w:ilvl w:val="1"/>
          <w:numId w:val="1"/>
        </w:numPr>
        <w:bidi/>
        <w:spacing w:after="120"/>
        <w:ind w:left="436" w:hanging="663"/>
        <w:jc w:val="both"/>
        <w:rPr>
          <w:rFonts w:ascii="Arial" w:hAnsi="Arial"/>
          <w:b/>
          <w:bCs/>
          <w:sz w:val="24"/>
          <w:szCs w:val="24"/>
          <w:u w:val="single"/>
        </w:rPr>
      </w:pPr>
      <w:r w:rsidRPr="00BC64CB">
        <w:rPr>
          <w:rFonts w:ascii="Arial" w:hAnsi="Arial" w:hint="cs"/>
          <w:b/>
          <w:bCs/>
          <w:sz w:val="24"/>
          <w:szCs w:val="24"/>
          <w:u w:val="single"/>
          <w:rtl/>
        </w:rPr>
        <w:lastRenderedPageBreak/>
        <w:t>מכסות המחולקות ע"י מרכזת הוועדה בשיטת כל הקודם זוכה</w:t>
      </w:r>
    </w:p>
    <w:p w14:paraId="59DE2C1E" w14:textId="77777777" w:rsidR="007D36F4" w:rsidRPr="00396295" w:rsidRDefault="007D36F4" w:rsidP="007D36F4">
      <w:pPr>
        <w:numPr>
          <w:ilvl w:val="2"/>
          <w:numId w:val="1"/>
        </w:numPr>
        <w:tabs>
          <w:tab w:val="right" w:pos="935"/>
        </w:tabs>
        <w:bidi/>
        <w:spacing w:after="120"/>
        <w:ind w:left="793"/>
        <w:jc w:val="both"/>
        <w:rPr>
          <w:rFonts w:ascii="Arial" w:hAnsi="Arial"/>
          <w:b/>
          <w:bCs/>
          <w:sz w:val="24"/>
          <w:szCs w:val="24"/>
        </w:rPr>
      </w:pPr>
      <w:r w:rsidRPr="00396295">
        <w:rPr>
          <w:rFonts w:ascii="Arial" w:hAnsi="Arial" w:hint="cs"/>
          <w:b/>
          <w:bCs/>
          <w:sz w:val="24"/>
          <w:szCs w:val="24"/>
          <w:rtl/>
        </w:rPr>
        <w:t>רישיון היבוא</w:t>
      </w:r>
      <w:r w:rsidRPr="00396295">
        <w:rPr>
          <w:rFonts w:ascii="Arial" w:hAnsi="Arial" w:hint="cs"/>
          <w:b/>
          <w:bCs/>
          <w:sz w:val="24"/>
          <w:szCs w:val="24"/>
        </w:rPr>
        <w:t xml:space="preserve"> </w:t>
      </w:r>
      <w:r w:rsidRPr="00396295">
        <w:rPr>
          <w:rFonts w:ascii="Arial" w:hAnsi="Arial" w:hint="cs"/>
          <w:b/>
          <w:bCs/>
          <w:sz w:val="24"/>
          <w:szCs w:val="24"/>
          <w:rtl/>
        </w:rPr>
        <w:t xml:space="preserve">תוקפו ,והארכתו </w:t>
      </w:r>
    </w:p>
    <w:p w14:paraId="3B4F6EAA" w14:textId="77777777" w:rsidR="007D36F4" w:rsidRPr="00396295" w:rsidRDefault="007D36F4" w:rsidP="007D36F4">
      <w:pPr>
        <w:numPr>
          <w:ilvl w:val="3"/>
          <w:numId w:val="1"/>
        </w:numPr>
        <w:tabs>
          <w:tab w:val="right" w:pos="1785"/>
        </w:tabs>
        <w:bidi/>
        <w:spacing w:after="120"/>
        <w:ind w:left="1502"/>
        <w:jc w:val="both"/>
        <w:rPr>
          <w:rFonts w:ascii="Arial" w:hAnsi="Arial"/>
          <w:sz w:val="24"/>
          <w:szCs w:val="24"/>
        </w:rPr>
      </w:pPr>
      <w:r w:rsidRPr="00396295">
        <w:rPr>
          <w:rFonts w:ascii="Arial" w:hAnsi="Arial" w:hint="cs"/>
          <w:sz w:val="24"/>
          <w:szCs w:val="24"/>
          <w:rtl/>
        </w:rPr>
        <w:t xml:space="preserve">רישיון יבוא יינתן בתוך 14 ימי עבודה מיום הגשת הבקשה כמפורט בסעיף 3 לצו יבוא חופשי, </w:t>
      </w:r>
      <w:proofErr w:type="spellStart"/>
      <w:r w:rsidRPr="00396295">
        <w:rPr>
          <w:rFonts w:ascii="Arial" w:hAnsi="Arial" w:hint="cs"/>
          <w:sz w:val="24"/>
          <w:szCs w:val="24"/>
          <w:rtl/>
        </w:rPr>
        <w:t>התשע"ד</w:t>
      </w:r>
      <w:proofErr w:type="spellEnd"/>
      <w:r w:rsidRPr="00396295">
        <w:rPr>
          <w:rFonts w:ascii="Arial" w:hAnsi="Arial" w:hint="cs"/>
          <w:sz w:val="24"/>
          <w:szCs w:val="24"/>
          <w:rtl/>
        </w:rPr>
        <w:t xml:space="preserve"> </w:t>
      </w:r>
      <w:r w:rsidRPr="00396295">
        <w:rPr>
          <w:rFonts w:ascii="Arial" w:hAnsi="Arial"/>
          <w:sz w:val="24"/>
          <w:szCs w:val="24"/>
          <w:rtl/>
        </w:rPr>
        <w:t>–</w:t>
      </w:r>
      <w:r w:rsidRPr="00396295">
        <w:rPr>
          <w:rFonts w:ascii="Arial" w:hAnsi="Arial" w:hint="cs"/>
          <w:sz w:val="24"/>
          <w:szCs w:val="24"/>
          <w:rtl/>
        </w:rPr>
        <w:t xml:space="preserve"> 2014.  </w:t>
      </w:r>
    </w:p>
    <w:p w14:paraId="71553B95" w14:textId="77777777" w:rsidR="007D36F4" w:rsidRPr="00396295" w:rsidRDefault="007D36F4" w:rsidP="007D36F4">
      <w:pPr>
        <w:numPr>
          <w:ilvl w:val="3"/>
          <w:numId w:val="1"/>
        </w:numPr>
        <w:tabs>
          <w:tab w:val="right" w:pos="1785"/>
        </w:tabs>
        <w:bidi/>
        <w:spacing w:after="120"/>
        <w:ind w:left="1502"/>
        <w:jc w:val="both"/>
        <w:rPr>
          <w:rFonts w:ascii="Arial" w:hAnsi="Arial"/>
          <w:sz w:val="24"/>
          <w:szCs w:val="24"/>
        </w:rPr>
      </w:pPr>
      <w:r w:rsidRPr="00396295">
        <w:rPr>
          <w:rFonts w:ascii="Arial" w:hAnsi="Arial" w:hint="cs"/>
          <w:sz w:val="24"/>
          <w:szCs w:val="24"/>
          <w:rtl/>
        </w:rPr>
        <w:t>תוקף רישיון היבוא יהיה</w:t>
      </w:r>
      <w:r w:rsidRPr="00396295">
        <w:rPr>
          <w:rFonts w:ascii="Arial" w:hAnsi="Arial"/>
          <w:sz w:val="24"/>
          <w:szCs w:val="24"/>
          <w:rtl/>
        </w:rPr>
        <w:t xml:space="preserve"> </w:t>
      </w:r>
      <w:r w:rsidRPr="00396295">
        <w:rPr>
          <w:rFonts w:ascii="Arial" w:hAnsi="Arial" w:hint="eastAsia"/>
          <w:sz w:val="24"/>
          <w:szCs w:val="24"/>
          <w:rtl/>
        </w:rPr>
        <w:t>לשלושה</w:t>
      </w:r>
      <w:r w:rsidRPr="00396295">
        <w:rPr>
          <w:rFonts w:ascii="Arial" w:hAnsi="Arial"/>
          <w:sz w:val="24"/>
          <w:szCs w:val="24"/>
          <w:rtl/>
        </w:rPr>
        <w:t xml:space="preserve"> </w:t>
      </w:r>
      <w:r w:rsidRPr="00396295">
        <w:rPr>
          <w:rFonts w:ascii="Arial" w:hAnsi="Arial" w:hint="eastAsia"/>
          <w:sz w:val="24"/>
          <w:szCs w:val="24"/>
          <w:rtl/>
        </w:rPr>
        <w:t>חודשים</w:t>
      </w:r>
      <w:r w:rsidRPr="00396295">
        <w:rPr>
          <w:rFonts w:ascii="Arial" w:hAnsi="Arial"/>
          <w:sz w:val="24"/>
          <w:szCs w:val="24"/>
          <w:rtl/>
        </w:rPr>
        <w:t xml:space="preserve"> </w:t>
      </w:r>
      <w:r w:rsidRPr="00396295">
        <w:rPr>
          <w:rFonts w:ascii="Arial" w:hAnsi="Arial" w:hint="eastAsia"/>
          <w:sz w:val="24"/>
          <w:szCs w:val="24"/>
          <w:rtl/>
        </w:rPr>
        <w:t>מיום</w:t>
      </w:r>
      <w:r w:rsidRPr="00396295">
        <w:rPr>
          <w:rFonts w:ascii="Arial" w:hAnsi="Arial"/>
          <w:sz w:val="24"/>
          <w:szCs w:val="24"/>
          <w:rtl/>
        </w:rPr>
        <w:t xml:space="preserve"> </w:t>
      </w:r>
      <w:r w:rsidRPr="00396295">
        <w:rPr>
          <w:rFonts w:ascii="Arial" w:hAnsi="Arial" w:hint="eastAsia"/>
          <w:sz w:val="24"/>
          <w:szCs w:val="24"/>
          <w:rtl/>
        </w:rPr>
        <w:t>הנפקת</w:t>
      </w:r>
      <w:r w:rsidRPr="00396295">
        <w:rPr>
          <w:rFonts w:ascii="Arial" w:hAnsi="Arial" w:hint="cs"/>
          <w:sz w:val="24"/>
          <w:szCs w:val="24"/>
          <w:rtl/>
        </w:rPr>
        <w:t>ו</w:t>
      </w:r>
      <w:r w:rsidRPr="00396295">
        <w:rPr>
          <w:rFonts w:ascii="Arial" w:hAnsi="Arial"/>
          <w:sz w:val="24"/>
          <w:szCs w:val="24"/>
          <w:rtl/>
        </w:rPr>
        <w:t>.</w:t>
      </w:r>
    </w:p>
    <w:p w14:paraId="6DDBBC6F" w14:textId="77777777" w:rsidR="007D36F4" w:rsidRPr="00396295" w:rsidRDefault="007D36F4" w:rsidP="007D36F4">
      <w:pPr>
        <w:numPr>
          <w:ilvl w:val="3"/>
          <w:numId w:val="1"/>
        </w:numPr>
        <w:tabs>
          <w:tab w:val="right" w:pos="1785"/>
        </w:tabs>
        <w:bidi/>
        <w:spacing w:after="120"/>
        <w:ind w:left="1502"/>
        <w:jc w:val="both"/>
        <w:rPr>
          <w:rFonts w:ascii="Arial" w:hAnsi="Arial"/>
          <w:sz w:val="24"/>
          <w:szCs w:val="24"/>
        </w:rPr>
      </w:pPr>
      <w:r w:rsidRPr="00396295">
        <w:rPr>
          <w:rFonts w:ascii="Arial" w:hAnsi="Arial" w:hint="cs"/>
          <w:sz w:val="24"/>
          <w:szCs w:val="24"/>
          <w:rtl/>
        </w:rPr>
        <w:t>יבואן שלא ניצל מהכמות</w:t>
      </w:r>
      <w:r w:rsidRPr="00396295">
        <w:rPr>
          <w:rFonts w:ascii="Arial" w:hAnsi="Arial"/>
          <w:sz w:val="24"/>
          <w:szCs w:val="24"/>
          <w:rtl/>
        </w:rPr>
        <w:t xml:space="preserve"> </w:t>
      </w:r>
      <w:r w:rsidRPr="00396295">
        <w:rPr>
          <w:rFonts w:ascii="Arial" w:hAnsi="Arial" w:hint="eastAsia"/>
          <w:sz w:val="24"/>
          <w:szCs w:val="24"/>
          <w:rtl/>
        </w:rPr>
        <w:t>שהוקצתה</w:t>
      </w:r>
      <w:r w:rsidRPr="00396295">
        <w:rPr>
          <w:rFonts w:ascii="Arial" w:hAnsi="Arial"/>
          <w:sz w:val="24"/>
          <w:szCs w:val="24"/>
          <w:rtl/>
        </w:rPr>
        <w:t xml:space="preserve"> </w:t>
      </w:r>
      <w:r w:rsidRPr="00396295">
        <w:rPr>
          <w:rFonts w:ascii="Arial" w:hAnsi="Arial" w:hint="eastAsia"/>
          <w:sz w:val="24"/>
          <w:szCs w:val="24"/>
          <w:rtl/>
        </w:rPr>
        <w:t>לו</w:t>
      </w:r>
      <w:r w:rsidRPr="00396295">
        <w:rPr>
          <w:rFonts w:ascii="Arial" w:hAnsi="Arial"/>
          <w:sz w:val="24"/>
          <w:szCs w:val="24"/>
          <w:rtl/>
        </w:rPr>
        <w:t xml:space="preserve"> </w:t>
      </w:r>
      <w:r w:rsidRPr="00396295">
        <w:rPr>
          <w:rFonts w:ascii="Arial" w:hAnsi="Arial" w:hint="eastAsia"/>
          <w:sz w:val="24"/>
          <w:szCs w:val="24"/>
          <w:rtl/>
        </w:rPr>
        <w:t>ברישיון</w:t>
      </w:r>
      <w:r w:rsidRPr="00396295">
        <w:rPr>
          <w:rFonts w:ascii="Arial" w:hAnsi="Arial"/>
          <w:sz w:val="24"/>
          <w:szCs w:val="24"/>
          <w:rtl/>
        </w:rPr>
        <w:t xml:space="preserve"> </w:t>
      </w:r>
      <w:r w:rsidRPr="00396295">
        <w:rPr>
          <w:rFonts w:ascii="Arial" w:hAnsi="Arial" w:hint="eastAsia"/>
          <w:sz w:val="24"/>
          <w:szCs w:val="24"/>
          <w:rtl/>
        </w:rPr>
        <w:t>היבוא</w:t>
      </w:r>
      <w:r w:rsidRPr="00396295">
        <w:rPr>
          <w:rFonts w:ascii="Arial" w:hAnsi="Arial" w:hint="cs"/>
          <w:sz w:val="24"/>
          <w:szCs w:val="24"/>
          <w:rtl/>
        </w:rPr>
        <w:t>,</w:t>
      </w:r>
      <w:r w:rsidRPr="00396295">
        <w:rPr>
          <w:rFonts w:ascii="Arial" w:hAnsi="Arial"/>
          <w:sz w:val="24"/>
          <w:szCs w:val="24"/>
          <w:rtl/>
        </w:rPr>
        <w:t xml:space="preserve"> </w:t>
      </w:r>
      <w:r w:rsidRPr="00396295">
        <w:rPr>
          <w:rFonts w:ascii="Arial" w:hAnsi="Arial" w:hint="cs"/>
          <w:sz w:val="24"/>
          <w:szCs w:val="24"/>
          <w:rtl/>
        </w:rPr>
        <w:t>יהיה</w:t>
      </w:r>
      <w:r w:rsidRPr="00396295">
        <w:rPr>
          <w:rFonts w:ascii="Arial" w:hAnsi="Arial"/>
          <w:sz w:val="24"/>
          <w:szCs w:val="24"/>
          <w:rtl/>
        </w:rPr>
        <w:t xml:space="preserve"> </w:t>
      </w:r>
      <w:r w:rsidRPr="00396295">
        <w:rPr>
          <w:rFonts w:ascii="Arial" w:hAnsi="Arial" w:hint="eastAsia"/>
          <w:sz w:val="24"/>
          <w:szCs w:val="24"/>
          <w:rtl/>
        </w:rPr>
        <w:t>זכאי</w:t>
      </w:r>
      <w:r w:rsidRPr="00396295">
        <w:rPr>
          <w:rFonts w:ascii="Arial" w:hAnsi="Arial"/>
          <w:sz w:val="24"/>
          <w:szCs w:val="24"/>
          <w:rtl/>
        </w:rPr>
        <w:t xml:space="preserve"> </w:t>
      </w:r>
      <w:r w:rsidRPr="00396295">
        <w:rPr>
          <w:rFonts w:ascii="Arial" w:hAnsi="Arial" w:hint="cs"/>
          <w:sz w:val="24"/>
          <w:szCs w:val="24"/>
          <w:rtl/>
        </w:rPr>
        <w:t>להגיש בקשה נוספת להקצאה לאחר פקיעת רישיון היבוא הראשון. על אף האמור, יבואן שניצל למעלה ממחצית מהכמות שהוקצתה לו, יהיה זכאי להגיש בקשה נוספת להקצאה טרם פקיעת רישיון היבוא הקיים, בכפוף לביטול רישיון היבוא הקיים.</w:t>
      </w:r>
    </w:p>
    <w:p w14:paraId="21D8F187" w14:textId="77777777" w:rsidR="007D36F4" w:rsidRPr="00396295" w:rsidRDefault="007D36F4" w:rsidP="007D36F4">
      <w:pPr>
        <w:numPr>
          <w:ilvl w:val="3"/>
          <w:numId w:val="1"/>
        </w:numPr>
        <w:tabs>
          <w:tab w:val="right" w:pos="1785"/>
        </w:tabs>
        <w:bidi/>
        <w:spacing w:after="120"/>
        <w:ind w:left="1502"/>
        <w:jc w:val="both"/>
        <w:rPr>
          <w:rFonts w:ascii="Arial" w:hAnsi="Arial"/>
          <w:sz w:val="24"/>
          <w:szCs w:val="24"/>
        </w:rPr>
      </w:pPr>
      <w:r w:rsidRPr="00396295">
        <w:rPr>
          <w:rFonts w:ascii="Arial" w:hAnsi="Arial" w:hint="cs"/>
          <w:sz w:val="24"/>
          <w:szCs w:val="24"/>
          <w:rtl/>
        </w:rPr>
        <w:t>מרכזת הוועדה רשאית לאשר את הארכת רישיון היבוא ב-30 ימים נוספים. בקשה להארכת רישיון היבוא תוגש כל עוד רישיון היבוא בתוקף.</w:t>
      </w:r>
    </w:p>
    <w:p w14:paraId="1AB67D9F" w14:textId="77777777" w:rsidR="007D36F4" w:rsidRPr="00396295" w:rsidRDefault="007D36F4" w:rsidP="007D36F4">
      <w:pPr>
        <w:numPr>
          <w:ilvl w:val="2"/>
          <w:numId w:val="1"/>
        </w:numPr>
        <w:tabs>
          <w:tab w:val="right" w:pos="935"/>
        </w:tabs>
        <w:bidi/>
        <w:spacing w:after="120"/>
        <w:ind w:left="793"/>
        <w:jc w:val="both"/>
        <w:rPr>
          <w:rFonts w:ascii="Arial" w:hAnsi="Arial"/>
          <w:b/>
          <w:bCs/>
          <w:sz w:val="24"/>
          <w:szCs w:val="24"/>
        </w:rPr>
      </w:pPr>
      <w:r w:rsidRPr="00396295">
        <w:rPr>
          <w:rFonts w:ascii="Arial" w:hAnsi="Arial" w:hint="cs"/>
          <w:b/>
          <w:bCs/>
          <w:sz w:val="24"/>
          <w:szCs w:val="24"/>
          <w:rtl/>
        </w:rPr>
        <w:t>אמות מידה לחלוקה בשיטת כל הקודם זוכה</w:t>
      </w:r>
    </w:p>
    <w:p w14:paraId="65FDEB5D" w14:textId="77777777" w:rsidR="007D36F4" w:rsidRPr="00396295" w:rsidRDefault="007D36F4" w:rsidP="007D36F4">
      <w:pPr>
        <w:numPr>
          <w:ilvl w:val="3"/>
          <w:numId w:val="1"/>
        </w:numPr>
        <w:tabs>
          <w:tab w:val="right" w:pos="1785"/>
        </w:tabs>
        <w:bidi/>
        <w:spacing w:after="120"/>
        <w:ind w:left="1502"/>
        <w:jc w:val="both"/>
        <w:rPr>
          <w:rFonts w:ascii="Arial" w:hAnsi="Arial"/>
          <w:sz w:val="24"/>
          <w:szCs w:val="24"/>
          <w:rtl/>
        </w:rPr>
      </w:pPr>
      <w:r w:rsidRPr="00396295">
        <w:rPr>
          <w:rFonts w:ascii="Arial" w:hAnsi="Arial" w:hint="cs"/>
          <w:sz w:val="24"/>
          <w:szCs w:val="24"/>
          <w:rtl/>
        </w:rPr>
        <w:t>הקצאת מכסה תינתן  בכמות של עד 25 טון ל</w:t>
      </w:r>
      <w:r>
        <w:rPr>
          <w:rFonts w:ascii="Arial" w:hAnsi="Arial" w:hint="cs"/>
          <w:sz w:val="24"/>
          <w:szCs w:val="24"/>
          <w:rtl/>
        </w:rPr>
        <w:t>מבקש</w:t>
      </w:r>
      <w:r w:rsidRPr="00396295">
        <w:rPr>
          <w:rFonts w:ascii="Arial" w:hAnsi="Arial" w:hint="cs"/>
          <w:sz w:val="24"/>
          <w:szCs w:val="24"/>
          <w:rtl/>
        </w:rPr>
        <w:t xml:space="preserve"> במידה ומדובר במכסה שנתית בהיקף של עד 300 טון כולל, ובכמות של עד 45 טון ל</w:t>
      </w:r>
      <w:r>
        <w:rPr>
          <w:rFonts w:ascii="Arial" w:hAnsi="Arial" w:hint="cs"/>
          <w:sz w:val="24"/>
          <w:szCs w:val="24"/>
          <w:rtl/>
        </w:rPr>
        <w:t>מבקש</w:t>
      </w:r>
      <w:r w:rsidRPr="00396295">
        <w:rPr>
          <w:rFonts w:ascii="Arial" w:hAnsi="Arial" w:hint="cs"/>
          <w:sz w:val="24"/>
          <w:szCs w:val="24"/>
          <w:rtl/>
        </w:rPr>
        <w:t xml:space="preserve"> במידה ומדובר במכסה שנתית בהיקף של מעל 300 טון.</w:t>
      </w:r>
    </w:p>
    <w:p w14:paraId="593B4E3D" w14:textId="77777777" w:rsidR="007D36F4" w:rsidRPr="00396295" w:rsidRDefault="007D36F4" w:rsidP="007D36F4">
      <w:pPr>
        <w:numPr>
          <w:ilvl w:val="3"/>
          <w:numId w:val="1"/>
        </w:numPr>
        <w:tabs>
          <w:tab w:val="right" w:pos="1785"/>
        </w:tabs>
        <w:bidi/>
        <w:spacing w:after="120"/>
        <w:ind w:left="1502"/>
        <w:jc w:val="both"/>
        <w:rPr>
          <w:rFonts w:ascii="Arial" w:hAnsi="Arial"/>
          <w:sz w:val="24"/>
          <w:szCs w:val="24"/>
        </w:rPr>
      </w:pPr>
      <w:r w:rsidRPr="00396295">
        <w:rPr>
          <w:rFonts w:ascii="Arial" w:hAnsi="Arial" w:hint="cs"/>
          <w:sz w:val="24"/>
          <w:szCs w:val="24"/>
          <w:rtl/>
        </w:rPr>
        <w:t>על אף האמור בסעיף 8.</w:t>
      </w:r>
      <w:r>
        <w:rPr>
          <w:rFonts w:ascii="Arial" w:hAnsi="Arial" w:hint="cs"/>
          <w:sz w:val="24"/>
          <w:szCs w:val="24"/>
          <w:rtl/>
        </w:rPr>
        <w:t>5</w:t>
      </w:r>
      <w:r w:rsidRPr="00396295">
        <w:rPr>
          <w:rFonts w:ascii="Arial" w:hAnsi="Arial" w:hint="cs"/>
          <w:sz w:val="24"/>
          <w:szCs w:val="24"/>
          <w:rtl/>
        </w:rPr>
        <w:t xml:space="preserve">.2.1 </w:t>
      </w:r>
      <w:r w:rsidRPr="00396295">
        <w:rPr>
          <w:rFonts w:ascii="Arial" w:hAnsi="Arial"/>
          <w:sz w:val="24"/>
          <w:szCs w:val="24"/>
          <w:rtl/>
        </w:rPr>
        <w:t>–</w:t>
      </w:r>
    </w:p>
    <w:p w14:paraId="533552E0" w14:textId="77777777" w:rsidR="007D36F4" w:rsidRPr="00396295" w:rsidRDefault="007D36F4" w:rsidP="007D36F4">
      <w:pPr>
        <w:numPr>
          <w:ilvl w:val="4"/>
          <w:numId w:val="1"/>
        </w:numPr>
        <w:tabs>
          <w:tab w:val="right" w:pos="2494"/>
        </w:tabs>
        <w:bidi/>
        <w:spacing w:after="120"/>
        <w:jc w:val="both"/>
        <w:rPr>
          <w:rFonts w:ascii="Arial" w:hAnsi="Arial"/>
          <w:sz w:val="24"/>
          <w:szCs w:val="24"/>
          <w:rtl/>
        </w:rPr>
      </w:pPr>
      <w:r w:rsidRPr="00396295">
        <w:rPr>
          <w:rFonts w:ascii="Arial" w:hAnsi="Arial" w:hint="cs"/>
          <w:sz w:val="24"/>
          <w:szCs w:val="24"/>
          <w:rtl/>
        </w:rPr>
        <w:t>במידה ומדובר במכסה עם ביקוש נמוך אשר יובאה בפועל בשלוש השנים שקדמו להגשת הבקשה על ידי לא יותר משלושה יבואנים, תחלק מרכזת הוועדה מכסה בכמות גדולה יותר, בהתאם לפרסום מראש.</w:t>
      </w:r>
    </w:p>
    <w:p w14:paraId="3FB9379D" w14:textId="77777777" w:rsidR="007D36F4" w:rsidRPr="00396295" w:rsidRDefault="007D36F4" w:rsidP="007D36F4">
      <w:pPr>
        <w:numPr>
          <w:ilvl w:val="4"/>
          <w:numId w:val="1"/>
        </w:numPr>
        <w:tabs>
          <w:tab w:val="right" w:pos="2494"/>
        </w:tabs>
        <w:bidi/>
        <w:spacing w:after="120"/>
        <w:jc w:val="both"/>
        <w:rPr>
          <w:rFonts w:ascii="Arial" w:hAnsi="Arial"/>
          <w:sz w:val="24"/>
          <w:szCs w:val="24"/>
        </w:rPr>
      </w:pPr>
      <w:r w:rsidRPr="00396295">
        <w:rPr>
          <w:rFonts w:ascii="Arial" w:hAnsi="Arial" w:hint="cs"/>
          <w:sz w:val="24"/>
          <w:szCs w:val="24"/>
          <w:rtl/>
        </w:rPr>
        <w:t>במידה וה</w:t>
      </w:r>
      <w:r>
        <w:rPr>
          <w:rFonts w:ascii="Arial" w:hAnsi="Arial" w:hint="cs"/>
          <w:sz w:val="24"/>
          <w:szCs w:val="24"/>
          <w:rtl/>
        </w:rPr>
        <w:t>מבקש</w:t>
      </w:r>
      <w:r w:rsidRPr="00396295">
        <w:rPr>
          <w:rFonts w:ascii="Arial" w:hAnsi="Arial" w:hint="cs"/>
          <w:sz w:val="24"/>
          <w:szCs w:val="24"/>
          <w:rtl/>
        </w:rPr>
        <w:t xml:space="preserve"> הציג שטר מטען המעיד כי הסחורה הושטה לישראל, </w:t>
      </w:r>
      <w:proofErr w:type="spellStart"/>
      <w:r w:rsidRPr="00396295">
        <w:rPr>
          <w:rFonts w:ascii="Arial" w:hAnsi="Arial" w:hint="cs"/>
          <w:sz w:val="24"/>
          <w:szCs w:val="24"/>
          <w:rtl/>
        </w:rPr>
        <w:t>תנתן</w:t>
      </w:r>
      <w:proofErr w:type="spellEnd"/>
      <w:r w:rsidRPr="00396295">
        <w:rPr>
          <w:rFonts w:ascii="Arial" w:hAnsi="Arial" w:hint="cs"/>
          <w:sz w:val="24"/>
          <w:szCs w:val="24"/>
          <w:rtl/>
        </w:rPr>
        <w:t xml:space="preserve"> ל</w:t>
      </w:r>
      <w:r>
        <w:rPr>
          <w:rFonts w:ascii="Arial" w:hAnsi="Arial" w:hint="cs"/>
          <w:sz w:val="24"/>
          <w:szCs w:val="24"/>
          <w:rtl/>
        </w:rPr>
        <w:t>מבקש</w:t>
      </w:r>
      <w:r w:rsidRPr="00396295">
        <w:rPr>
          <w:rFonts w:ascii="Arial" w:hAnsi="Arial" w:hint="cs"/>
          <w:sz w:val="24"/>
          <w:szCs w:val="24"/>
          <w:rtl/>
        </w:rPr>
        <w:t xml:space="preserve"> מכסה בגובה הכמות הקבועה בשטר המטען, בכפוף לקיומה של יתרה במכסה.</w:t>
      </w:r>
    </w:p>
    <w:p w14:paraId="3F974C84" w14:textId="77777777" w:rsidR="007D36F4" w:rsidRPr="00396295" w:rsidRDefault="007D36F4" w:rsidP="007D36F4">
      <w:pPr>
        <w:numPr>
          <w:ilvl w:val="4"/>
          <w:numId w:val="1"/>
        </w:numPr>
        <w:tabs>
          <w:tab w:val="right" w:pos="2494"/>
        </w:tabs>
        <w:bidi/>
        <w:spacing w:after="120"/>
        <w:jc w:val="both"/>
        <w:rPr>
          <w:rFonts w:ascii="Arial" w:hAnsi="Arial"/>
          <w:sz w:val="24"/>
          <w:szCs w:val="24"/>
        </w:rPr>
      </w:pPr>
      <w:r w:rsidRPr="00396295">
        <w:rPr>
          <w:rFonts w:ascii="Arial" w:hAnsi="Arial" w:hint="cs"/>
          <w:sz w:val="24"/>
          <w:szCs w:val="24"/>
          <w:rtl/>
        </w:rPr>
        <w:t xml:space="preserve">במידה ומדובר במכסה שנתית בכמות מעל 300 טון, אשר </w:t>
      </w:r>
      <w:r>
        <w:rPr>
          <w:rFonts w:ascii="Arial" w:hAnsi="Arial" w:hint="cs"/>
          <w:sz w:val="24"/>
          <w:szCs w:val="24"/>
          <w:rtl/>
        </w:rPr>
        <w:t>המבקש</w:t>
      </w:r>
      <w:r w:rsidRPr="00396295">
        <w:rPr>
          <w:rFonts w:ascii="Arial" w:hAnsi="Arial" w:hint="cs"/>
          <w:sz w:val="24"/>
          <w:szCs w:val="24"/>
          <w:rtl/>
        </w:rPr>
        <w:t xml:space="preserve"> יבא ממנה בפועל כמות משמעותית בשנתיים שקדמו להגשת הבקשה, רשאית מרכזת הוועדה לחלק כמות גבוהה מ45 טון, בהתאם לשיקול דעתה.</w:t>
      </w:r>
    </w:p>
    <w:p w14:paraId="2A5F2C8F" w14:textId="77777777" w:rsidR="007D36F4" w:rsidRPr="00396295" w:rsidRDefault="007D36F4" w:rsidP="007D36F4">
      <w:pPr>
        <w:numPr>
          <w:ilvl w:val="1"/>
          <w:numId w:val="1"/>
        </w:numPr>
        <w:bidi/>
        <w:spacing w:after="120"/>
        <w:ind w:left="436" w:hanging="663"/>
        <w:jc w:val="both"/>
        <w:rPr>
          <w:rFonts w:ascii="Arial" w:hAnsi="Arial"/>
          <w:b/>
          <w:bCs/>
          <w:sz w:val="24"/>
          <w:szCs w:val="24"/>
          <w:u w:val="single"/>
        </w:rPr>
      </w:pPr>
      <w:r w:rsidRPr="00396295">
        <w:rPr>
          <w:rFonts w:ascii="Arial" w:hAnsi="Arial" w:hint="cs"/>
          <w:b/>
          <w:bCs/>
          <w:sz w:val="24"/>
          <w:szCs w:val="24"/>
          <w:u w:val="single"/>
          <w:rtl/>
        </w:rPr>
        <w:t>מכסות שקבעה הוועדה שתחולקנה באמצעות הליך תחרותי</w:t>
      </w:r>
    </w:p>
    <w:p w14:paraId="203D442A" w14:textId="77777777" w:rsidR="007D36F4" w:rsidRPr="00396295" w:rsidRDefault="007D36F4" w:rsidP="007D36F4">
      <w:pPr>
        <w:numPr>
          <w:ilvl w:val="2"/>
          <w:numId w:val="1"/>
        </w:numPr>
        <w:tabs>
          <w:tab w:val="right" w:pos="935"/>
        </w:tabs>
        <w:bidi/>
        <w:spacing w:after="120"/>
        <w:ind w:left="793"/>
        <w:jc w:val="both"/>
        <w:rPr>
          <w:rFonts w:ascii="Arial" w:hAnsi="Arial"/>
          <w:sz w:val="24"/>
          <w:szCs w:val="24"/>
        </w:rPr>
      </w:pPr>
      <w:r w:rsidRPr="00396295">
        <w:rPr>
          <w:rFonts w:ascii="Arial" w:hAnsi="Arial" w:hint="cs"/>
          <w:sz w:val="24"/>
          <w:szCs w:val="24"/>
          <w:rtl/>
        </w:rPr>
        <w:t xml:space="preserve">תוקף הרישיון יהיה עד ליום 31.12 לשנת ההקצאה ובכפוף לאופן חלוקת המכסה. הוועדה רשאית לתת רישיון לתקופה מוגבלת יותר </w:t>
      </w:r>
      <w:r w:rsidRPr="00396295">
        <w:rPr>
          <w:rFonts w:ascii="Arial" w:hAnsi="Arial"/>
          <w:sz w:val="24"/>
          <w:szCs w:val="24"/>
          <w:rtl/>
        </w:rPr>
        <w:t xml:space="preserve">כדי לעמוד בכל דין.  </w:t>
      </w:r>
    </w:p>
    <w:p w14:paraId="696CCD68" w14:textId="77777777" w:rsidR="007D36F4" w:rsidRPr="00396295" w:rsidRDefault="007D36F4" w:rsidP="007D36F4">
      <w:pPr>
        <w:numPr>
          <w:ilvl w:val="2"/>
          <w:numId w:val="1"/>
        </w:numPr>
        <w:tabs>
          <w:tab w:val="right" w:pos="935"/>
        </w:tabs>
        <w:bidi/>
        <w:spacing w:after="120"/>
        <w:ind w:left="793"/>
        <w:jc w:val="both"/>
        <w:rPr>
          <w:rFonts w:ascii="Arial" w:hAnsi="Arial"/>
          <w:sz w:val="24"/>
          <w:szCs w:val="24"/>
        </w:rPr>
      </w:pPr>
      <w:r w:rsidRPr="00396295">
        <w:rPr>
          <w:rFonts w:ascii="Arial" w:hAnsi="Arial" w:hint="cs"/>
          <w:sz w:val="24"/>
          <w:szCs w:val="24"/>
          <w:rtl/>
        </w:rPr>
        <w:t>רישיון היבוא שיונפק אינו ניתן להארכה.</w:t>
      </w:r>
    </w:p>
    <w:p w14:paraId="0E10F9EF" w14:textId="77777777" w:rsidR="007D36F4" w:rsidRPr="00396295" w:rsidRDefault="007D36F4" w:rsidP="007D36F4">
      <w:pPr>
        <w:numPr>
          <w:ilvl w:val="2"/>
          <w:numId w:val="1"/>
        </w:numPr>
        <w:tabs>
          <w:tab w:val="right" w:pos="935"/>
        </w:tabs>
        <w:bidi/>
        <w:spacing w:after="120"/>
        <w:ind w:left="793"/>
        <w:jc w:val="both"/>
        <w:rPr>
          <w:rFonts w:ascii="Arial" w:hAnsi="Arial"/>
          <w:sz w:val="24"/>
          <w:szCs w:val="24"/>
        </w:rPr>
      </w:pPr>
      <w:r w:rsidRPr="00396295">
        <w:rPr>
          <w:rFonts w:ascii="Arial" w:hAnsi="Arial" w:hint="cs"/>
          <w:sz w:val="24"/>
          <w:szCs w:val="24"/>
          <w:rtl/>
        </w:rPr>
        <w:t>תנאי הסף להליך התחרותי, חובות הזוכים בהליך, הסנקציות החלות על יבואן שמפר את מחויבויותיו בהליך התחרותי וכן פרטים נוספים יפורטו בהליכים התחרותיים הספציפיים שיפורסמו על ידי ועדת המכסות. למען הסר ספק יובהר לעניין זה כי על יבואן לעמוד בהוראות הקבועות בכללים הקבועים בהוראת המנכ"ל ובהליך התחרותי</w:t>
      </w:r>
    </w:p>
    <w:p w14:paraId="3C50EF8F" w14:textId="77777777" w:rsidR="007D36F4" w:rsidRPr="00396295" w:rsidRDefault="007D36F4" w:rsidP="007D36F4">
      <w:pPr>
        <w:numPr>
          <w:ilvl w:val="2"/>
          <w:numId w:val="1"/>
        </w:numPr>
        <w:tabs>
          <w:tab w:val="right" w:pos="935"/>
        </w:tabs>
        <w:bidi/>
        <w:spacing w:after="120"/>
        <w:ind w:left="793"/>
        <w:jc w:val="both"/>
        <w:rPr>
          <w:rFonts w:ascii="Arial" w:hAnsi="Arial"/>
          <w:sz w:val="24"/>
          <w:szCs w:val="24"/>
        </w:rPr>
      </w:pPr>
      <w:r w:rsidRPr="00396295">
        <w:rPr>
          <w:rFonts w:ascii="Arial" w:hAnsi="Arial" w:hint="cs"/>
          <w:sz w:val="24"/>
          <w:szCs w:val="24"/>
          <w:rtl/>
        </w:rPr>
        <w:t xml:space="preserve">אכיפה ובקרה על עמידת הזוכים בתנאי ההליך התחרותי תתבצע בהתאם לקבוע בהוראת מנכ"ל זו ובהוראות ההליכים התחרותיים כפי שיפורסמו מעת לעת. למען הסר ספק, למשרד הסמכות להתנות את חלוקת המכסות במסגרת ההליכים </w:t>
      </w:r>
      <w:r w:rsidRPr="00396295">
        <w:rPr>
          <w:rFonts w:ascii="Arial" w:hAnsi="Arial" w:hint="cs"/>
          <w:sz w:val="24"/>
          <w:szCs w:val="24"/>
          <w:rtl/>
        </w:rPr>
        <w:lastRenderedPageBreak/>
        <w:t xml:space="preserve">התחרותיים בעמידה בהוראות ההליך, הפקדת ערבויות כדין, עמידה ביעדי ניצול וכן עמידה ביתר הוראות ההליכים התחרותיים. </w:t>
      </w:r>
    </w:p>
    <w:p w14:paraId="08032176" w14:textId="77777777" w:rsidR="007D36F4" w:rsidRPr="00396295" w:rsidRDefault="007D36F4" w:rsidP="007D36F4">
      <w:pPr>
        <w:tabs>
          <w:tab w:val="left" w:pos="2210"/>
        </w:tabs>
        <w:bidi/>
        <w:spacing w:line="360" w:lineRule="auto"/>
        <w:jc w:val="both"/>
        <w:outlineLvl w:val="1"/>
        <w:rPr>
          <w:rFonts w:ascii="Arial" w:hAnsi="Arial"/>
          <w:b/>
          <w:bCs/>
          <w:sz w:val="28"/>
          <w:szCs w:val="28"/>
          <w:u w:val="single"/>
          <w:rtl/>
        </w:rPr>
      </w:pPr>
    </w:p>
    <w:p w14:paraId="7B275D8B" w14:textId="77777777" w:rsidR="007D36F4" w:rsidRPr="00396295" w:rsidRDefault="007D36F4" w:rsidP="007D36F4">
      <w:pPr>
        <w:numPr>
          <w:ilvl w:val="0"/>
          <w:numId w:val="1"/>
        </w:numPr>
        <w:bidi/>
        <w:spacing w:line="360" w:lineRule="auto"/>
        <w:jc w:val="both"/>
        <w:outlineLvl w:val="1"/>
        <w:rPr>
          <w:rFonts w:ascii="Arial" w:hAnsi="Arial"/>
          <w:b/>
          <w:bCs/>
          <w:color w:val="008000"/>
          <w:sz w:val="28"/>
          <w:szCs w:val="28"/>
          <w:u w:val="single"/>
          <w:rtl/>
        </w:rPr>
      </w:pPr>
      <w:r w:rsidRPr="00396295">
        <w:rPr>
          <w:rFonts w:ascii="Arial" w:hAnsi="Arial" w:hint="cs"/>
          <w:b/>
          <w:bCs/>
          <w:color w:val="008000"/>
          <w:sz w:val="28"/>
          <w:szCs w:val="28"/>
          <w:u w:val="single"/>
          <w:rtl/>
        </w:rPr>
        <w:t>הוראות נוספות בנוגע לרישיון היבוא</w:t>
      </w:r>
    </w:p>
    <w:p w14:paraId="303C87BF"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sz w:val="24"/>
          <w:szCs w:val="24"/>
          <w:rtl/>
        </w:rPr>
        <w:t>רישיון היבוא ש</w:t>
      </w:r>
      <w:r>
        <w:rPr>
          <w:rFonts w:ascii="Arial" w:hAnsi="Arial" w:hint="cs"/>
          <w:sz w:val="24"/>
          <w:szCs w:val="24"/>
          <w:rtl/>
        </w:rPr>
        <w:t>יונפק הינו אישי ולא ניתן להעברה</w:t>
      </w:r>
      <w:r w:rsidRPr="00396295">
        <w:rPr>
          <w:rFonts w:ascii="Arial" w:hAnsi="Arial" w:hint="cs"/>
          <w:sz w:val="24"/>
          <w:szCs w:val="24"/>
          <w:rtl/>
        </w:rPr>
        <w:t xml:space="preserve">. </w:t>
      </w:r>
    </w:p>
    <w:p w14:paraId="1D3073BE"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sz w:val="24"/>
          <w:szCs w:val="24"/>
          <w:rtl/>
        </w:rPr>
        <w:t>על אף האמור בסעיף 9.1, מרכזת הוועדה רשאית להעביר רישיון יבוא בין חברות בתוך קבוצת חברות, בכפוף להגשת בקשה בכתב מהיבואן לו הוקצה רישיון היבוא במכסה ובתנאי שהיבואן שמקבל את המכסה עומד בתנאי הסף לקבלת המכסה.</w:t>
      </w:r>
    </w:p>
    <w:p w14:paraId="66D51331"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sz w:val="24"/>
          <w:szCs w:val="24"/>
          <w:rtl/>
        </w:rPr>
        <w:t xml:space="preserve">במידה וחל עיכוב במועדי חלוקת הרישיונות על ידי ועדת המכסות, רשאית ועדת המכסות להאריך את תוקף הרישיונות שניתנו עד ליום 31.5 עבור המכסות הנזכרות בסעיף 8.3  ו/או אבני הדרך לניצול המכסות הנזכרות בסעיף 8.2, בהתאם לשיקול דעתה. החלטה כאמור </w:t>
      </w:r>
      <w:proofErr w:type="spellStart"/>
      <w:r w:rsidRPr="00396295">
        <w:rPr>
          <w:rFonts w:ascii="Arial" w:hAnsi="Arial" w:hint="cs"/>
          <w:sz w:val="24"/>
          <w:szCs w:val="24"/>
          <w:rtl/>
        </w:rPr>
        <w:t>תרשם</w:t>
      </w:r>
      <w:proofErr w:type="spellEnd"/>
      <w:r w:rsidRPr="00396295">
        <w:rPr>
          <w:rFonts w:ascii="Arial" w:hAnsi="Arial" w:hint="cs"/>
          <w:sz w:val="24"/>
          <w:szCs w:val="24"/>
          <w:rtl/>
        </w:rPr>
        <w:t xml:space="preserve"> בפרוטוקול.  </w:t>
      </w:r>
    </w:p>
    <w:p w14:paraId="174E3078" w14:textId="77777777" w:rsidR="007D36F4" w:rsidRPr="00396295" w:rsidRDefault="007D36F4" w:rsidP="007D36F4">
      <w:pPr>
        <w:bidi/>
        <w:spacing w:after="120"/>
        <w:ind w:left="1224"/>
        <w:jc w:val="both"/>
        <w:rPr>
          <w:rFonts w:ascii="Arial" w:hAnsi="Arial"/>
          <w:sz w:val="24"/>
          <w:szCs w:val="24"/>
        </w:rPr>
      </w:pPr>
    </w:p>
    <w:p w14:paraId="2DA63420" w14:textId="77777777" w:rsidR="007D36F4" w:rsidRPr="00396295" w:rsidRDefault="007D36F4" w:rsidP="007D36F4">
      <w:pPr>
        <w:numPr>
          <w:ilvl w:val="0"/>
          <w:numId w:val="1"/>
        </w:numPr>
        <w:bidi/>
        <w:spacing w:line="360" w:lineRule="auto"/>
        <w:jc w:val="both"/>
        <w:outlineLvl w:val="1"/>
        <w:rPr>
          <w:rFonts w:ascii="Arial" w:hAnsi="Arial"/>
          <w:b/>
          <w:bCs/>
          <w:color w:val="008000"/>
          <w:sz w:val="28"/>
          <w:szCs w:val="28"/>
          <w:u w:val="single"/>
        </w:rPr>
      </w:pPr>
      <w:r w:rsidRPr="00396295">
        <w:rPr>
          <w:rFonts w:ascii="Arial" w:hAnsi="Arial" w:hint="cs"/>
          <w:b/>
          <w:bCs/>
          <w:color w:val="008000"/>
          <w:sz w:val="28"/>
          <w:szCs w:val="28"/>
          <w:u w:val="single"/>
          <w:rtl/>
        </w:rPr>
        <w:t>מועדי חלוקת המכסות</w:t>
      </w:r>
    </w:p>
    <w:p w14:paraId="5C2A82DE"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eastAsia"/>
          <w:sz w:val="24"/>
          <w:szCs w:val="24"/>
          <w:rtl/>
        </w:rPr>
        <w:t>ככלל</w:t>
      </w:r>
      <w:r w:rsidRPr="00396295">
        <w:rPr>
          <w:rFonts w:ascii="Arial" w:hAnsi="Arial"/>
          <w:sz w:val="24"/>
          <w:szCs w:val="24"/>
          <w:rtl/>
        </w:rPr>
        <w:t xml:space="preserve"> </w:t>
      </w:r>
      <w:r w:rsidRPr="00396295">
        <w:rPr>
          <w:rFonts w:ascii="Arial" w:hAnsi="Arial" w:hint="eastAsia"/>
          <w:sz w:val="24"/>
          <w:szCs w:val="24"/>
          <w:rtl/>
        </w:rPr>
        <w:t>המכסות</w:t>
      </w:r>
      <w:r w:rsidRPr="00396295">
        <w:rPr>
          <w:rFonts w:ascii="Arial" w:hAnsi="Arial"/>
          <w:sz w:val="24"/>
          <w:szCs w:val="24"/>
          <w:rtl/>
        </w:rPr>
        <w:t xml:space="preserve"> </w:t>
      </w:r>
      <w:r w:rsidRPr="00396295">
        <w:rPr>
          <w:rFonts w:ascii="Arial" w:hAnsi="Arial" w:hint="eastAsia"/>
          <w:sz w:val="24"/>
          <w:szCs w:val="24"/>
          <w:rtl/>
        </w:rPr>
        <w:t>יחולקו</w:t>
      </w:r>
      <w:r w:rsidRPr="00396295">
        <w:rPr>
          <w:rFonts w:ascii="Arial" w:hAnsi="Arial" w:hint="cs"/>
          <w:sz w:val="24"/>
          <w:szCs w:val="24"/>
          <w:rtl/>
        </w:rPr>
        <w:t xml:space="preserve"> פעמיים </w:t>
      </w:r>
      <w:r w:rsidRPr="00396295">
        <w:rPr>
          <w:rFonts w:ascii="Arial" w:hAnsi="Arial" w:hint="eastAsia"/>
          <w:sz w:val="24"/>
          <w:szCs w:val="24"/>
          <w:rtl/>
        </w:rPr>
        <w:t>בשנה</w:t>
      </w:r>
      <w:r w:rsidRPr="00396295">
        <w:rPr>
          <w:rFonts w:ascii="Arial" w:hAnsi="Arial" w:hint="cs"/>
          <w:sz w:val="24"/>
          <w:szCs w:val="24"/>
          <w:rtl/>
        </w:rPr>
        <w:t>:</w:t>
      </w:r>
    </w:p>
    <w:p w14:paraId="65EB7748" w14:textId="77777777" w:rsidR="007D36F4" w:rsidRPr="00396295" w:rsidRDefault="007D36F4" w:rsidP="007D36F4">
      <w:pPr>
        <w:numPr>
          <w:ilvl w:val="2"/>
          <w:numId w:val="1"/>
        </w:numPr>
        <w:tabs>
          <w:tab w:val="right" w:pos="935"/>
          <w:tab w:val="right" w:pos="1076"/>
        </w:tabs>
        <w:bidi/>
        <w:spacing w:after="120"/>
        <w:ind w:left="793"/>
        <w:jc w:val="both"/>
        <w:rPr>
          <w:rFonts w:ascii="Arial" w:hAnsi="Arial"/>
          <w:sz w:val="24"/>
          <w:szCs w:val="24"/>
        </w:rPr>
      </w:pPr>
      <w:r w:rsidRPr="00396295">
        <w:rPr>
          <w:rFonts w:ascii="Arial" w:hAnsi="Arial" w:hint="eastAsia"/>
          <w:sz w:val="24"/>
          <w:szCs w:val="24"/>
          <w:rtl/>
        </w:rPr>
        <w:t>חלוקת</w:t>
      </w:r>
      <w:r w:rsidRPr="00396295">
        <w:rPr>
          <w:rFonts w:ascii="Arial" w:hAnsi="Arial"/>
          <w:sz w:val="24"/>
          <w:szCs w:val="24"/>
          <w:rtl/>
        </w:rPr>
        <w:t xml:space="preserve"> </w:t>
      </w:r>
      <w:r w:rsidRPr="00396295">
        <w:rPr>
          <w:rFonts w:ascii="Arial" w:hAnsi="Arial" w:hint="eastAsia"/>
          <w:sz w:val="24"/>
          <w:szCs w:val="24"/>
          <w:rtl/>
        </w:rPr>
        <w:t>מכסות</w:t>
      </w:r>
      <w:r w:rsidRPr="00396295">
        <w:rPr>
          <w:rFonts w:ascii="Arial" w:hAnsi="Arial"/>
          <w:sz w:val="24"/>
          <w:szCs w:val="24"/>
          <w:rtl/>
        </w:rPr>
        <w:t xml:space="preserve"> </w:t>
      </w:r>
      <w:r w:rsidRPr="00396295">
        <w:rPr>
          <w:rFonts w:ascii="Arial" w:hAnsi="Arial" w:hint="eastAsia"/>
          <w:sz w:val="24"/>
          <w:szCs w:val="24"/>
          <w:rtl/>
        </w:rPr>
        <w:t>ראשונה</w:t>
      </w:r>
      <w:r w:rsidRPr="00396295">
        <w:rPr>
          <w:rFonts w:ascii="Arial" w:hAnsi="Arial" w:hint="cs"/>
          <w:sz w:val="24"/>
          <w:szCs w:val="24"/>
          <w:rtl/>
        </w:rPr>
        <w:t xml:space="preserve"> -  הוועדה תשאף לפרסם הודעה בדבר חלוקת מכסות לשנה העוקבת במהלך השנה הקודמת והיא רשאית לפרוס את חלוקת המכסות על פני השנה, עד חודש נובמבר</w:t>
      </w:r>
      <w:r>
        <w:rPr>
          <w:rFonts w:ascii="Arial" w:hAnsi="Arial" w:hint="cs"/>
          <w:sz w:val="24"/>
          <w:szCs w:val="24"/>
          <w:rtl/>
        </w:rPr>
        <w:t>,</w:t>
      </w:r>
      <w:r w:rsidRPr="00396295">
        <w:rPr>
          <w:rFonts w:ascii="Arial" w:hAnsi="Arial" w:hint="cs"/>
          <w:sz w:val="24"/>
          <w:szCs w:val="24"/>
          <w:rtl/>
        </w:rPr>
        <w:t xml:space="preserve"> </w:t>
      </w:r>
      <w:r w:rsidRPr="00396295">
        <w:rPr>
          <w:rFonts w:ascii="Arial" w:hAnsi="Arial" w:hint="eastAsia"/>
          <w:sz w:val="24"/>
          <w:szCs w:val="24"/>
          <w:rtl/>
        </w:rPr>
        <w:t>בהתאם</w:t>
      </w:r>
      <w:r w:rsidRPr="00396295">
        <w:rPr>
          <w:rFonts w:ascii="Arial" w:hAnsi="Arial"/>
          <w:sz w:val="24"/>
          <w:szCs w:val="24"/>
          <w:rtl/>
        </w:rPr>
        <w:t xml:space="preserve"> </w:t>
      </w:r>
      <w:r w:rsidRPr="00396295">
        <w:rPr>
          <w:rFonts w:ascii="Arial" w:hAnsi="Arial" w:hint="eastAsia"/>
          <w:sz w:val="24"/>
          <w:szCs w:val="24"/>
          <w:rtl/>
        </w:rPr>
        <w:t>לפרסומים</w:t>
      </w:r>
      <w:r w:rsidRPr="00396295">
        <w:rPr>
          <w:rFonts w:ascii="Arial" w:hAnsi="Arial"/>
          <w:sz w:val="24"/>
          <w:szCs w:val="24"/>
          <w:rtl/>
        </w:rPr>
        <w:t xml:space="preserve"> </w:t>
      </w:r>
      <w:r w:rsidRPr="00396295">
        <w:rPr>
          <w:rFonts w:ascii="Arial" w:hAnsi="Arial" w:hint="eastAsia"/>
          <w:sz w:val="24"/>
          <w:szCs w:val="24"/>
          <w:rtl/>
        </w:rPr>
        <w:t>באתר</w:t>
      </w:r>
      <w:r w:rsidRPr="00396295">
        <w:rPr>
          <w:rFonts w:ascii="Arial" w:hAnsi="Arial"/>
          <w:sz w:val="24"/>
          <w:szCs w:val="24"/>
          <w:rtl/>
        </w:rPr>
        <w:t xml:space="preserve"> </w:t>
      </w:r>
      <w:r w:rsidRPr="00396295">
        <w:rPr>
          <w:rFonts w:ascii="Arial" w:hAnsi="Arial" w:hint="eastAsia"/>
          <w:sz w:val="24"/>
          <w:szCs w:val="24"/>
          <w:rtl/>
        </w:rPr>
        <w:t>האינטרנט</w:t>
      </w:r>
      <w:r w:rsidRPr="00396295">
        <w:rPr>
          <w:rFonts w:ascii="Arial" w:hAnsi="Arial"/>
          <w:sz w:val="24"/>
          <w:szCs w:val="24"/>
          <w:rtl/>
        </w:rPr>
        <w:t xml:space="preserve"> </w:t>
      </w:r>
      <w:r w:rsidRPr="00396295">
        <w:rPr>
          <w:rFonts w:ascii="Arial" w:hAnsi="Arial" w:hint="eastAsia"/>
          <w:sz w:val="24"/>
          <w:szCs w:val="24"/>
          <w:rtl/>
        </w:rPr>
        <w:t>של</w:t>
      </w:r>
      <w:r w:rsidRPr="00396295">
        <w:rPr>
          <w:rFonts w:ascii="Arial" w:hAnsi="Arial"/>
          <w:sz w:val="24"/>
          <w:szCs w:val="24"/>
          <w:rtl/>
        </w:rPr>
        <w:t xml:space="preserve"> </w:t>
      </w:r>
      <w:r w:rsidRPr="00396295">
        <w:rPr>
          <w:rFonts w:ascii="Arial" w:hAnsi="Arial" w:hint="eastAsia"/>
          <w:sz w:val="24"/>
          <w:szCs w:val="24"/>
          <w:rtl/>
        </w:rPr>
        <w:t>המשרד</w:t>
      </w:r>
      <w:r w:rsidRPr="00396295">
        <w:rPr>
          <w:rFonts w:ascii="Arial" w:hAnsi="Arial"/>
          <w:sz w:val="24"/>
          <w:szCs w:val="24"/>
          <w:rtl/>
        </w:rPr>
        <w:t xml:space="preserve"> </w:t>
      </w:r>
      <w:r w:rsidRPr="00396295">
        <w:rPr>
          <w:rFonts w:ascii="Arial" w:hAnsi="Arial" w:hint="eastAsia"/>
          <w:sz w:val="24"/>
          <w:szCs w:val="24"/>
          <w:rtl/>
        </w:rPr>
        <w:t>ובעיתונות</w:t>
      </w:r>
      <w:r w:rsidRPr="00396295">
        <w:rPr>
          <w:rFonts w:ascii="Arial" w:hAnsi="Arial"/>
          <w:sz w:val="24"/>
          <w:szCs w:val="24"/>
          <w:rtl/>
        </w:rPr>
        <w:t xml:space="preserve"> </w:t>
      </w:r>
      <w:r w:rsidRPr="00396295">
        <w:rPr>
          <w:rFonts w:ascii="Arial" w:hAnsi="Arial" w:hint="eastAsia"/>
          <w:sz w:val="24"/>
          <w:szCs w:val="24"/>
          <w:rtl/>
        </w:rPr>
        <w:t>הכתובה</w:t>
      </w:r>
      <w:r w:rsidRPr="00396295">
        <w:rPr>
          <w:rFonts w:ascii="Arial" w:hAnsi="Arial" w:hint="cs"/>
          <w:sz w:val="24"/>
          <w:szCs w:val="24"/>
          <w:rtl/>
        </w:rPr>
        <w:t>, כמפורט בסעיף 1</w:t>
      </w:r>
      <w:r>
        <w:rPr>
          <w:rFonts w:ascii="Arial" w:hAnsi="Arial" w:hint="cs"/>
          <w:sz w:val="24"/>
          <w:szCs w:val="24"/>
          <w:rtl/>
        </w:rPr>
        <w:t>6</w:t>
      </w:r>
      <w:r w:rsidRPr="00396295">
        <w:rPr>
          <w:rFonts w:ascii="Arial" w:hAnsi="Arial" w:hint="cs"/>
          <w:sz w:val="24"/>
          <w:szCs w:val="24"/>
          <w:rtl/>
        </w:rPr>
        <w:t>.</w:t>
      </w:r>
    </w:p>
    <w:p w14:paraId="154BEFEF" w14:textId="77777777" w:rsidR="007D36F4" w:rsidRPr="00396295" w:rsidRDefault="007D36F4" w:rsidP="007D36F4">
      <w:pPr>
        <w:numPr>
          <w:ilvl w:val="2"/>
          <w:numId w:val="1"/>
        </w:numPr>
        <w:tabs>
          <w:tab w:val="right" w:pos="935"/>
          <w:tab w:val="right" w:pos="1076"/>
        </w:tabs>
        <w:bidi/>
        <w:spacing w:after="120"/>
        <w:ind w:left="793"/>
        <w:jc w:val="both"/>
        <w:rPr>
          <w:rFonts w:ascii="Arial" w:hAnsi="Arial"/>
          <w:sz w:val="24"/>
          <w:szCs w:val="24"/>
        </w:rPr>
      </w:pPr>
      <w:r w:rsidRPr="00396295">
        <w:rPr>
          <w:rFonts w:ascii="Arial" w:hAnsi="Arial" w:hint="cs"/>
          <w:sz w:val="24"/>
          <w:szCs w:val="24"/>
          <w:rtl/>
        </w:rPr>
        <w:t xml:space="preserve">חלוקת מכסות שניה </w:t>
      </w:r>
      <w:r w:rsidRPr="00396295">
        <w:rPr>
          <w:rFonts w:ascii="Arial" w:hAnsi="Arial"/>
          <w:sz w:val="24"/>
          <w:szCs w:val="24"/>
          <w:rtl/>
        </w:rPr>
        <w:t>–</w:t>
      </w:r>
      <w:r w:rsidRPr="00396295">
        <w:rPr>
          <w:rFonts w:ascii="Arial" w:hAnsi="Arial" w:hint="cs"/>
          <w:sz w:val="24"/>
          <w:szCs w:val="24"/>
          <w:rtl/>
        </w:rPr>
        <w:t xml:space="preserve"> תכלול מכסות שלא נוצלו על ידי היבואנים בחלוקה הראשונה ו/או מכסות שבחלוקה הראשונה חולק רק חלק מסך המכסה העומדת לחלוקה (להלן: "</w:t>
      </w:r>
      <w:r w:rsidRPr="00A24673">
        <w:rPr>
          <w:rFonts w:ascii="Arial" w:hAnsi="Arial" w:hint="cs"/>
          <w:b/>
          <w:bCs/>
          <w:sz w:val="24"/>
          <w:szCs w:val="24"/>
          <w:rtl/>
        </w:rPr>
        <w:t>יתרות</w:t>
      </w:r>
      <w:r w:rsidRPr="00396295">
        <w:rPr>
          <w:rFonts w:ascii="Arial" w:hAnsi="Arial" w:hint="cs"/>
          <w:sz w:val="24"/>
          <w:szCs w:val="24"/>
          <w:rtl/>
        </w:rPr>
        <w:t>"). הודעה בדבר חלוקת היתרות תפורסם במהלך חודש יוני ובמקביל תפתח האפשרות להגיש בקשות. חלוקת היתרות של המכסות המנדטוריות תתקיים לא יאוחר ממהלך חודש יולי. כל האמור בהתאם לפרסומים באתר האינטרנט של המשרד ובעיתונות הכתובה, כמפורט בסעיף 1</w:t>
      </w:r>
      <w:r>
        <w:rPr>
          <w:rFonts w:ascii="Arial" w:hAnsi="Arial" w:hint="cs"/>
          <w:sz w:val="24"/>
          <w:szCs w:val="24"/>
          <w:rtl/>
        </w:rPr>
        <w:t>6</w:t>
      </w:r>
      <w:r w:rsidRPr="00396295">
        <w:rPr>
          <w:rFonts w:ascii="Arial" w:hAnsi="Arial" w:hint="cs"/>
          <w:sz w:val="24"/>
          <w:szCs w:val="24"/>
          <w:rtl/>
        </w:rPr>
        <w:t xml:space="preserve">. </w:t>
      </w:r>
      <w:r w:rsidRPr="00396295">
        <w:rPr>
          <w:rFonts w:ascii="Arial" w:hAnsi="Arial" w:hint="eastAsia"/>
          <w:sz w:val="24"/>
          <w:szCs w:val="24"/>
          <w:rtl/>
        </w:rPr>
        <w:t>הוועדה</w:t>
      </w:r>
      <w:r w:rsidRPr="00396295">
        <w:rPr>
          <w:rFonts w:ascii="Arial" w:hAnsi="Arial"/>
          <w:sz w:val="24"/>
          <w:szCs w:val="24"/>
          <w:rtl/>
        </w:rPr>
        <w:t xml:space="preserve"> </w:t>
      </w:r>
      <w:r w:rsidRPr="00396295">
        <w:rPr>
          <w:rFonts w:ascii="Arial" w:hAnsi="Arial" w:hint="eastAsia"/>
          <w:sz w:val="24"/>
          <w:szCs w:val="24"/>
          <w:rtl/>
        </w:rPr>
        <w:t>רשאית</w:t>
      </w:r>
      <w:r w:rsidRPr="00396295">
        <w:rPr>
          <w:rFonts w:ascii="Arial" w:hAnsi="Arial"/>
          <w:sz w:val="24"/>
          <w:szCs w:val="24"/>
          <w:rtl/>
        </w:rPr>
        <w:t xml:space="preserve"> </w:t>
      </w:r>
      <w:r w:rsidRPr="00396295">
        <w:rPr>
          <w:rFonts w:ascii="Arial" w:hAnsi="Arial" w:hint="eastAsia"/>
          <w:sz w:val="24"/>
          <w:szCs w:val="24"/>
          <w:rtl/>
        </w:rPr>
        <w:t>להחליט</w:t>
      </w:r>
      <w:r w:rsidRPr="00396295">
        <w:rPr>
          <w:rFonts w:ascii="Arial" w:hAnsi="Arial"/>
          <w:sz w:val="24"/>
          <w:szCs w:val="24"/>
          <w:rtl/>
        </w:rPr>
        <w:t xml:space="preserve"> </w:t>
      </w:r>
      <w:r w:rsidRPr="00396295">
        <w:rPr>
          <w:rFonts w:ascii="Arial" w:hAnsi="Arial" w:hint="eastAsia"/>
          <w:sz w:val="24"/>
          <w:szCs w:val="24"/>
          <w:rtl/>
        </w:rPr>
        <w:t>על</w:t>
      </w:r>
      <w:r w:rsidRPr="00396295">
        <w:rPr>
          <w:rFonts w:ascii="Arial" w:hAnsi="Arial"/>
          <w:sz w:val="24"/>
          <w:szCs w:val="24"/>
          <w:rtl/>
        </w:rPr>
        <w:t xml:space="preserve"> </w:t>
      </w:r>
      <w:r w:rsidRPr="00396295">
        <w:rPr>
          <w:rFonts w:ascii="Arial" w:hAnsi="Arial" w:hint="eastAsia"/>
          <w:sz w:val="24"/>
          <w:szCs w:val="24"/>
          <w:rtl/>
        </w:rPr>
        <w:t>חלוקת</w:t>
      </w:r>
      <w:r w:rsidRPr="00396295">
        <w:rPr>
          <w:rFonts w:ascii="Arial" w:hAnsi="Arial"/>
          <w:sz w:val="24"/>
          <w:szCs w:val="24"/>
          <w:rtl/>
        </w:rPr>
        <w:t xml:space="preserve"> </w:t>
      </w:r>
      <w:r w:rsidRPr="00396295">
        <w:rPr>
          <w:rFonts w:ascii="Arial" w:hAnsi="Arial" w:hint="eastAsia"/>
          <w:sz w:val="24"/>
          <w:szCs w:val="24"/>
          <w:rtl/>
        </w:rPr>
        <w:t>היתרות</w:t>
      </w:r>
      <w:r w:rsidRPr="00396295">
        <w:rPr>
          <w:rFonts w:ascii="Arial" w:hAnsi="Arial"/>
          <w:sz w:val="24"/>
          <w:szCs w:val="24"/>
          <w:rtl/>
        </w:rPr>
        <w:t xml:space="preserve"> </w:t>
      </w:r>
      <w:r w:rsidRPr="00396295">
        <w:rPr>
          <w:rFonts w:ascii="Arial" w:hAnsi="Arial" w:hint="eastAsia"/>
          <w:sz w:val="24"/>
          <w:szCs w:val="24"/>
          <w:rtl/>
        </w:rPr>
        <w:t>על</w:t>
      </w:r>
      <w:r w:rsidRPr="00396295">
        <w:rPr>
          <w:rFonts w:ascii="Arial" w:hAnsi="Arial"/>
          <w:sz w:val="24"/>
          <w:szCs w:val="24"/>
          <w:rtl/>
        </w:rPr>
        <w:t xml:space="preserve"> </w:t>
      </w:r>
      <w:r w:rsidRPr="00396295">
        <w:rPr>
          <w:rFonts w:ascii="Arial" w:hAnsi="Arial" w:hint="eastAsia"/>
          <w:sz w:val="24"/>
          <w:szCs w:val="24"/>
          <w:rtl/>
        </w:rPr>
        <w:t>פי</w:t>
      </w:r>
      <w:r w:rsidRPr="00396295">
        <w:rPr>
          <w:rFonts w:ascii="Arial" w:hAnsi="Arial"/>
          <w:sz w:val="24"/>
          <w:szCs w:val="24"/>
          <w:rtl/>
        </w:rPr>
        <w:t xml:space="preserve"> </w:t>
      </w:r>
      <w:r w:rsidRPr="00396295">
        <w:rPr>
          <w:rFonts w:ascii="Arial" w:hAnsi="Arial" w:hint="eastAsia"/>
          <w:sz w:val="24"/>
          <w:szCs w:val="24"/>
          <w:rtl/>
        </w:rPr>
        <w:t>בקשות</w:t>
      </w:r>
      <w:r w:rsidRPr="00396295">
        <w:rPr>
          <w:rFonts w:ascii="Arial" w:hAnsi="Arial"/>
          <w:sz w:val="24"/>
          <w:szCs w:val="24"/>
          <w:rtl/>
        </w:rPr>
        <w:t xml:space="preserve"> </w:t>
      </w:r>
      <w:r w:rsidRPr="00396295">
        <w:rPr>
          <w:rFonts w:ascii="Arial" w:hAnsi="Arial" w:hint="eastAsia"/>
          <w:sz w:val="24"/>
          <w:szCs w:val="24"/>
          <w:rtl/>
        </w:rPr>
        <w:t>שהוגשו</w:t>
      </w:r>
      <w:r w:rsidRPr="00396295">
        <w:rPr>
          <w:rFonts w:ascii="Arial" w:hAnsi="Arial"/>
          <w:sz w:val="24"/>
          <w:szCs w:val="24"/>
          <w:rtl/>
        </w:rPr>
        <w:t xml:space="preserve"> </w:t>
      </w:r>
      <w:r w:rsidRPr="00396295">
        <w:rPr>
          <w:rFonts w:ascii="Arial" w:hAnsi="Arial" w:hint="eastAsia"/>
          <w:sz w:val="24"/>
          <w:szCs w:val="24"/>
          <w:rtl/>
        </w:rPr>
        <w:t>בתחילת</w:t>
      </w:r>
      <w:r w:rsidRPr="00396295">
        <w:rPr>
          <w:rFonts w:ascii="Arial" w:hAnsi="Arial"/>
          <w:sz w:val="24"/>
          <w:szCs w:val="24"/>
          <w:rtl/>
        </w:rPr>
        <w:t xml:space="preserve"> </w:t>
      </w:r>
      <w:r w:rsidRPr="00396295">
        <w:rPr>
          <w:rFonts w:ascii="Arial" w:hAnsi="Arial" w:hint="eastAsia"/>
          <w:sz w:val="24"/>
          <w:szCs w:val="24"/>
          <w:rtl/>
        </w:rPr>
        <w:t>השנה</w:t>
      </w:r>
      <w:r w:rsidRPr="00396295">
        <w:rPr>
          <w:rFonts w:ascii="Arial" w:hAnsi="Arial"/>
          <w:sz w:val="24"/>
          <w:szCs w:val="24"/>
          <w:rtl/>
        </w:rPr>
        <w:t xml:space="preserve"> </w:t>
      </w:r>
      <w:r w:rsidRPr="00396295">
        <w:rPr>
          <w:rFonts w:ascii="Arial" w:hAnsi="Arial" w:hint="eastAsia"/>
          <w:sz w:val="24"/>
          <w:szCs w:val="24"/>
          <w:rtl/>
        </w:rPr>
        <w:t>ולא</w:t>
      </w:r>
      <w:r w:rsidRPr="00396295">
        <w:rPr>
          <w:rFonts w:ascii="Arial" w:hAnsi="Arial"/>
          <w:sz w:val="24"/>
          <w:szCs w:val="24"/>
          <w:rtl/>
        </w:rPr>
        <w:t xml:space="preserve"> </w:t>
      </w:r>
      <w:r w:rsidRPr="00396295">
        <w:rPr>
          <w:rFonts w:ascii="Arial" w:hAnsi="Arial" w:hint="eastAsia"/>
          <w:sz w:val="24"/>
          <w:szCs w:val="24"/>
          <w:rtl/>
        </w:rPr>
        <w:t>לפרסם</w:t>
      </w:r>
      <w:r w:rsidRPr="00396295">
        <w:rPr>
          <w:rFonts w:ascii="Arial" w:hAnsi="Arial"/>
          <w:sz w:val="24"/>
          <w:szCs w:val="24"/>
          <w:rtl/>
        </w:rPr>
        <w:t xml:space="preserve"> </w:t>
      </w:r>
      <w:r w:rsidRPr="00396295">
        <w:rPr>
          <w:rFonts w:ascii="Arial" w:hAnsi="Arial" w:hint="eastAsia"/>
          <w:sz w:val="24"/>
          <w:szCs w:val="24"/>
          <w:rtl/>
        </w:rPr>
        <w:t>הודעה</w:t>
      </w:r>
      <w:r w:rsidRPr="00396295">
        <w:rPr>
          <w:rFonts w:ascii="Arial" w:hAnsi="Arial"/>
          <w:sz w:val="24"/>
          <w:szCs w:val="24"/>
          <w:rtl/>
        </w:rPr>
        <w:t xml:space="preserve"> </w:t>
      </w:r>
      <w:r w:rsidRPr="00396295">
        <w:rPr>
          <w:rFonts w:ascii="Arial" w:hAnsi="Arial" w:hint="eastAsia"/>
          <w:sz w:val="24"/>
          <w:szCs w:val="24"/>
          <w:rtl/>
        </w:rPr>
        <w:t>נוספת</w:t>
      </w:r>
      <w:r w:rsidRPr="00396295">
        <w:rPr>
          <w:rFonts w:ascii="Arial" w:hAnsi="Arial"/>
          <w:sz w:val="24"/>
          <w:szCs w:val="24"/>
          <w:rtl/>
        </w:rPr>
        <w:t>.</w:t>
      </w:r>
    </w:p>
    <w:p w14:paraId="1D405115" w14:textId="77777777" w:rsidR="007D36F4" w:rsidRPr="00396295" w:rsidRDefault="007D36F4" w:rsidP="007D36F4">
      <w:pPr>
        <w:numPr>
          <w:ilvl w:val="2"/>
          <w:numId w:val="1"/>
        </w:numPr>
        <w:tabs>
          <w:tab w:val="right" w:pos="935"/>
          <w:tab w:val="right" w:pos="1076"/>
        </w:tabs>
        <w:bidi/>
        <w:spacing w:after="120"/>
        <w:ind w:left="793"/>
        <w:jc w:val="both"/>
        <w:rPr>
          <w:rFonts w:ascii="Arial" w:hAnsi="Arial"/>
          <w:sz w:val="24"/>
          <w:szCs w:val="24"/>
        </w:rPr>
      </w:pPr>
      <w:r w:rsidRPr="00396295">
        <w:rPr>
          <w:rFonts w:ascii="Arial" w:hAnsi="Arial" w:hint="cs"/>
          <w:sz w:val="24"/>
          <w:szCs w:val="24"/>
          <w:rtl/>
        </w:rPr>
        <w:t>חלוקת מכסות שניה במכסות המחולקות בהליך תחרותי תתקיים בהתאם לתנאים ולוחות הזמנים הקבועים בהליך התחרותי.</w:t>
      </w:r>
    </w:p>
    <w:p w14:paraId="47736161" w14:textId="77777777" w:rsidR="007D36F4" w:rsidRPr="00396295" w:rsidRDefault="007D36F4" w:rsidP="007D36F4">
      <w:pPr>
        <w:numPr>
          <w:ilvl w:val="2"/>
          <w:numId w:val="1"/>
        </w:numPr>
        <w:tabs>
          <w:tab w:val="right" w:pos="935"/>
          <w:tab w:val="right" w:pos="1076"/>
        </w:tabs>
        <w:bidi/>
        <w:spacing w:after="120"/>
        <w:ind w:left="793"/>
        <w:jc w:val="both"/>
        <w:rPr>
          <w:rFonts w:ascii="Arial" w:hAnsi="Arial"/>
          <w:sz w:val="24"/>
          <w:szCs w:val="24"/>
        </w:rPr>
      </w:pPr>
      <w:r w:rsidRPr="00396295">
        <w:rPr>
          <w:rFonts w:ascii="Arial" w:hAnsi="Arial" w:hint="cs"/>
          <w:sz w:val="24"/>
          <w:szCs w:val="24"/>
          <w:rtl/>
        </w:rPr>
        <w:t xml:space="preserve">על אף האמור לעיל, במידה ונותרו יתרות של מכסות שלא חולקו במועדי החלוקה המפורטים בסעיף זה, מרכזת הוועדה תחלק את המכסות האמורות על בסיס כל הקודם זוכה, אלא אם נקבע אחרת בהליך תחרותי. </w:t>
      </w:r>
    </w:p>
    <w:p w14:paraId="306B9C68" w14:textId="77777777" w:rsidR="007D36F4" w:rsidRPr="00396295" w:rsidRDefault="007D36F4" w:rsidP="007D36F4">
      <w:pPr>
        <w:numPr>
          <w:ilvl w:val="1"/>
          <w:numId w:val="1"/>
        </w:numPr>
        <w:bidi/>
        <w:spacing w:after="120"/>
        <w:ind w:left="436" w:hanging="663"/>
        <w:jc w:val="both"/>
        <w:rPr>
          <w:rFonts w:ascii="Arial" w:hAnsi="Arial"/>
          <w:sz w:val="24"/>
          <w:szCs w:val="24"/>
          <w:rtl/>
        </w:rPr>
      </w:pPr>
      <w:r w:rsidRPr="00396295">
        <w:rPr>
          <w:rFonts w:ascii="Arial" w:hAnsi="Arial" w:hint="cs"/>
          <w:sz w:val="24"/>
          <w:szCs w:val="24"/>
          <w:rtl/>
        </w:rPr>
        <w:t>מכסות המחולקות בשיטת כל הקודם זוכה יחולקו לאורך כל השנה בכפוף להמצאות יתרות.</w:t>
      </w:r>
    </w:p>
    <w:p w14:paraId="2B5C1747" w14:textId="77777777" w:rsidR="007D36F4" w:rsidRPr="00396295" w:rsidRDefault="007D36F4" w:rsidP="007D36F4">
      <w:pPr>
        <w:tabs>
          <w:tab w:val="left" w:pos="2210"/>
        </w:tabs>
        <w:bidi/>
        <w:spacing w:line="360" w:lineRule="auto"/>
        <w:ind w:left="360"/>
        <w:jc w:val="both"/>
        <w:outlineLvl w:val="1"/>
        <w:rPr>
          <w:rFonts w:ascii="Arial" w:hAnsi="Arial"/>
          <w:color w:val="008000"/>
          <w:sz w:val="28"/>
          <w:szCs w:val="28"/>
          <w:u w:val="single"/>
        </w:rPr>
      </w:pPr>
    </w:p>
    <w:p w14:paraId="06F5BBF0" w14:textId="77777777" w:rsidR="007D36F4" w:rsidRPr="00396295" w:rsidRDefault="007D36F4" w:rsidP="007D36F4">
      <w:pPr>
        <w:numPr>
          <w:ilvl w:val="0"/>
          <w:numId w:val="1"/>
        </w:numPr>
        <w:bidi/>
        <w:spacing w:line="360" w:lineRule="auto"/>
        <w:jc w:val="both"/>
        <w:outlineLvl w:val="1"/>
        <w:rPr>
          <w:rFonts w:ascii="Arial" w:hAnsi="Arial"/>
          <w:b/>
          <w:bCs/>
          <w:color w:val="008000"/>
          <w:sz w:val="28"/>
          <w:szCs w:val="28"/>
          <w:u w:val="single"/>
        </w:rPr>
      </w:pPr>
      <w:r w:rsidRPr="00396295">
        <w:rPr>
          <w:rFonts w:ascii="Arial" w:hAnsi="Arial" w:hint="cs"/>
          <w:b/>
          <w:bCs/>
          <w:color w:val="008000"/>
          <w:sz w:val="28"/>
          <w:szCs w:val="28"/>
          <w:u w:val="single"/>
          <w:rtl/>
        </w:rPr>
        <w:t>אופן הגשת הבקשות והטיפול בהן</w:t>
      </w:r>
    </w:p>
    <w:p w14:paraId="1C37A20F" w14:textId="77777777" w:rsidR="007D36F4" w:rsidRPr="00396295" w:rsidRDefault="007D36F4" w:rsidP="007D36F4">
      <w:pPr>
        <w:numPr>
          <w:ilvl w:val="1"/>
          <w:numId w:val="1"/>
        </w:numPr>
        <w:bidi/>
        <w:spacing w:after="120"/>
        <w:ind w:left="436" w:hanging="663"/>
        <w:jc w:val="both"/>
        <w:rPr>
          <w:rFonts w:ascii="Arial" w:hAnsi="Arial"/>
          <w:sz w:val="24"/>
          <w:szCs w:val="24"/>
          <w:rtl/>
        </w:rPr>
      </w:pPr>
      <w:r>
        <w:rPr>
          <w:rFonts w:ascii="Arial" w:hAnsi="Arial" w:hint="cs"/>
          <w:sz w:val="24"/>
          <w:szCs w:val="24"/>
          <w:rtl/>
        </w:rPr>
        <w:t>מבקש המעוניין</w:t>
      </w:r>
      <w:r w:rsidRPr="00396295">
        <w:rPr>
          <w:rFonts w:ascii="Arial" w:hAnsi="Arial" w:hint="cs"/>
          <w:sz w:val="24"/>
          <w:szCs w:val="24"/>
          <w:rtl/>
        </w:rPr>
        <w:t xml:space="preserve"> להגיש בקשה למכסה נדרש ראשית להגיש בקשה לרישום יבואן לאותה שנה </w:t>
      </w:r>
      <w:proofErr w:type="spellStart"/>
      <w:r w:rsidRPr="00396295">
        <w:rPr>
          <w:rFonts w:ascii="Arial" w:hAnsi="Arial" w:hint="cs"/>
          <w:sz w:val="24"/>
          <w:szCs w:val="24"/>
          <w:rtl/>
        </w:rPr>
        <w:t>קלנדרית</w:t>
      </w:r>
      <w:proofErr w:type="spellEnd"/>
      <w:r w:rsidRPr="00396295">
        <w:rPr>
          <w:rFonts w:ascii="Arial" w:hAnsi="Arial" w:hint="cs"/>
          <w:sz w:val="24"/>
          <w:szCs w:val="24"/>
          <w:rtl/>
        </w:rPr>
        <w:t>. עם קבלת אישור רישום היבואן מהמשרד ה</w:t>
      </w:r>
      <w:r>
        <w:rPr>
          <w:rFonts w:ascii="Arial" w:hAnsi="Arial" w:hint="cs"/>
          <w:sz w:val="24"/>
          <w:szCs w:val="24"/>
          <w:rtl/>
        </w:rPr>
        <w:t xml:space="preserve">מבקש </w:t>
      </w:r>
      <w:r w:rsidRPr="00396295">
        <w:rPr>
          <w:rFonts w:ascii="Arial" w:hAnsi="Arial" w:hint="cs"/>
          <w:sz w:val="24"/>
          <w:szCs w:val="24"/>
          <w:rtl/>
        </w:rPr>
        <w:t xml:space="preserve">יהא רשאי להגיש בקשות לקבלת מכסות במהלך אותה השנה. </w:t>
      </w:r>
    </w:p>
    <w:p w14:paraId="1D50D1F3" w14:textId="77777777" w:rsidR="007D36F4" w:rsidRPr="00396295" w:rsidRDefault="007D36F4" w:rsidP="007D36F4">
      <w:pPr>
        <w:numPr>
          <w:ilvl w:val="1"/>
          <w:numId w:val="1"/>
        </w:numPr>
        <w:bidi/>
        <w:spacing w:after="120"/>
        <w:ind w:left="436" w:hanging="663"/>
        <w:jc w:val="both"/>
        <w:rPr>
          <w:rFonts w:ascii="Arial" w:hAnsi="Arial"/>
          <w:b/>
          <w:bCs/>
          <w:color w:val="008000"/>
          <w:sz w:val="28"/>
          <w:szCs w:val="28"/>
          <w:u w:val="single"/>
          <w:rtl/>
        </w:rPr>
      </w:pPr>
      <w:r w:rsidRPr="00396295">
        <w:rPr>
          <w:rFonts w:ascii="Arial" w:hAnsi="Arial" w:hint="cs"/>
          <w:sz w:val="24"/>
          <w:szCs w:val="24"/>
          <w:rtl/>
        </w:rPr>
        <w:lastRenderedPageBreak/>
        <w:t>ה</w:t>
      </w:r>
      <w:r>
        <w:rPr>
          <w:rFonts w:ascii="Arial" w:hAnsi="Arial" w:hint="cs"/>
          <w:sz w:val="24"/>
          <w:szCs w:val="24"/>
          <w:rtl/>
        </w:rPr>
        <w:t xml:space="preserve">מבקש </w:t>
      </w:r>
      <w:r w:rsidRPr="00396295">
        <w:rPr>
          <w:rFonts w:ascii="Arial" w:hAnsi="Arial"/>
          <w:sz w:val="24"/>
          <w:szCs w:val="24"/>
          <w:rtl/>
        </w:rPr>
        <w:t>יגיש את הבקש</w:t>
      </w:r>
      <w:r w:rsidRPr="00396295">
        <w:rPr>
          <w:rFonts w:ascii="Arial" w:hAnsi="Arial" w:hint="cs"/>
          <w:sz w:val="24"/>
          <w:szCs w:val="24"/>
          <w:rtl/>
        </w:rPr>
        <w:t>ות</w:t>
      </w:r>
      <w:r w:rsidRPr="00396295">
        <w:rPr>
          <w:rFonts w:ascii="Arial" w:hAnsi="Arial"/>
          <w:sz w:val="24"/>
          <w:szCs w:val="24"/>
          <w:rtl/>
        </w:rPr>
        <w:t xml:space="preserve"> ל</w:t>
      </w:r>
      <w:r w:rsidRPr="00396295">
        <w:rPr>
          <w:rFonts w:ascii="Arial" w:hAnsi="Arial" w:hint="cs"/>
          <w:sz w:val="24"/>
          <w:szCs w:val="24"/>
          <w:rtl/>
        </w:rPr>
        <w:t>רישום יבואן ול</w:t>
      </w:r>
      <w:r w:rsidRPr="00396295">
        <w:rPr>
          <w:rFonts w:ascii="Arial" w:hAnsi="Arial"/>
          <w:sz w:val="24"/>
          <w:szCs w:val="24"/>
          <w:rtl/>
        </w:rPr>
        <w:t>רישיון יבוא על גבי טופס מקוון בלבד, באופן מלא ומדויק (בקשות שיוגשו באמצעות הפקס או בדואר או בדואר אלקטרוני או כל אמצעי אחר למעט הטופס המקוון, לא יתקבלו)</w:t>
      </w:r>
      <w:r w:rsidRPr="00396295">
        <w:rPr>
          <w:rFonts w:ascii="Arial" w:hAnsi="Arial" w:hint="cs"/>
          <w:sz w:val="24"/>
          <w:szCs w:val="24"/>
          <w:rtl/>
        </w:rPr>
        <w:t xml:space="preserve">. </w:t>
      </w:r>
    </w:p>
    <w:p w14:paraId="4093091B"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b/>
          <w:bCs/>
          <w:sz w:val="24"/>
          <w:szCs w:val="24"/>
          <w:rtl/>
        </w:rPr>
        <w:t xml:space="preserve">הגשת בקשה לרישום יבואן </w:t>
      </w:r>
    </w:p>
    <w:p w14:paraId="63D122A1" w14:textId="77777777" w:rsidR="007D36F4" w:rsidRPr="00396295" w:rsidRDefault="007D36F4" w:rsidP="007D36F4">
      <w:pPr>
        <w:bidi/>
        <w:spacing w:after="120"/>
        <w:ind w:left="436"/>
        <w:jc w:val="both"/>
        <w:rPr>
          <w:rFonts w:ascii="Arial" w:hAnsi="Arial"/>
          <w:sz w:val="24"/>
          <w:szCs w:val="24"/>
          <w:rtl/>
        </w:rPr>
      </w:pPr>
      <w:r>
        <w:rPr>
          <w:rFonts w:ascii="Arial" w:hAnsi="Arial" w:hint="cs"/>
          <w:sz w:val="24"/>
          <w:szCs w:val="24"/>
          <w:rtl/>
        </w:rPr>
        <w:t>המבקש</w:t>
      </w:r>
      <w:r w:rsidRPr="00396295">
        <w:rPr>
          <w:rFonts w:ascii="Arial" w:hAnsi="Arial" w:hint="cs"/>
          <w:sz w:val="24"/>
          <w:szCs w:val="24"/>
          <w:rtl/>
        </w:rPr>
        <w:t xml:space="preserve"> יצרף את המסמכים הבאים:</w:t>
      </w:r>
    </w:p>
    <w:p w14:paraId="692A61D0" w14:textId="77777777" w:rsidR="007D36F4" w:rsidRPr="00396295" w:rsidRDefault="007D36F4" w:rsidP="007D36F4">
      <w:pPr>
        <w:numPr>
          <w:ilvl w:val="2"/>
          <w:numId w:val="1"/>
        </w:numPr>
        <w:tabs>
          <w:tab w:val="right" w:pos="935"/>
          <w:tab w:val="right" w:pos="1076"/>
        </w:tabs>
        <w:bidi/>
        <w:spacing w:after="120"/>
        <w:ind w:left="793"/>
        <w:jc w:val="both"/>
        <w:rPr>
          <w:rFonts w:ascii="Arial" w:hAnsi="Arial"/>
          <w:sz w:val="24"/>
          <w:szCs w:val="24"/>
        </w:rPr>
      </w:pPr>
      <w:r w:rsidRPr="00396295">
        <w:rPr>
          <w:rFonts w:ascii="Arial" w:hAnsi="Arial" w:hint="eastAsia"/>
          <w:sz w:val="24"/>
          <w:szCs w:val="24"/>
          <w:rtl/>
        </w:rPr>
        <w:t>אישור</w:t>
      </w:r>
      <w:r w:rsidRPr="00396295">
        <w:rPr>
          <w:rFonts w:ascii="Arial" w:hAnsi="Arial"/>
          <w:sz w:val="24"/>
          <w:szCs w:val="24"/>
          <w:rtl/>
        </w:rPr>
        <w:t xml:space="preserve"> </w:t>
      </w:r>
      <w:r w:rsidRPr="00396295">
        <w:rPr>
          <w:rFonts w:ascii="Arial" w:hAnsi="Arial" w:hint="eastAsia"/>
          <w:sz w:val="24"/>
          <w:szCs w:val="24"/>
          <w:rtl/>
        </w:rPr>
        <w:t>בהתאם</w:t>
      </w:r>
      <w:r w:rsidRPr="00396295">
        <w:rPr>
          <w:rFonts w:ascii="Arial" w:hAnsi="Arial"/>
          <w:sz w:val="24"/>
          <w:szCs w:val="24"/>
          <w:rtl/>
        </w:rPr>
        <w:t xml:space="preserve"> </w:t>
      </w:r>
      <w:r w:rsidRPr="00396295">
        <w:rPr>
          <w:rFonts w:ascii="Arial" w:hAnsi="Arial" w:hint="eastAsia"/>
          <w:sz w:val="24"/>
          <w:szCs w:val="24"/>
          <w:rtl/>
        </w:rPr>
        <w:t>לסעיף</w:t>
      </w:r>
      <w:r w:rsidRPr="00396295">
        <w:rPr>
          <w:rFonts w:ascii="Arial" w:hAnsi="Arial"/>
          <w:sz w:val="24"/>
          <w:szCs w:val="24"/>
          <w:rtl/>
        </w:rPr>
        <w:t xml:space="preserve"> 2 </w:t>
      </w:r>
      <w:r w:rsidRPr="00396295">
        <w:rPr>
          <w:rFonts w:ascii="Arial" w:hAnsi="Arial" w:hint="eastAsia"/>
          <w:sz w:val="24"/>
          <w:szCs w:val="24"/>
          <w:rtl/>
        </w:rPr>
        <w:t>לחוק</w:t>
      </w:r>
      <w:r w:rsidRPr="00396295">
        <w:rPr>
          <w:rFonts w:ascii="Arial" w:hAnsi="Arial"/>
          <w:sz w:val="24"/>
          <w:szCs w:val="24"/>
          <w:rtl/>
        </w:rPr>
        <w:t xml:space="preserve"> </w:t>
      </w:r>
      <w:r w:rsidRPr="00396295">
        <w:rPr>
          <w:rFonts w:ascii="Arial" w:hAnsi="Arial" w:hint="eastAsia"/>
          <w:sz w:val="24"/>
          <w:szCs w:val="24"/>
          <w:rtl/>
        </w:rPr>
        <w:t>עסקאות</w:t>
      </w:r>
      <w:r w:rsidRPr="00396295">
        <w:rPr>
          <w:rFonts w:ascii="Arial" w:hAnsi="Arial"/>
          <w:sz w:val="24"/>
          <w:szCs w:val="24"/>
          <w:rtl/>
        </w:rPr>
        <w:t xml:space="preserve"> </w:t>
      </w:r>
      <w:r w:rsidRPr="00396295">
        <w:rPr>
          <w:rFonts w:ascii="Arial" w:hAnsi="Arial" w:hint="eastAsia"/>
          <w:sz w:val="24"/>
          <w:szCs w:val="24"/>
          <w:rtl/>
        </w:rPr>
        <w:t>גופים</w:t>
      </w:r>
      <w:r w:rsidRPr="00396295">
        <w:rPr>
          <w:rFonts w:ascii="Arial" w:hAnsi="Arial"/>
          <w:sz w:val="24"/>
          <w:szCs w:val="24"/>
          <w:rtl/>
        </w:rPr>
        <w:t xml:space="preserve"> </w:t>
      </w:r>
      <w:r w:rsidRPr="00396295">
        <w:rPr>
          <w:rFonts w:ascii="Arial" w:hAnsi="Arial" w:hint="eastAsia"/>
          <w:sz w:val="24"/>
          <w:szCs w:val="24"/>
          <w:rtl/>
        </w:rPr>
        <w:t>ציבוריים</w:t>
      </w:r>
      <w:r w:rsidRPr="00396295">
        <w:rPr>
          <w:rFonts w:ascii="Arial" w:hAnsi="Arial"/>
          <w:sz w:val="24"/>
          <w:szCs w:val="24"/>
          <w:rtl/>
        </w:rPr>
        <w:t xml:space="preserve">, </w:t>
      </w:r>
      <w:r w:rsidRPr="00396295">
        <w:rPr>
          <w:rFonts w:ascii="Arial" w:hAnsi="Arial" w:hint="eastAsia"/>
          <w:sz w:val="24"/>
          <w:szCs w:val="24"/>
          <w:rtl/>
        </w:rPr>
        <w:t>התשל</w:t>
      </w:r>
      <w:r w:rsidRPr="00396295">
        <w:rPr>
          <w:rFonts w:ascii="Arial" w:hAnsi="Arial"/>
          <w:sz w:val="24"/>
          <w:szCs w:val="24"/>
          <w:rtl/>
        </w:rPr>
        <w:t>"</w:t>
      </w:r>
      <w:r w:rsidRPr="00396295">
        <w:rPr>
          <w:rFonts w:ascii="Arial" w:hAnsi="Arial" w:hint="eastAsia"/>
          <w:sz w:val="24"/>
          <w:szCs w:val="24"/>
          <w:rtl/>
        </w:rPr>
        <w:t>ו</w:t>
      </w:r>
      <w:r w:rsidRPr="00396295">
        <w:rPr>
          <w:rFonts w:ascii="Arial" w:hAnsi="Arial"/>
          <w:sz w:val="24"/>
          <w:szCs w:val="24"/>
          <w:rtl/>
        </w:rPr>
        <w:t>-1976.</w:t>
      </w:r>
    </w:p>
    <w:p w14:paraId="19F754E9" w14:textId="77777777" w:rsidR="007D36F4" w:rsidRPr="00396295" w:rsidRDefault="007D36F4" w:rsidP="007D36F4">
      <w:pPr>
        <w:numPr>
          <w:ilvl w:val="2"/>
          <w:numId w:val="1"/>
        </w:numPr>
        <w:tabs>
          <w:tab w:val="right" w:pos="935"/>
          <w:tab w:val="right" w:pos="1076"/>
        </w:tabs>
        <w:bidi/>
        <w:spacing w:after="120"/>
        <w:ind w:left="793"/>
        <w:jc w:val="both"/>
        <w:rPr>
          <w:rFonts w:ascii="Arial" w:hAnsi="Arial"/>
          <w:sz w:val="24"/>
          <w:szCs w:val="24"/>
        </w:rPr>
      </w:pPr>
      <w:r w:rsidRPr="00396295">
        <w:rPr>
          <w:rFonts w:ascii="Arial" w:hAnsi="Arial" w:hint="eastAsia"/>
          <w:sz w:val="24"/>
          <w:szCs w:val="24"/>
          <w:rtl/>
        </w:rPr>
        <w:t>אישור</w:t>
      </w:r>
      <w:r w:rsidRPr="00396295">
        <w:rPr>
          <w:rFonts w:ascii="Arial" w:hAnsi="Arial"/>
          <w:sz w:val="24"/>
          <w:szCs w:val="24"/>
          <w:rtl/>
        </w:rPr>
        <w:t xml:space="preserve"> </w:t>
      </w:r>
      <w:r w:rsidRPr="00396295">
        <w:rPr>
          <w:rFonts w:ascii="Arial" w:hAnsi="Arial" w:hint="eastAsia"/>
          <w:sz w:val="24"/>
          <w:szCs w:val="24"/>
          <w:rtl/>
        </w:rPr>
        <w:t>רישום</w:t>
      </w:r>
      <w:r w:rsidRPr="00396295">
        <w:rPr>
          <w:rFonts w:ascii="Arial" w:hAnsi="Arial"/>
          <w:sz w:val="24"/>
          <w:szCs w:val="24"/>
          <w:rtl/>
        </w:rPr>
        <w:t xml:space="preserve"> </w:t>
      </w:r>
      <w:r w:rsidRPr="00396295">
        <w:rPr>
          <w:rFonts w:ascii="Arial" w:hAnsi="Arial" w:hint="eastAsia"/>
          <w:sz w:val="24"/>
          <w:szCs w:val="24"/>
          <w:rtl/>
        </w:rPr>
        <w:t>כיבואן</w:t>
      </w:r>
      <w:r w:rsidRPr="00396295">
        <w:rPr>
          <w:rFonts w:ascii="Arial" w:hAnsi="Arial"/>
          <w:sz w:val="24"/>
          <w:szCs w:val="24"/>
          <w:rtl/>
        </w:rPr>
        <w:t xml:space="preserve"> </w:t>
      </w:r>
      <w:r w:rsidRPr="00396295">
        <w:rPr>
          <w:rFonts w:ascii="Arial" w:hAnsi="Arial" w:hint="eastAsia"/>
          <w:sz w:val="24"/>
          <w:szCs w:val="24"/>
          <w:rtl/>
        </w:rPr>
        <w:t>מזון</w:t>
      </w:r>
      <w:r w:rsidRPr="00396295">
        <w:rPr>
          <w:rFonts w:ascii="Arial" w:hAnsi="Arial"/>
          <w:sz w:val="24"/>
          <w:szCs w:val="24"/>
          <w:rtl/>
        </w:rPr>
        <w:t xml:space="preserve"> </w:t>
      </w:r>
      <w:r w:rsidRPr="00396295">
        <w:rPr>
          <w:rFonts w:ascii="Arial" w:hAnsi="Arial" w:hint="eastAsia"/>
          <w:sz w:val="24"/>
          <w:szCs w:val="24"/>
          <w:rtl/>
        </w:rPr>
        <w:t>בשירותי</w:t>
      </w:r>
      <w:r w:rsidRPr="00396295">
        <w:rPr>
          <w:rFonts w:ascii="Arial" w:hAnsi="Arial"/>
          <w:sz w:val="24"/>
          <w:szCs w:val="24"/>
          <w:rtl/>
        </w:rPr>
        <w:t xml:space="preserve"> </w:t>
      </w:r>
      <w:r w:rsidRPr="00396295">
        <w:rPr>
          <w:rFonts w:ascii="Arial" w:hAnsi="Arial" w:hint="eastAsia"/>
          <w:sz w:val="24"/>
          <w:szCs w:val="24"/>
          <w:rtl/>
        </w:rPr>
        <w:t>המזון</w:t>
      </w:r>
      <w:r w:rsidRPr="00396295">
        <w:rPr>
          <w:rFonts w:ascii="Arial" w:hAnsi="Arial"/>
          <w:sz w:val="24"/>
          <w:szCs w:val="24"/>
          <w:rtl/>
        </w:rPr>
        <w:t xml:space="preserve"> </w:t>
      </w:r>
      <w:r w:rsidRPr="00396295">
        <w:rPr>
          <w:rFonts w:ascii="Arial" w:hAnsi="Arial" w:hint="eastAsia"/>
          <w:sz w:val="24"/>
          <w:szCs w:val="24"/>
          <w:rtl/>
        </w:rPr>
        <w:t>והתזונה</w:t>
      </w:r>
      <w:r w:rsidRPr="00396295">
        <w:rPr>
          <w:rFonts w:ascii="Arial" w:hAnsi="Arial"/>
          <w:sz w:val="24"/>
          <w:szCs w:val="24"/>
          <w:rtl/>
        </w:rPr>
        <w:t xml:space="preserve"> – </w:t>
      </w:r>
      <w:r w:rsidRPr="00396295">
        <w:rPr>
          <w:rFonts w:ascii="Arial" w:hAnsi="Arial" w:hint="eastAsia"/>
          <w:sz w:val="24"/>
          <w:szCs w:val="24"/>
          <w:rtl/>
        </w:rPr>
        <w:t>שירות</w:t>
      </w:r>
      <w:r w:rsidRPr="00396295">
        <w:rPr>
          <w:rFonts w:ascii="Arial" w:hAnsi="Arial"/>
          <w:sz w:val="24"/>
          <w:szCs w:val="24"/>
          <w:rtl/>
        </w:rPr>
        <w:t xml:space="preserve"> </w:t>
      </w:r>
      <w:r w:rsidRPr="00396295">
        <w:rPr>
          <w:rFonts w:ascii="Arial" w:hAnsi="Arial" w:hint="eastAsia"/>
          <w:sz w:val="24"/>
          <w:szCs w:val="24"/>
          <w:rtl/>
        </w:rPr>
        <w:t>המזון</w:t>
      </w:r>
      <w:r w:rsidRPr="00396295">
        <w:rPr>
          <w:rFonts w:ascii="Arial" w:hAnsi="Arial"/>
          <w:sz w:val="24"/>
          <w:szCs w:val="24"/>
          <w:rtl/>
        </w:rPr>
        <w:t xml:space="preserve"> </w:t>
      </w:r>
      <w:r w:rsidRPr="00396295">
        <w:rPr>
          <w:rFonts w:ascii="Arial" w:hAnsi="Arial" w:hint="eastAsia"/>
          <w:sz w:val="24"/>
          <w:szCs w:val="24"/>
          <w:rtl/>
        </w:rPr>
        <w:t>הארצי</w:t>
      </w:r>
      <w:r w:rsidRPr="00396295">
        <w:rPr>
          <w:rFonts w:ascii="Arial" w:hAnsi="Arial"/>
          <w:sz w:val="24"/>
          <w:szCs w:val="24"/>
          <w:rtl/>
        </w:rPr>
        <w:t xml:space="preserve"> </w:t>
      </w:r>
      <w:r w:rsidRPr="00396295">
        <w:rPr>
          <w:rFonts w:ascii="Arial" w:hAnsi="Arial" w:hint="eastAsia"/>
          <w:sz w:val="24"/>
          <w:szCs w:val="24"/>
          <w:rtl/>
        </w:rPr>
        <w:t>במשרד</w:t>
      </w:r>
      <w:r w:rsidRPr="00396295">
        <w:rPr>
          <w:rFonts w:ascii="Arial" w:hAnsi="Arial"/>
          <w:sz w:val="24"/>
          <w:szCs w:val="24"/>
          <w:rtl/>
        </w:rPr>
        <w:t xml:space="preserve"> </w:t>
      </w:r>
      <w:r w:rsidRPr="00396295">
        <w:rPr>
          <w:rFonts w:ascii="Arial" w:hAnsi="Arial" w:hint="eastAsia"/>
          <w:sz w:val="24"/>
          <w:szCs w:val="24"/>
          <w:rtl/>
        </w:rPr>
        <w:t>הבריאות</w:t>
      </w:r>
      <w:r w:rsidRPr="00396295">
        <w:rPr>
          <w:rFonts w:ascii="Arial" w:hAnsi="Arial" w:hint="cs"/>
          <w:sz w:val="24"/>
          <w:szCs w:val="24"/>
          <w:rtl/>
        </w:rPr>
        <w:t xml:space="preserve">. על אף האמור, במכסה אשר תיאור פרט המכס קובע כי אינה למאכל, לא </w:t>
      </w:r>
      <w:proofErr w:type="spellStart"/>
      <w:r w:rsidRPr="00396295">
        <w:rPr>
          <w:rFonts w:ascii="Arial" w:hAnsi="Arial" w:hint="cs"/>
          <w:sz w:val="24"/>
          <w:szCs w:val="24"/>
          <w:rtl/>
        </w:rPr>
        <w:t>ידרש</w:t>
      </w:r>
      <w:proofErr w:type="spellEnd"/>
      <w:r w:rsidRPr="00396295">
        <w:rPr>
          <w:rFonts w:ascii="Arial" w:hAnsi="Arial" w:hint="cs"/>
          <w:sz w:val="24"/>
          <w:szCs w:val="24"/>
          <w:rtl/>
        </w:rPr>
        <w:t xml:space="preserve"> </w:t>
      </w:r>
      <w:r>
        <w:rPr>
          <w:rFonts w:ascii="Arial" w:hAnsi="Arial" w:hint="cs"/>
          <w:sz w:val="24"/>
          <w:szCs w:val="24"/>
          <w:rtl/>
        </w:rPr>
        <w:t>המבקש</w:t>
      </w:r>
      <w:r w:rsidRPr="00396295">
        <w:rPr>
          <w:rFonts w:ascii="Arial" w:hAnsi="Arial" w:hint="cs"/>
          <w:sz w:val="24"/>
          <w:szCs w:val="24"/>
          <w:rtl/>
        </w:rPr>
        <w:t xml:space="preserve"> להציג אישור כאמור בסעיף זה. </w:t>
      </w:r>
    </w:p>
    <w:p w14:paraId="40813B26" w14:textId="77777777" w:rsidR="007D36F4" w:rsidRPr="00396295" w:rsidRDefault="007D36F4" w:rsidP="007D36F4">
      <w:pPr>
        <w:numPr>
          <w:ilvl w:val="2"/>
          <w:numId w:val="1"/>
        </w:numPr>
        <w:tabs>
          <w:tab w:val="right" w:pos="935"/>
          <w:tab w:val="right" w:pos="1076"/>
        </w:tabs>
        <w:bidi/>
        <w:spacing w:after="120"/>
        <w:ind w:left="793"/>
        <w:jc w:val="both"/>
        <w:rPr>
          <w:rFonts w:ascii="Arial" w:hAnsi="Arial"/>
          <w:sz w:val="24"/>
          <w:szCs w:val="24"/>
        </w:rPr>
      </w:pPr>
      <w:r w:rsidRPr="00396295">
        <w:rPr>
          <w:rFonts w:ascii="Arial" w:hAnsi="Arial" w:hint="eastAsia"/>
          <w:sz w:val="24"/>
          <w:szCs w:val="24"/>
          <w:rtl/>
        </w:rPr>
        <w:t>יבואני</w:t>
      </w:r>
      <w:r w:rsidRPr="00396295">
        <w:rPr>
          <w:rFonts w:ascii="Arial" w:hAnsi="Arial"/>
          <w:sz w:val="24"/>
          <w:szCs w:val="24"/>
          <w:rtl/>
        </w:rPr>
        <w:t xml:space="preserve"> </w:t>
      </w:r>
      <w:r w:rsidRPr="00396295">
        <w:rPr>
          <w:rFonts w:ascii="Arial" w:hAnsi="Arial" w:hint="eastAsia"/>
          <w:sz w:val="24"/>
          <w:szCs w:val="24"/>
          <w:rtl/>
        </w:rPr>
        <w:t>משקאות</w:t>
      </w:r>
      <w:r w:rsidRPr="00396295">
        <w:rPr>
          <w:rFonts w:ascii="Arial" w:hAnsi="Arial"/>
          <w:sz w:val="24"/>
          <w:szCs w:val="24"/>
          <w:rtl/>
        </w:rPr>
        <w:t xml:space="preserve"> </w:t>
      </w:r>
      <w:r w:rsidRPr="00396295">
        <w:rPr>
          <w:rFonts w:ascii="Arial" w:hAnsi="Arial" w:hint="eastAsia"/>
          <w:sz w:val="24"/>
          <w:szCs w:val="24"/>
          <w:rtl/>
        </w:rPr>
        <w:t>חריפים</w:t>
      </w:r>
      <w:r w:rsidRPr="00396295">
        <w:rPr>
          <w:rFonts w:ascii="Arial" w:hAnsi="Arial"/>
          <w:sz w:val="24"/>
          <w:szCs w:val="24"/>
          <w:rtl/>
        </w:rPr>
        <w:t xml:space="preserve"> </w:t>
      </w:r>
      <w:r w:rsidRPr="00396295">
        <w:rPr>
          <w:rFonts w:ascii="Arial" w:hAnsi="Arial" w:hint="eastAsia"/>
          <w:sz w:val="24"/>
          <w:szCs w:val="24"/>
          <w:rtl/>
        </w:rPr>
        <w:t>ימציאו</w:t>
      </w:r>
      <w:r w:rsidRPr="00396295">
        <w:rPr>
          <w:rFonts w:ascii="Arial" w:hAnsi="Arial"/>
          <w:sz w:val="24"/>
          <w:szCs w:val="24"/>
          <w:rtl/>
        </w:rPr>
        <w:t xml:space="preserve"> </w:t>
      </w:r>
      <w:r w:rsidRPr="00396295">
        <w:rPr>
          <w:rFonts w:ascii="Arial" w:hAnsi="Arial" w:hint="eastAsia"/>
          <w:sz w:val="24"/>
          <w:szCs w:val="24"/>
          <w:rtl/>
        </w:rPr>
        <w:t>אישורים</w:t>
      </w:r>
      <w:r w:rsidRPr="00396295">
        <w:rPr>
          <w:rFonts w:ascii="Arial" w:hAnsi="Arial"/>
          <w:sz w:val="24"/>
          <w:szCs w:val="24"/>
          <w:rtl/>
        </w:rPr>
        <w:t xml:space="preserve"> </w:t>
      </w:r>
      <w:r w:rsidRPr="00396295">
        <w:rPr>
          <w:rFonts w:ascii="Arial" w:hAnsi="Arial" w:hint="eastAsia"/>
          <w:sz w:val="24"/>
          <w:szCs w:val="24"/>
          <w:rtl/>
        </w:rPr>
        <w:t>ממשרד</w:t>
      </w:r>
      <w:r w:rsidRPr="00396295">
        <w:rPr>
          <w:rFonts w:ascii="Arial" w:hAnsi="Arial"/>
          <w:sz w:val="24"/>
          <w:szCs w:val="24"/>
          <w:rtl/>
        </w:rPr>
        <w:t xml:space="preserve"> </w:t>
      </w:r>
      <w:r w:rsidRPr="00396295">
        <w:rPr>
          <w:rFonts w:ascii="Arial" w:hAnsi="Arial" w:hint="eastAsia"/>
          <w:sz w:val="24"/>
          <w:szCs w:val="24"/>
          <w:rtl/>
        </w:rPr>
        <w:t>הכלכלה</w:t>
      </w:r>
      <w:r w:rsidRPr="00396295">
        <w:rPr>
          <w:rFonts w:ascii="Arial" w:hAnsi="Arial" w:hint="cs"/>
          <w:sz w:val="24"/>
          <w:szCs w:val="24"/>
          <w:rtl/>
        </w:rPr>
        <w:t xml:space="preserve"> והתעשייה במקום אישור רישום כיבואן מזון בשירותי המזון והתזונה </w:t>
      </w:r>
      <w:r w:rsidRPr="00396295">
        <w:rPr>
          <w:rFonts w:ascii="Arial" w:hAnsi="Arial"/>
          <w:sz w:val="24"/>
          <w:szCs w:val="24"/>
          <w:rtl/>
        </w:rPr>
        <w:t>–</w:t>
      </w:r>
      <w:r w:rsidRPr="00396295">
        <w:rPr>
          <w:rFonts w:ascii="Arial" w:hAnsi="Arial" w:hint="cs"/>
          <w:sz w:val="24"/>
          <w:szCs w:val="24"/>
          <w:rtl/>
        </w:rPr>
        <w:t xml:space="preserve"> שירות המזון הארצי במשרד הבריאות.</w:t>
      </w:r>
      <w:r>
        <w:rPr>
          <w:rFonts w:ascii="Arial" w:hAnsi="Arial" w:hint="cs"/>
          <w:sz w:val="24"/>
          <w:szCs w:val="24"/>
          <w:rtl/>
        </w:rPr>
        <w:t xml:space="preserve"> יבואני מזון לבעלי חיים רשאים להגיש אישור רישום כיבואן בשירותים </w:t>
      </w:r>
      <w:proofErr w:type="spellStart"/>
      <w:r>
        <w:rPr>
          <w:rFonts w:ascii="Arial" w:hAnsi="Arial" w:hint="cs"/>
          <w:sz w:val="24"/>
          <w:szCs w:val="24"/>
          <w:rtl/>
        </w:rPr>
        <w:t>הוטרינריים</w:t>
      </w:r>
      <w:proofErr w:type="spellEnd"/>
      <w:r>
        <w:rPr>
          <w:rFonts w:ascii="Arial" w:hAnsi="Arial" w:hint="cs"/>
          <w:sz w:val="24"/>
          <w:szCs w:val="24"/>
          <w:rtl/>
        </w:rPr>
        <w:t xml:space="preserve"> במשרד החקלאות ופיתוח הכפר במקום אישור רישום כיבואן מזון בשירותי המזון והתזונה </w:t>
      </w:r>
      <w:r>
        <w:rPr>
          <w:rFonts w:ascii="Arial" w:hAnsi="Arial"/>
          <w:sz w:val="24"/>
          <w:szCs w:val="24"/>
          <w:rtl/>
        </w:rPr>
        <w:t>–</w:t>
      </w:r>
      <w:r>
        <w:rPr>
          <w:rFonts w:ascii="Arial" w:hAnsi="Arial" w:hint="cs"/>
          <w:sz w:val="24"/>
          <w:szCs w:val="24"/>
          <w:rtl/>
        </w:rPr>
        <w:t xml:space="preserve"> שירות המזון הארצי במשרד הבריאות. </w:t>
      </w:r>
    </w:p>
    <w:p w14:paraId="38C6E5BD" w14:textId="77777777" w:rsidR="007D36F4" w:rsidRPr="00396295" w:rsidRDefault="007D36F4" w:rsidP="007D36F4">
      <w:pPr>
        <w:numPr>
          <w:ilvl w:val="2"/>
          <w:numId w:val="1"/>
        </w:numPr>
        <w:tabs>
          <w:tab w:val="right" w:pos="935"/>
          <w:tab w:val="right" w:pos="1076"/>
        </w:tabs>
        <w:bidi/>
        <w:spacing w:after="120"/>
        <w:ind w:left="793"/>
        <w:jc w:val="both"/>
        <w:rPr>
          <w:rFonts w:ascii="Arial" w:hAnsi="Arial"/>
          <w:sz w:val="24"/>
          <w:szCs w:val="24"/>
        </w:rPr>
      </w:pPr>
      <w:r w:rsidRPr="00396295">
        <w:rPr>
          <w:rFonts w:ascii="Arial" w:hAnsi="Arial" w:hint="eastAsia"/>
          <w:sz w:val="24"/>
          <w:szCs w:val="24"/>
          <w:rtl/>
        </w:rPr>
        <w:t>אישור</w:t>
      </w:r>
      <w:r w:rsidRPr="00396295">
        <w:rPr>
          <w:rFonts w:ascii="Arial" w:hAnsi="Arial"/>
          <w:sz w:val="24"/>
          <w:szCs w:val="24"/>
          <w:rtl/>
        </w:rPr>
        <w:t xml:space="preserve"> </w:t>
      </w:r>
      <w:r w:rsidRPr="00396295">
        <w:rPr>
          <w:rFonts w:ascii="Arial" w:hAnsi="Arial" w:hint="eastAsia"/>
          <w:sz w:val="24"/>
          <w:szCs w:val="24"/>
          <w:rtl/>
        </w:rPr>
        <w:t>בדבר</w:t>
      </w:r>
      <w:r w:rsidRPr="00396295">
        <w:rPr>
          <w:rFonts w:ascii="Arial" w:hAnsi="Arial"/>
          <w:sz w:val="24"/>
          <w:szCs w:val="24"/>
          <w:rtl/>
        </w:rPr>
        <w:t xml:space="preserve"> </w:t>
      </w:r>
      <w:r w:rsidRPr="00396295">
        <w:rPr>
          <w:rFonts w:ascii="Arial" w:hAnsi="Arial" w:hint="eastAsia"/>
          <w:sz w:val="24"/>
          <w:szCs w:val="24"/>
          <w:rtl/>
        </w:rPr>
        <w:t>העדר</w:t>
      </w:r>
      <w:r w:rsidRPr="00396295">
        <w:rPr>
          <w:rFonts w:ascii="Arial" w:hAnsi="Arial"/>
          <w:sz w:val="24"/>
          <w:szCs w:val="24"/>
          <w:rtl/>
        </w:rPr>
        <w:t xml:space="preserve"> </w:t>
      </w:r>
      <w:r w:rsidRPr="00396295">
        <w:rPr>
          <w:rFonts w:ascii="Arial" w:hAnsi="Arial" w:hint="eastAsia"/>
          <w:sz w:val="24"/>
          <w:szCs w:val="24"/>
          <w:rtl/>
        </w:rPr>
        <w:t>חובות</w:t>
      </w:r>
      <w:r w:rsidRPr="00396295">
        <w:rPr>
          <w:rFonts w:ascii="Arial" w:hAnsi="Arial"/>
          <w:sz w:val="24"/>
          <w:szCs w:val="24"/>
          <w:rtl/>
        </w:rPr>
        <w:t xml:space="preserve"> </w:t>
      </w:r>
      <w:r w:rsidRPr="00396295">
        <w:rPr>
          <w:rFonts w:ascii="Arial" w:hAnsi="Arial" w:hint="eastAsia"/>
          <w:sz w:val="24"/>
          <w:szCs w:val="24"/>
          <w:rtl/>
        </w:rPr>
        <w:t>של</w:t>
      </w:r>
      <w:r w:rsidRPr="00396295">
        <w:rPr>
          <w:rFonts w:ascii="Arial" w:hAnsi="Arial"/>
          <w:sz w:val="24"/>
          <w:szCs w:val="24"/>
          <w:rtl/>
        </w:rPr>
        <w:t xml:space="preserve"> </w:t>
      </w:r>
      <w:r w:rsidRPr="00396295">
        <w:rPr>
          <w:rFonts w:ascii="Arial" w:hAnsi="Arial" w:hint="eastAsia"/>
          <w:sz w:val="24"/>
          <w:szCs w:val="24"/>
          <w:rtl/>
        </w:rPr>
        <w:t>מגיש</w:t>
      </w:r>
      <w:r w:rsidRPr="00396295">
        <w:rPr>
          <w:rFonts w:ascii="Arial" w:hAnsi="Arial"/>
          <w:sz w:val="24"/>
          <w:szCs w:val="24"/>
          <w:rtl/>
        </w:rPr>
        <w:t xml:space="preserve"> </w:t>
      </w:r>
      <w:r w:rsidRPr="00396295">
        <w:rPr>
          <w:rFonts w:ascii="Arial" w:hAnsi="Arial" w:hint="eastAsia"/>
          <w:sz w:val="24"/>
          <w:szCs w:val="24"/>
          <w:rtl/>
        </w:rPr>
        <w:t>הבקשה</w:t>
      </w:r>
      <w:r w:rsidRPr="00396295">
        <w:rPr>
          <w:rFonts w:ascii="Arial" w:hAnsi="Arial"/>
          <w:sz w:val="24"/>
          <w:szCs w:val="24"/>
          <w:rtl/>
        </w:rPr>
        <w:t xml:space="preserve"> </w:t>
      </w:r>
      <w:r w:rsidRPr="00396295">
        <w:rPr>
          <w:rFonts w:ascii="Arial" w:hAnsi="Arial" w:hint="eastAsia"/>
          <w:sz w:val="24"/>
          <w:szCs w:val="24"/>
          <w:rtl/>
        </w:rPr>
        <w:t>לרשם</w:t>
      </w:r>
      <w:r w:rsidRPr="00396295">
        <w:rPr>
          <w:rFonts w:ascii="Arial" w:hAnsi="Arial"/>
          <w:sz w:val="24"/>
          <w:szCs w:val="24"/>
          <w:rtl/>
        </w:rPr>
        <w:t xml:space="preserve"> </w:t>
      </w:r>
      <w:r w:rsidRPr="00396295">
        <w:rPr>
          <w:rFonts w:ascii="Arial" w:hAnsi="Arial" w:hint="eastAsia"/>
          <w:sz w:val="24"/>
          <w:szCs w:val="24"/>
          <w:rtl/>
        </w:rPr>
        <w:t>החברות</w:t>
      </w:r>
      <w:r w:rsidRPr="00396295">
        <w:rPr>
          <w:rFonts w:ascii="Arial" w:hAnsi="Arial"/>
          <w:sz w:val="24"/>
          <w:szCs w:val="24"/>
          <w:rtl/>
        </w:rPr>
        <w:t xml:space="preserve"> </w:t>
      </w:r>
      <w:r w:rsidRPr="00396295">
        <w:rPr>
          <w:rFonts w:ascii="Arial" w:hAnsi="Arial" w:hint="eastAsia"/>
          <w:sz w:val="24"/>
          <w:szCs w:val="24"/>
          <w:rtl/>
        </w:rPr>
        <w:t>וכי</w:t>
      </w:r>
      <w:r w:rsidRPr="00396295">
        <w:rPr>
          <w:rFonts w:ascii="Arial" w:hAnsi="Arial"/>
          <w:sz w:val="24"/>
          <w:szCs w:val="24"/>
          <w:rtl/>
        </w:rPr>
        <w:t xml:space="preserve"> </w:t>
      </w:r>
      <w:r w:rsidRPr="00396295">
        <w:rPr>
          <w:rFonts w:ascii="Arial" w:hAnsi="Arial" w:hint="eastAsia"/>
          <w:sz w:val="24"/>
          <w:szCs w:val="24"/>
          <w:rtl/>
        </w:rPr>
        <w:t>אינה</w:t>
      </w:r>
      <w:r w:rsidRPr="00396295">
        <w:rPr>
          <w:rFonts w:ascii="Arial" w:hAnsi="Arial"/>
          <w:sz w:val="24"/>
          <w:szCs w:val="24"/>
          <w:rtl/>
        </w:rPr>
        <w:t xml:space="preserve"> </w:t>
      </w:r>
      <w:r w:rsidRPr="00396295">
        <w:rPr>
          <w:rFonts w:ascii="Arial" w:hAnsi="Arial" w:hint="eastAsia"/>
          <w:sz w:val="24"/>
          <w:szCs w:val="24"/>
          <w:rtl/>
        </w:rPr>
        <w:t>חברה</w:t>
      </w:r>
      <w:r w:rsidRPr="00396295">
        <w:rPr>
          <w:rFonts w:ascii="Arial" w:hAnsi="Arial"/>
          <w:sz w:val="24"/>
          <w:szCs w:val="24"/>
          <w:rtl/>
        </w:rPr>
        <w:t xml:space="preserve"> "</w:t>
      </w:r>
      <w:r w:rsidRPr="00396295">
        <w:rPr>
          <w:rFonts w:ascii="Arial" w:hAnsi="Arial" w:hint="eastAsia"/>
          <w:sz w:val="24"/>
          <w:szCs w:val="24"/>
          <w:rtl/>
        </w:rPr>
        <w:t>מפרת</w:t>
      </w:r>
      <w:r w:rsidRPr="00396295">
        <w:rPr>
          <w:rFonts w:ascii="Arial" w:hAnsi="Arial"/>
          <w:sz w:val="24"/>
          <w:szCs w:val="24"/>
          <w:rtl/>
        </w:rPr>
        <w:t xml:space="preserve"> </w:t>
      </w:r>
      <w:r w:rsidRPr="00396295">
        <w:rPr>
          <w:rFonts w:ascii="Arial" w:hAnsi="Arial" w:hint="eastAsia"/>
          <w:sz w:val="24"/>
          <w:szCs w:val="24"/>
          <w:rtl/>
        </w:rPr>
        <w:t>חוק</w:t>
      </w:r>
      <w:r w:rsidRPr="00396295">
        <w:rPr>
          <w:rFonts w:ascii="Arial" w:hAnsi="Arial"/>
          <w:sz w:val="24"/>
          <w:szCs w:val="24"/>
          <w:rtl/>
        </w:rPr>
        <w:t xml:space="preserve">" </w:t>
      </w:r>
      <w:r w:rsidRPr="00396295">
        <w:rPr>
          <w:rFonts w:ascii="Arial" w:hAnsi="Arial" w:hint="eastAsia"/>
          <w:sz w:val="24"/>
          <w:szCs w:val="24"/>
          <w:rtl/>
        </w:rPr>
        <w:t>או</w:t>
      </w:r>
      <w:r w:rsidRPr="00396295">
        <w:rPr>
          <w:rFonts w:ascii="Arial" w:hAnsi="Arial"/>
          <w:sz w:val="24"/>
          <w:szCs w:val="24"/>
          <w:rtl/>
        </w:rPr>
        <w:t xml:space="preserve"> </w:t>
      </w:r>
      <w:r w:rsidRPr="00396295">
        <w:rPr>
          <w:rFonts w:ascii="Arial" w:hAnsi="Arial" w:hint="eastAsia"/>
          <w:sz w:val="24"/>
          <w:szCs w:val="24"/>
          <w:rtl/>
        </w:rPr>
        <w:t>שהיא</w:t>
      </w:r>
      <w:r w:rsidRPr="00396295">
        <w:rPr>
          <w:rFonts w:ascii="Arial" w:hAnsi="Arial"/>
          <w:sz w:val="24"/>
          <w:szCs w:val="24"/>
          <w:rtl/>
        </w:rPr>
        <w:t xml:space="preserve"> </w:t>
      </w:r>
      <w:r w:rsidRPr="00396295">
        <w:rPr>
          <w:rFonts w:ascii="Arial" w:hAnsi="Arial" w:hint="eastAsia"/>
          <w:sz w:val="24"/>
          <w:szCs w:val="24"/>
          <w:rtl/>
        </w:rPr>
        <w:t>בהתראה</w:t>
      </w:r>
      <w:r w:rsidRPr="00396295">
        <w:rPr>
          <w:rFonts w:ascii="Arial" w:hAnsi="Arial"/>
          <w:sz w:val="24"/>
          <w:szCs w:val="24"/>
          <w:rtl/>
        </w:rPr>
        <w:t xml:space="preserve"> </w:t>
      </w:r>
      <w:r w:rsidRPr="00396295">
        <w:rPr>
          <w:rFonts w:ascii="Arial" w:hAnsi="Arial" w:hint="eastAsia"/>
          <w:sz w:val="24"/>
          <w:szCs w:val="24"/>
          <w:rtl/>
        </w:rPr>
        <w:t>לפני</w:t>
      </w:r>
      <w:r w:rsidRPr="00396295">
        <w:rPr>
          <w:rFonts w:ascii="Arial" w:hAnsi="Arial"/>
          <w:sz w:val="24"/>
          <w:szCs w:val="24"/>
          <w:rtl/>
        </w:rPr>
        <w:t xml:space="preserve"> </w:t>
      </w:r>
      <w:r w:rsidRPr="00396295">
        <w:rPr>
          <w:rFonts w:ascii="Arial" w:hAnsi="Arial" w:hint="eastAsia"/>
          <w:sz w:val="24"/>
          <w:szCs w:val="24"/>
          <w:rtl/>
        </w:rPr>
        <w:t>רישום</w:t>
      </w:r>
      <w:r w:rsidRPr="00396295">
        <w:rPr>
          <w:rFonts w:ascii="Arial" w:hAnsi="Arial"/>
          <w:sz w:val="24"/>
          <w:szCs w:val="24"/>
          <w:rtl/>
        </w:rPr>
        <w:t xml:space="preserve"> </w:t>
      </w:r>
      <w:r w:rsidRPr="00396295">
        <w:rPr>
          <w:rFonts w:ascii="Arial" w:hAnsi="Arial" w:hint="eastAsia"/>
          <w:sz w:val="24"/>
          <w:szCs w:val="24"/>
          <w:rtl/>
        </w:rPr>
        <w:t>כחברה</w:t>
      </w:r>
      <w:r w:rsidRPr="00396295">
        <w:rPr>
          <w:rFonts w:ascii="Arial" w:hAnsi="Arial"/>
          <w:sz w:val="24"/>
          <w:szCs w:val="24"/>
          <w:rtl/>
        </w:rPr>
        <w:t xml:space="preserve"> </w:t>
      </w:r>
      <w:r w:rsidRPr="00396295">
        <w:rPr>
          <w:rFonts w:ascii="Arial" w:hAnsi="Arial" w:hint="eastAsia"/>
          <w:sz w:val="24"/>
          <w:szCs w:val="24"/>
          <w:rtl/>
        </w:rPr>
        <w:t>מפרת</w:t>
      </w:r>
      <w:r w:rsidRPr="00396295">
        <w:rPr>
          <w:rFonts w:ascii="Arial" w:hAnsi="Arial"/>
          <w:sz w:val="24"/>
          <w:szCs w:val="24"/>
          <w:rtl/>
        </w:rPr>
        <w:t xml:space="preserve"> </w:t>
      </w:r>
      <w:r w:rsidRPr="00396295">
        <w:rPr>
          <w:rFonts w:ascii="Arial" w:hAnsi="Arial" w:hint="eastAsia"/>
          <w:sz w:val="24"/>
          <w:szCs w:val="24"/>
          <w:rtl/>
        </w:rPr>
        <w:t>חוק</w:t>
      </w:r>
      <w:r w:rsidRPr="00396295">
        <w:rPr>
          <w:rFonts w:ascii="Arial" w:hAnsi="Arial" w:hint="cs"/>
          <w:sz w:val="24"/>
          <w:szCs w:val="24"/>
          <w:rtl/>
        </w:rPr>
        <w:t xml:space="preserve"> </w:t>
      </w:r>
      <w:r w:rsidRPr="00396295">
        <w:rPr>
          <w:rFonts w:ascii="Arial" w:hAnsi="Arial"/>
          <w:sz w:val="24"/>
          <w:szCs w:val="24"/>
          <w:rtl/>
        </w:rPr>
        <w:t>(</w:t>
      </w:r>
      <w:r w:rsidRPr="00396295">
        <w:rPr>
          <w:rFonts w:ascii="Arial" w:hAnsi="Arial" w:hint="eastAsia"/>
          <w:sz w:val="24"/>
          <w:szCs w:val="24"/>
          <w:rtl/>
        </w:rPr>
        <w:t>ניתן</w:t>
      </w:r>
      <w:r w:rsidRPr="00396295">
        <w:rPr>
          <w:rFonts w:ascii="Arial" w:hAnsi="Arial"/>
          <w:sz w:val="24"/>
          <w:szCs w:val="24"/>
          <w:rtl/>
        </w:rPr>
        <w:t xml:space="preserve"> </w:t>
      </w:r>
      <w:r w:rsidRPr="00396295">
        <w:rPr>
          <w:rFonts w:ascii="Arial" w:hAnsi="Arial" w:hint="eastAsia"/>
          <w:sz w:val="24"/>
          <w:szCs w:val="24"/>
          <w:rtl/>
        </w:rPr>
        <w:t>להגיש</w:t>
      </w:r>
      <w:r w:rsidRPr="00396295">
        <w:rPr>
          <w:rFonts w:ascii="Arial" w:hAnsi="Arial"/>
          <w:sz w:val="24"/>
          <w:szCs w:val="24"/>
          <w:rtl/>
        </w:rPr>
        <w:t xml:space="preserve"> </w:t>
      </w:r>
      <w:r w:rsidRPr="00396295">
        <w:rPr>
          <w:rFonts w:ascii="Arial" w:hAnsi="Arial" w:hint="eastAsia"/>
          <w:sz w:val="24"/>
          <w:szCs w:val="24"/>
          <w:rtl/>
        </w:rPr>
        <w:t>תדפיס</w:t>
      </w:r>
      <w:r w:rsidRPr="00396295">
        <w:rPr>
          <w:rFonts w:ascii="Arial" w:hAnsi="Arial"/>
          <w:sz w:val="24"/>
          <w:szCs w:val="24"/>
          <w:rtl/>
        </w:rPr>
        <w:t xml:space="preserve"> </w:t>
      </w:r>
      <w:r w:rsidRPr="00396295">
        <w:rPr>
          <w:rFonts w:ascii="Arial" w:hAnsi="Arial" w:hint="eastAsia"/>
          <w:sz w:val="24"/>
          <w:szCs w:val="24"/>
          <w:rtl/>
        </w:rPr>
        <w:t>החברה</w:t>
      </w:r>
      <w:r w:rsidRPr="00396295">
        <w:rPr>
          <w:rFonts w:ascii="Arial" w:hAnsi="Arial"/>
          <w:sz w:val="24"/>
          <w:szCs w:val="24"/>
          <w:rtl/>
        </w:rPr>
        <w:t xml:space="preserve"> </w:t>
      </w:r>
      <w:r w:rsidRPr="00396295">
        <w:rPr>
          <w:rFonts w:ascii="Arial" w:hAnsi="Arial" w:hint="eastAsia"/>
          <w:sz w:val="24"/>
          <w:szCs w:val="24"/>
          <w:rtl/>
        </w:rPr>
        <w:t>מאתר</w:t>
      </w:r>
      <w:r w:rsidRPr="00396295">
        <w:rPr>
          <w:rFonts w:ascii="Arial" w:hAnsi="Arial"/>
          <w:sz w:val="24"/>
          <w:szCs w:val="24"/>
          <w:rtl/>
        </w:rPr>
        <w:t xml:space="preserve"> </w:t>
      </w:r>
      <w:r w:rsidRPr="00396295">
        <w:rPr>
          <w:rFonts w:ascii="Arial" w:hAnsi="Arial" w:hint="eastAsia"/>
          <w:sz w:val="24"/>
          <w:szCs w:val="24"/>
          <w:rtl/>
        </w:rPr>
        <w:t>רשם</w:t>
      </w:r>
      <w:r w:rsidRPr="00396295">
        <w:rPr>
          <w:rFonts w:ascii="Arial" w:hAnsi="Arial"/>
          <w:sz w:val="24"/>
          <w:szCs w:val="24"/>
          <w:rtl/>
        </w:rPr>
        <w:t xml:space="preserve"> </w:t>
      </w:r>
      <w:r w:rsidRPr="00396295">
        <w:rPr>
          <w:rFonts w:ascii="Arial" w:hAnsi="Arial" w:hint="eastAsia"/>
          <w:sz w:val="24"/>
          <w:szCs w:val="24"/>
          <w:rtl/>
        </w:rPr>
        <w:t>החברות</w:t>
      </w:r>
      <w:r w:rsidRPr="00396295">
        <w:rPr>
          <w:rFonts w:ascii="Arial" w:hAnsi="Arial"/>
          <w:sz w:val="24"/>
          <w:szCs w:val="24"/>
          <w:rtl/>
        </w:rPr>
        <w:t xml:space="preserve">, </w:t>
      </w:r>
      <w:r w:rsidRPr="00396295">
        <w:rPr>
          <w:rFonts w:ascii="Arial" w:hAnsi="Arial" w:hint="eastAsia"/>
          <w:sz w:val="24"/>
          <w:szCs w:val="24"/>
          <w:rtl/>
        </w:rPr>
        <w:t>בצרוף</w:t>
      </w:r>
      <w:r w:rsidRPr="00396295">
        <w:rPr>
          <w:rFonts w:ascii="Arial" w:hAnsi="Arial"/>
          <w:sz w:val="24"/>
          <w:szCs w:val="24"/>
          <w:rtl/>
        </w:rPr>
        <w:t xml:space="preserve"> </w:t>
      </w:r>
      <w:r w:rsidRPr="00396295">
        <w:rPr>
          <w:rFonts w:ascii="Arial" w:hAnsi="Arial" w:hint="eastAsia"/>
          <w:sz w:val="24"/>
          <w:szCs w:val="24"/>
          <w:rtl/>
        </w:rPr>
        <w:t>חותמת</w:t>
      </w:r>
      <w:r w:rsidRPr="00396295">
        <w:rPr>
          <w:rFonts w:ascii="Arial" w:hAnsi="Arial"/>
          <w:sz w:val="24"/>
          <w:szCs w:val="24"/>
          <w:rtl/>
        </w:rPr>
        <w:t xml:space="preserve"> </w:t>
      </w:r>
      <w:r w:rsidRPr="00396295">
        <w:rPr>
          <w:rFonts w:ascii="Arial" w:hAnsi="Arial" w:hint="eastAsia"/>
          <w:sz w:val="24"/>
          <w:szCs w:val="24"/>
          <w:rtl/>
        </w:rPr>
        <w:t>וחתימת</w:t>
      </w:r>
      <w:r w:rsidRPr="00396295">
        <w:rPr>
          <w:rFonts w:ascii="Arial" w:hAnsi="Arial"/>
          <w:sz w:val="24"/>
          <w:szCs w:val="24"/>
          <w:rtl/>
        </w:rPr>
        <w:t xml:space="preserve"> </w:t>
      </w:r>
      <w:r w:rsidRPr="00396295">
        <w:rPr>
          <w:rFonts w:ascii="Arial" w:hAnsi="Arial" w:hint="eastAsia"/>
          <w:sz w:val="24"/>
          <w:szCs w:val="24"/>
          <w:rtl/>
        </w:rPr>
        <w:t>מורשה</w:t>
      </w:r>
      <w:r w:rsidRPr="00396295">
        <w:rPr>
          <w:rFonts w:ascii="Arial" w:hAnsi="Arial"/>
          <w:sz w:val="24"/>
          <w:szCs w:val="24"/>
          <w:rtl/>
        </w:rPr>
        <w:t xml:space="preserve"> </w:t>
      </w:r>
      <w:r w:rsidRPr="00396295">
        <w:rPr>
          <w:rFonts w:ascii="Arial" w:hAnsi="Arial" w:hint="eastAsia"/>
          <w:sz w:val="24"/>
          <w:szCs w:val="24"/>
          <w:rtl/>
        </w:rPr>
        <w:t>חתימה</w:t>
      </w:r>
      <w:r w:rsidRPr="00396295">
        <w:rPr>
          <w:rFonts w:ascii="Arial" w:hAnsi="Arial"/>
          <w:sz w:val="24"/>
          <w:szCs w:val="24"/>
          <w:rtl/>
        </w:rPr>
        <w:t xml:space="preserve"> </w:t>
      </w:r>
      <w:r w:rsidRPr="00396295">
        <w:rPr>
          <w:rFonts w:ascii="Arial" w:hAnsi="Arial" w:hint="eastAsia"/>
          <w:sz w:val="24"/>
          <w:szCs w:val="24"/>
          <w:rtl/>
        </w:rPr>
        <w:t>בחברה</w:t>
      </w:r>
      <w:r w:rsidRPr="00396295">
        <w:rPr>
          <w:rFonts w:ascii="Arial" w:hAnsi="Arial"/>
          <w:sz w:val="24"/>
          <w:szCs w:val="24"/>
          <w:rtl/>
        </w:rPr>
        <w:t xml:space="preserve"> </w:t>
      </w:r>
      <w:r w:rsidRPr="00396295">
        <w:rPr>
          <w:rFonts w:ascii="Arial" w:hAnsi="Arial" w:hint="eastAsia"/>
          <w:sz w:val="24"/>
          <w:szCs w:val="24"/>
          <w:rtl/>
        </w:rPr>
        <w:t>או</w:t>
      </w:r>
      <w:r w:rsidRPr="00396295">
        <w:rPr>
          <w:rFonts w:ascii="Arial" w:hAnsi="Arial"/>
          <w:sz w:val="24"/>
          <w:szCs w:val="24"/>
          <w:rtl/>
        </w:rPr>
        <w:t xml:space="preserve"> </w:t>
      </w:r>
      <w:r w:rsidRPr="00396295">
        <w:rPr>
          <w:rFonts w:ascii="Arial" w:hAnsi="Arial" w:hint="eastAsia"/>
          <w:sz w:val="24"/>
          <w:szCs w:val="24"/>
          <w:rtl/>
        </w:rPr>
        <w:t>אישור</w:t>
      </w:r>
      <w:r w:rsidRPr="00396295">
        <w:rPr>
          <w:rFonts w:ascii="Arial" w:hAnsi="Arial"/>
          <w:sz w:val="24"/>
          <w:szCs w:val="24"/>
          <w:rtl/>
        </w:rPr>
        <w:t xml:space="preserve"> </w:t>
      </w:r>
      <w:r w:rsidRPr="00396295">
        <w:rPr>
          <w:rFonts w:ascii="Arial" w:hAnsi="Arial" w:hint="eastAsia"/>
          <w:sz w:val="24"/>
          <w:szCs w:val="24"/>
          <w:rtl/>
        </w:rPr>
        <w:t>מרשם</w:t>
      </w:r>
      <w:r w:rsidRPr="00396295">
        <w:rPr>
          <w:rFonts w:ascii="Arial" w:hAnsi="Arial"/>
          <w:sz w:val="24"/>
          <w:szCs w:val="24"/>
          <w:rtl/>
        </w:rPr>
        <w:t xml:space="preserve"> </w:t>
      </w:r>
      <w:r w:rsidRPr="00396295">
        <w:rPr>
          <w:rFonts w:ascii="Arial" w:hAnsi="Arial" w:hint="eastAsia"/>
          <w:sz w:val="24"/>
          <w:szCs w:val="24"/>
          <w:rtl/>
        </w:rPr>
        <w:t>החברות</w:t>
      </w:r>
      <w:r w:rsidRPr="00396295">
        <w:rPr>
          <w:rFonts w:ascii="Arial" w:hAnsi="Arial"/>
          <w:sz w:val="24"/>
          <w:szCs w:val="24"/>
          <w:rtl/>
        </w:rPr>
        <w:t>).</w:t>
      </w:r>
    </w:p>
    <w:p w14:paraId="416861B2" w14:textId="77777777" w:rsidR="007D36F4" w:rsidRPr="00396295" w:rsidRDefault="007D36F4" w:rsidP="007D36F4">
      <w:pPr>
        <w:numPr>
          <w:ilvl w:val="2"/>
          <w:numId w:val="1"/>
        </w:numPr>
        <w:tabs>
          <w:tab w:val="right" w:pos="935"/>
          <w:tab w:val="right" w:pos="1076"/>
        </w:tabs>
        <w:bidi/>
        <w:spacing w:after="120"/>
        <w:ind w:left="793"/>
        <w:jc w:val="both"/>
        <w:rPr>
          <w:rFonts w:ascii="Arial" w:hAnsi="Arial"/>
          <w:sz w:val="24"/>
          <w:szCs w:val="24"/>
        </w:rPr>
      </w:pPr>
      <w:r w:rsidRPr="00396295">
        <w:rPr>
          <w:rFonts w:ascii="Arial" w:hAnsi="Arial" w:hint="cs"/>
          <w:sz w:val="24"/>
          <w:szCs w:val="24"/>
          <w:rtl/>
        </w:rPr>
        <w:t>יבואן ותיק כמפורט בסעיף 3.9 יצרף לראיה רשימונים בגין יבוא שביצע על שמו.</w:t>
      </w:r>
    </w:p>
    <w:p w14:paraId="5C78C1EE" w14:textId="77777777" w:rsidR="007D36F4" w:rsidRPr="00396295" w:rsidRDefault="007D36F4" w:rsidP="007D36F4">
      <w:pPr>
        <w:numPr>
          <w:ilvl w:val="2"/>
          <w:numId w:val="1"/>
        </w:numPr>
        <w:tabs>
          <w:tab w:val="right" w:pos="935"/>
          <w:tab w:val="right" w:pos="1076"/>
        </w:tabs>
        <w:bidi/>
        <w:spacing w:after="120"/>
        <w:ind w:left="793"/>
        <w:jc w:val="both"/>
        <w:rPr>
          <w:rFonts w:ascii="Arial" w:hAnsi="Arial"/>
          <w:sz w:val="24"/>
          <w:szCs w:val="24"/>
        </w:rPr>
      </w:pPr>
      <w:r w:rsidRPr="00396295">
        <w:rPr>
          <w:rFonts w:ascii="Arial" w:hAnsi="Arial" w:hint="eastAsia"/>
          <w:sz w:val="24"/>
          <w:szCs w:val="24"/>
          <w:rtl/>
        </w:rPr>
        <w:t>יבואן</w:t>
      </w:r>
      <w:r w:rsidRPr="00396295">
        <w:rPr>
          <w:rFonts w:ascii="Arial" w:hAnsi="Arial"/>
          <w:sz w:val="24"/>
          <w:szCs w:val="24"/>
          <w:rtl/>
        </w:rPr>
        <w:t xml:space="preserve"> </w:t>
      </w:r>
      <w:r w:rsidRPr="00396295">
        <w:rPr>
          <w:rFonts w:ascii="Arial" w:hAnsi="Arial" w:hint="eastAsia"/>
          <w:sz w:val="24"/>
          <w:szCs w:val="24"/>
          <w:rtl/>
        </w:rPr>
        <w:t>חדש</w:t>
      </w:r>
      <w:r w:rsidRPr="00396295">
        <w:rPr>
          <w:rFonts w:ascii="Arial" w:hAnsi="Arial"/>
          <w:sz w:val="24"/>
          <w:szCs w:val="24"/>
          <w:rtl/>
        </w:rPr>
        <w:t xml:space="preserve"> </w:t>
      </w:r>
      <w:r w:rsidRPr="00396295">
        <w:rPr>
          <w:rFonts w:ascii="Arial" w:hAnsi="Arial" w:hint="eastAsia"/>
          <w:sz w:val="24"/>
          <w:szCs w:val="24"/>
          <w:rtl/>
        </w:rPr>
        <w:t>יצרף</w:t>
      </w:r>
      <w:r w:rsidRPr="00396295">
        <w:rPr>
          <w:rFonts w:ascii="Arial" w:hAnsi="Arial"/>
          <w:sz w:val="24"/>
          <w:szCs w:val="24"/>
          <w:rtl/>
        </w:rPr>
        <w:t xml:space="preserve"> </w:t>
      </w:r>
      <w:r w:rsidRPr="00396295">
        <w:rPr>
          <w:rFonts w:ascii="Arial" w:hAnsi="Arial" w:hint="eastAsia"/>
          <w:sz w:val="24"/>
          <w:szCs w:val="24"/>
          <w:rtl/>
        </w:rPr>
        <w:t>אישור</w:t>
      </w:r>
      <w:r w:rsidRPr="00396295">
        <w:rPr>
          <w:rFonts w:ascii="Arial" w:hAnsi="Arial"/>
          <w:sz w:val="24"/>
          <w:szCs w:val="24"/>
          <w:rtl/>
        </w:rPr>
        <w:t xml:space="preserve"> </w:t>
      </w:r>
      <w:r w:rsidRPr="00396295">
        <w:rPr>
          <w:rFonts w:ascii="Arial" w:hAnsi="Arial" w:hint="eastAsia"/>
          <w:sz w:val="24"/>
          <w:szCs w:val="24"/>
          <w:rtl/>
        </w:rPr>
        <w:t>רואה</w:t>
      </w:r>
      <w:r w:rsidRPr="00396295">
        <w:rPr>
          <w:rFonts w:ascii="Arial" w:hAnsi="Arial"/>
          <w:sz w:val="24"/>
          <w:szCs w:val="24"/>
          <w:rtl/>
        </w:rPr>
        <w:t xml:space="preserve"> </w:t>
      </w:r>
      <w:r w:rsidRPr="00396295">
        <w:rPr>
          <w:rFonts w:ascii="Arial" w:hAnsi="Arial" w:hint="eastAsia"/>
          <w:sz w:val="24"/>
          <w:szCs w:val="24"/>
          <w:rtl/>
        </w:rPr>
        <w:t>חשבון</w:t>
      </w:r>
      <w:r w:rsidRPr="00396295">
        <w:rPr>
          <w:rFonts w:ascii="Arial" w:hAnsi="Arial"/>
          <w:sz w:val="24"/>
          <w:szCs w:val="24"/>
          <w:rtl/>
        </w:rPr>
        <w:t xml:space="preserve"> </w:t>
      </w:r>
      <w:r w:rsidRPr="00396295">
        <w:rPr>
          <w:rFonts w:ascii="Arial" w:hAnsi="Arial" w:hint="eastAsia"/>
          <w:sz w:val="24"/>
          <w:szCs w:val="24"/>
          <w:rtl/>
        </w:rPr>
        <w:t>המעיד</w:t>
      </w:r>
      <w:r w:rsidRPr="00396295">
        <w:rPr>
          <w:rFonts w:ascii="Arial" w:hAnsi="Arial"/>
          <w:sz w:val="24"/>
          <w:szCs w:val="24"/>
          <w:rtl/>
        </w:rPr>
        <w:t xml:space="preserve"> </w:t>
      </w:r>
      <w:r w:rsidRPr="00396295">
        <w:rPr>
          <w:rFonts w:ascii="Arial" w:hAnsi="Arial" w:hint="eastAsia"/>
          <w:sz w:val="24"/>
          <w:szCs w:val="24"/>
          <w:rtl/>
        </w:rPr>
        <w:t>על</w:t>
      </w:r>
      <w:r w:rsidRPr="00396295">
        <w:rPr>
          <w:rFonts w:ascii="Arial" w:hAnsi="Arial"/>
          <w:sz w:val="24"/>
          <w:szCs w:val="24"/>
          <w:rtl/>
        </w:rPr>
        <w:t xml:space="preserve"> </w:t>
      </w:r>
      <w:r w:rsidRPr="00396295">
        <w:rPr>
          <w:rFonts w:ascii="Arial" w:hAnsi="Arial" w:hint="eastAsia"/>
          <w:sz w:val="24"/>
          <w:szCs w:val="24"/>
          <w:rtl/>
        </w:rPr>
        <w:t>פעילות</w:t>
      </w:r>
      <w:r w:rsidRPr="00396295">
        <w:rPr>
          <w:rFonts w:ascii="Arial" w:hAnsi="Arial"/>
          <w:sz w:val="24"/>
          <w:szCs w:val="24"/>
          <w:rtl/>
        </w:rPr>
        <w:t xml:space="preserve"> </w:t>
      </w:r>
      <w:r w:rsidRPr="00396295">
        <w:rPr>
          <w:rFonts w:ascii="Arial" w:hAnsi="Arial" w:hint="eastAsia"/>
          <w:sz w:val="24"/>
          <w:szCs w:val="24"/>
          <w:rtl/>
        </w:rPr>
        <w:t>בתחום</w:t>
      </w:r>
      <w:r w:rsidRPr="00396295">
        <w:rPr>
          <w:rFonts w:ascii="Arial" w:hAnsi="Arial"/>
          <w:sz w:val="24"/>
          <w:szCs w:val="24"/>
          <w:rtl/>
        </w:rPr>
        <w:t xml:space="preserve"> </w:t>
      </w:r>
      <w:r w:rsidRPr="00396295">
        <w:rPr>
          <w:rFonts w:ascii="Arial" w:hAnsi="Arial" w:hint="eastAsia"/>
          <w:sz w:val="24"/>
          <w:szCs w:val="24"/>
          <w:rtl/>
        </w:rPr>
        <w:t>המזון</w:t>
      </w:r>
      <w:r w:rsidRPr="00396295">
        <w:rPr>
          <w:rFonts w:ascii="Arial" w:hAnsi="Arial"/>
          <w:sz w:val="24"/>
          <w:szCs w:val="24"/>
          <w:rtl/>
        </w:rPr>
        <w:t xml:space="preserve"> </w:t>
      </w:r>
      <w:r w:rsidRPr="00396295">
        <w:rPr>
          <w:rFonts w:ascii="Arial" w:hAnsi="Arial" w:hint="eastAsia"/>
          <w:sz w:val="24"/>
          <w:szCs w:val="24"/>
          <w:rtl/>
        </w:rPr>
        <w:t>בשנה</w:t>
      </w:r>
      <w:r w:rsidRPr="00396295">
        <w:rPr>
          <w:rFonts w:ascii="Arial" w:hAnsi="Arial"/>
          <w:sz w:val="24"/>
          <w:szCs w:val="24"/>
          <w:rtl/>
        </w:rPr>
        <w:t xml:space="preserve"> </w:t>
      </w:r>
      <w:r w:rsidRPr="00396295">
        <w:rPr>
          <w:rFonts w:ascii="Arial" w:hAnsi="Arial" w:hint="eastAsia"/>
          <w:sz w:val="24"/>
          <w:szCs w:val="24"/>
          <w:rtl/>
        </w:rPr>
        <w:t>האחרונה</w:t>
      </w:r>
      <w:r w:rsidRPr="00396295">
        <w:rPr>
          <w:rFonts w:ascii="Arial" w:hAnsi="Arial"/>
          <w:sz w:val="24"/>
          <w:szCs w:val="24"/>
          <w:rtl/>
        </w:rPr>
        <w:t>.</w:t>
      </w:r>
      <w:r w:rsidRPr="00396295">
        <w:rPr>
          <w:rFonts w:ascii="Arial" w:hAnsi="Arial" w:hint="cs"/>
          <w:sz w:val="24"/>
          <w:szCs w:val="24"/>
          <w:rtl/>
        </w:rPr>
        <w:t xml:space="preserve"> על אף האמור, במכסה אשר תיאור פרט המכס קובע כי אינה למאכל, לא י</w:t>
      </w:r>
      <w:r>
        <w:rPr>
          <w:rFonts w:ascii="Arial" w:hAnsi="Arial" w:hint="cs"/>
          <w:sz w:val="24"/>
          <w:szCs w:val="24"/>
          <w:rtl/>
        </w:rPr>
        <w:t>י</w:t>
      </w:r>
      <w:r w:rsidRPr="00396295">
        <w:rPr>
          <w:rFonts w:ascii="Arial" w:hAnsi="Arial" w:hint="cs"/>
          <w:sz w:val="24"/>
          <w:szCs w:val="24"/>
          <w:rtl/>
        </w:rPr>
        <w:t xml:space="preserve">דרש מגיש הבקשה להציג אישור רואה חשבון כאמור בסעיף זה. </w:t>
      </w:r>
    </w:p>
    <w:p w14:paraId="1FB4A041" w14:textId="77777777" w:rsidR="007D36F4" w:rsidRPr="00A24673" w:rsidRDefault="007D36F4" w:rsidP="007D36F4">
      <w:pPr>
        <w:numPr>
          <w:ilvl w:val="2"/>
          <w:numId w:val="1"/>
        </w:numPr>
        <w:tabs>
          <w:tab w:val="right" w:pos="935"/>
          <w:tab w:val="right" w:pos="1076"/>
        </w:tabs>
        <w:bidi/>
        <w:spacing w:after="120"/>
        <w:ind w:left="793"/>
        <w:jc w:val="both"/>
        <w:rPr>
          <w:rFonts w:ascii="Arial" w:hAnsi="Arial"/>
          <w:sz w:val="24"/>
          <w:szCs w:val="24"/>
        </w:rPr>
      </w:pPr>
      <w:r w:rsidRPr="00396295">
        <w:rPr>
          <w:rFonts w:ascii="Arial" w:hAnsi="Arial" w:hint="cs"/>
          <w:sz w:val="24"/>
          <w:szCs w:val="24"/>
          <w:rtl/>
        </w:rPr>
        <w:t>י</w:t>
      </w:r>
      <w:r w:rsidRPr="00396295">
        <w:rPr>
          <w:rFonts w:ascii="Arial" w:hAnsi="Arial" w:hint="eastAsia"/>
          <w:sz w:val="24"/>
          <w:szCs w:val="24"/>
          <w:rtl/>
        </w:rPr>
        <w:t>בואני</w:t>
      </w:r>
      <w:r w:rsidRPr="00396295">
        <w:rPr>
          <w:rFonts w:ascii="Arial" w:hAnsi="Arial"/>
          <w:sz w:val="24"/>
          <w:szCs w:val="24"/>
          <w:rtl/>
        </w:rPr>
        <w:t xml:space="preserve"> </w:t>
      </w:r>
      <w:r w:rsidRPr="00396295">
        <w:rPr>
          <w:rFonts w:ascii="Arial" w:hAnsi="Arial" w:hint="eastAsia"/>
          <w:sz w:val="24"/>
          <w:szCs w:val="24"/>
          <w:rtl/>
        </w:rPr>
        <w:t>תעשייה</w:t>
      </w:r>
      <w:r w:rsidRPr="00396295">
        <w:rPr>
          <w:rFonts w:ascii="Arial" w:hAnsi="Arial"/>
          <w:sz w:val="24"/>
          <w:szCs w:val="24"/>
          <w:rtl/>
        </w:rPr>
        <w:t xml:space="preserve"> </w:t>
      </w:r>
      <w:r w:rsidRPr="00396295">
        <w:rPr>
          <w:rFonts w:ascii="Arial" w:hAnsi="Arial" w:hint="eastAsia"/>
          <w:sz w:val="24"/>
          <w:szCs w:val="24"/>
          <w:rtl/>
        </w:rPr>
        <w:t>יצרפו</w:t>
      </w:r>
      <w:r w:rsidRPr="00396295">
        <w:rPr>
          <w:rFonts w:ascii="Arial" w:hAnsi="Arial"/>
          <w:sz w:val="24"/>
          <w:szCs w:val="24"/>
          <w:rtl/>
        </w:rPr>
        <w:t xml:space="preserve"> </w:t>
      </w:r>
      <w:r w:rsidRPr="00396295">
        <w:rPr>
          <w:rFonts w:ascii="Arial" w:hAnsi="Arial" w:hint="eastAsia"/>
          <w:sz w:val="24"/>
          <w:szCs w:val="24"/>
          <w:rtl/>
        </w:rPr>
        <w:t>אישור</w:t>
      </w:r>
      <w:r w:rsidRPr="00396295">
        <w:rPr>
          <w:rFonts w:ascii="Arial" w:hAnsi="Arial" w:hint="cs"/>
          <w:sz w:val="24"/>
          <w:szCs w:val="24"/>
          <w:rtl/>
        </w:rPr>
        <w:t xml:space="preserve"> יצרן מטעם משרד הבריאות. </w:t>
      </w:r>
    </w:p>
    <w:p w14:paraId="6F749A74" w14:textId="77777777" w:rsidR="007D36F4" w:rsidRPr="00396295" w:rsidRDefault="007D36F4" w:rsidP="007D36F4">
      <w:pPr>
        <w:numPr>
          <w:ilvl w:val="1"/>
          <w:numId w:val="1"/>
        </w:numPr>
        <w:bidi/>
        <w:spacing w:after="120"/>
        <w:ind w:left="436" w:hanging="663"/>
        <w:jc w:val="both"/>
        <w:rPr>
          <w:rFonts w:ascii="Arial" w:hAnsi="Arial"/>
          <w:b/>
          <w:bCs/>
          <w:sz w:val="24"/>
          <w:szCs w:val="24"/>
        </w:rPr>
      </w:pPr>
      <w:r w:rsidRPr="00396295">
        <w:rPr>
          <w:rFonts w:ascii="Arial" w:hAnsi="Arial" w:hint="cs"/>
          <w:b/>
          <w:bCs/>
          <w:sz w:val="24"/>
          <w:szCs w:val="24"/>
          <w:rtl/>
        </w:rPr>
        <w:t>הגשת הבקשה לרישיון יבוא במכסה</w:t>
      </w:r>
    </w:p>
    <w:p w14:paraId="675640DC" w14:textId="77777777" w:rsidR="007D36F4" w:rsidRPr="00396295" w:rsidRDefault="007D36F4" w:rsidP="007D36F4">
      <w:pPr>
        <w:numPr>
          <w:ilvl w:val="2"/>
          <w:numId w:val="1"/>
        </w:numPr>
        <w:tabs>
          <w:tab w:val="right" w:pos="935"/>
          <w:tab w:val="right" w:pos="1076"/>
        </w:tabs>
        <w:bidi/>
        <w:spacing w:after="120"/>
        <w:ind w:left="793"/>
        <w:jc w:val="both"/>
        <w:rPr>
          <w:rFonts w:ascii="Arial" w:hAnsi="Arial"/>
          <w:sz w:val="24"/>
          <w:szCs w:val="24"/>
        </w:rPr>
      </w:pPr>
      <w:r w:rsidRPr="00396295">
        <w:rPr>
          <w:rFonts w:ascii="Arial" w:hAnsi="Arial" w:hint="eastAsia"/>
          <w:sz w:val="24"/>
          <w:szCs w:val="24"/>
          <w:rtl/>
        </w:rPr>
        <w:t>מכסה</w:t>
      </w:r>
      <w:r w:rsidRPr="00396295">
        <w:rPr>
          <w:rFonts w:ascii="Arial" w:hAnsi="Arial"/>
          <w:sz w:val="24"/>
          <w:szCs w:val="24"/>
          <w:rtl/>
        </w:rPr>
        <w:t xml:space="preserve"> </w:t>
      </w:r>
      <w:r w:rsidRPr="00396295">
        <w:rPr>
          <w:rFonts w:ascii="Arial" w:hAnsi="Arial" w:hint="eastAsia"/>
          <w:sz w:val="24"/>
          <w:szCs w:val="24"/>
          <w:rtl/>
        </w:rPr>
        <w:t>יכול</w:t>
      </w:r>
      <w:r w:rsidRPr="00396295">
        <w:rPr>
          <w:rFonts w:ascii="Arial" w:hAnsi="Arial"/>
          <w:sz w:val="24"/>
          <w:szCs w:val="24"/>
          <w:rtl/>
        </w:rPr>
        <w:t xml:space="preserve"> </w:t>
      </w:r>
      <w:r w:rsidRPr="00396295">
        <w:rPr>
          <w:rFonts w:ascii="Arial" w:hAnsi="Arial" w:hint="eastAsia"/>
          <w:sz w:val="24"/>
          <w:szCs w:val="24"/>
          <w:rtl/>
        </w:rPr>
        <w:t>שתכיל</w:t>
      </w:r>
      <w:r w:rsidRPr="00396295">
        <w:rPr>
          <w:rFonts w:ascii="Arial" w:hAnsi="Arial"/>
          <w:sz w:val="24"/>
          <w:szCs w:val="24"/>
          <w:rtl/>
        </w:rPr>
        <w:t xml:space="preserve"> </w:t>
      </w:r>
      <w:r w:rsidRPr="00396295">
        <w:rPr>
          <w:rFonts w:ascii="Arial" w:hAnsi="Arial" w:hint="eastAsia"/>
          <w:sz w:val="24"/>
          <w:szCs w:val="24"/>
          <w:rtl/>
        </w:rPr>
        <w:t>מספר</w:t>
      </w:r>
      <w:r w:rsidRPr="00396295">
        <w:rPr>
          <w:rFonts w:ascii="Arial" w:hAnsi="Arial"/>
          <w:sz w:val="24"/>
          <w:szCs w:val="24"/>
          <w:rtl/>
        </w:rPr>
        <w:t xml:space="preserve"> </w:t>
      </w:r>
      <w:r w:rsidRPr="00396295">
        <w:rPr>
          <w:rFonts w:ascii="Arial" w:hAnsi="Arial" w:hint="eastAsia"/>
          <w:sz w:val="24"/>
          <w:szCs w:val="24"/>
          <w:rtl/>
        </w:rPr>
        <w:t>פרטי</w:t>
      </w:r>
      <w:r w:rsidRPr="00396295">
        <w:rPr>
          <w:rFonts w:ascii="Arial" w:hAnsi="Arial"/>
          <w:sz w:val="24"/>
          <w:szCs w:val="24"/>
          <w:rtl/>
        </w:rPr>
        <w:t xml:space="preserve"> </w:t>
      </w:r>
      <w:r w:rsidRPr="00396295">
        <w:rPr>
          <w:rFonts w:ascii="Arial" w:hAnsi="Arial" w:hint="eastAsia"/>
          <w:sz w:val="24"/>
          <w:szCs w:val="24"/>
          <w:rtl/>
        </w:rPr>
        <w:t>מכס</w:t>
      </w:r>
      <w:r w:rsidRPr="00396295">
        <w:rPr>
          <w:rFonts w:ascii="Arial" w:hAnsi="Arial"/>
          <w:sz w:val="24"/>
          <w:szCs w:val="24"/>
          <w:rtl/>
        </w:rPr>
        <w:t xml:space="preserve"> </w:t>
      </w:r>
      <w:r w:rsidRPr="00396295">
        <w:rPr>
          <w:rFonts w:ascii="Arial" w:hAnsi="Arial" w:hint="eastAsia"/>
          <w:sz w:val="24"/>
          <w:szCs w:val="24"/>
          <w:rtl/>
        </w:rPr>
        <w:t>אולם</w:t>
      </w:r>
      <w:r w:rsidRPr="00396295">
        <w:rPr>
          <w:rFonts w:ascii="Arial" w:hAnsi="Arial"/>
          <w:sz w:val="24"/>
          <w:szCs w:val="24"/>
          <w:rtl/>
        </w:rPr>
        <w:t xml:space="preserve"> </w:t>
      </w:r>
      <w:r w:rsidRPr="00396295">
        <w:rPr>
          <w:rFonts w:ascii="Arial" w:hAnsi="Arial" w:hint="eastAsia"/>
          <w:sz w:val="24"/>
          <w:szCs w:val="24"/>
          <w:rtl/>
        </w:rPr>
        <w:t>כל</w:t>
      </w:r>
      <w:r w:rsidRPr="00396295">
        <w:rPr>
          <w:rFonts w:ascii="Arial" w:hAnsi="Arial"/>
          <w:sz w:val="24"/>
          <w:szCs w:val="24"/>
          <w:rtl/>
        </w:rPr>
        <w:t xml:space="preserve"> </w:t>
      </w:r>
      <w:r>
        <w:rPr>
          <w:rFonts w:ascii="Arial" w:hAnsi="Arial" w:hint="cs"/>
          <w:sz w:val="24"/>
          <w:szCs w:val="24"/>
          <w:rtl/>
        </w:rPr>
        <w:t xml:space="preserve">מבקש </w:t>
      </w:r>
      <w:r w:rsidRPr="00396295">
        <w:rPr>
          <w:rFonts w:ascii="Arial" w:hAnsi="Arial" w:hint="eastAsia"/>
          <w:sz w:val="24"/>
          <w:szCs w:val="24"/>
          <w:rtl/>
        </w:rPr>
        <w:t>רשאי</w:t>
      </w:r>
      <w:r w:rsidRPr="00396295">
        <w:rPr>
          <w:rFonts w:ascii="Arial" w:hAnsi="Arial"/>
          <w:sz w:val="24"/>
          <w:szCs w:val="24"/>
          <w:rtl/>
        </w:rPr>
        <w:t xml:space="preserve"> </w:t>
      </w:r>
      <w:r w:rsidRPr="00396295">
        <w:rPr>
          <w:rFonts w:ascii="Arial" w:hAnsi="Arial" w:hint="eastAsia"/>
          <w:sz w:val="24"/>
          <w:szCs w:val="24"/>
          <w:rtl/>
        </w:rPr>
        <w:t>להגיש</w:t>
      </w:r>
      <w:r w:rsidRPr="00396295">
        <w:rPr>
          <w:rFonts w:ascii="Arial" w:hAnsi="Arial"/>
          <w:sz w:val="24"/>
          <w:szCs w:val="24"/>
          <w:rtl/>
        </w:rPr>
        <w:t xml:space="preserve"> </w:t>
      </w:r>
      <w:r w:rsidRPr="00396295">
        <w:rPr>
          <w:rFonts w:ascii="Arial" w:hAnsi="Arial" w:hint="eastAsia"/>
          <w:sz w:val="24"/>
          <w:szCs w:val="24"/>
          <w:rtl/>
        </w:rPr>
        <w:t>בקשה</w:t>
      </w:r>
      <w:r w:rsidRPr="00396295">
        <w:rPr>
          <w:rFonts w:ascii="Arial" w:hAnsi="Arial"/>
          <w:sz w:val="24"/>
          <w:szCs w:val="24"/>
          <w:rtl/>
        </w:rPr>
        <w:t xml:space="preserve"> </w:t>
      </w:r>
      <w:r w:rsidRPr="00396295">
        <w:rPr>
          <w:rFonts w:ascii="Arial" w:hAnsi="Arial" w:hint="eastAsia"/>
          <w:sz w:val="24"/>
          <w:szCs w:val="24"/>
          <w:rtl/>
        </w:rPr>
        <w:t>אחת</w:t>
      </w:r>
      <w:r w:rsidRPr="00396295">
        <w:rPr>
          <w:rFonts w:ascii="Arial" w:hAnsi="Arial"/>
          <w:sz w:val="24"/>
          <w:szCs w:val="24"/>
          <w:rtl/>
        </w:rPr>
        <w:t xml:space="preserve"> </w:t>
      </w:r>
      <w:r w:rsidRPr="00396295">
        <w:rPr>
          <w:rFonts w:ascii="Arial" w:hAnsi="Arial" w:hint="eastAsia"/>
          <w:sz w:val="24"/>
          <w:szCs w:val="24"/>
          <w:rtl/>
        </w:rPr>
        <w:t>בלבד</w:t>
      </w:r>
      <w:r w:rsidRPr="00396295">
        <w:rPr>
          <w:rFonts w:ascii="Arial" w:hAnsi="Arial"/>
          <w:sz w:val="24"/>
          <w:szCs w:val="24"/>
          <w:rtl/>
        </w:rPr>
        <w:t xml:space="preserve"> </w:t>
      </w:r>
      <w:r w:rsidRPr="00396295">
        <w:rPr>
          <w:rFonts w:ascii="Arial" w:hAnsi="Arial" w:hint="eastAsia"/>
          <w:sz w:val="24"/>
          <w:szCs w:val="24"/>
          <w:rtl/>
        </w:rPr>
        <w:t>למכסה</w:t>
      </w:r>
      <w:r w:rsidRPr="00396295">
        <w:rPr>
          <w:rFonts w:ascii="Arial" w:hAnsi="Arial"/>
          <w:sz w:val="24"/>
          <w:szCs w:val="24"/>
          <w:rtl/>
        </w:rPr>
        <w:t xml:space="preserve">, </w:t>
      </w:r>
      <w:r w:rsidRPr="00396295">
        <w:rPr>
          <w:rFonts w:ascii="Arial" w:hAnsi="Arial" w:hint="eastAsia"/>
          <w:sz w:val="24"/>
          <w:szCs w:val="24"/>
          <w:rtl/>
        </w:rPr>
        <w:t>דהיינו</w:t>
      </w:r>
      <w:r w:rsidRPr="00396295">
        <w:rPr>
          <w:rFonts w:ascii="Arial" w:hAnsi="Arial"/>
          <w:sz w:val="24"/>
          <w:szCs w:val="24"/>
          <w:rtl/>
        </w:rPr>
        <w:t xml:space="preserve"> </w:t>
      </w:r>
      <w:r w:rsidRPr="00396295">
        <w:rPr>
          <w:rFonts w:ascii="Arial" w:hAnsi="Arial" w:hint="eastAsia"/>
          <w:sz w:val="24"/>
          <w:szCs w:val="24"/>
          <w:rtl/>
        </w:rPr>
        <w:t>הגשת</w:t>
      </w:r>
      <w:r w:rsidRPr="00396295">
        <w:rPr>
          <w:rFonts w:ascii="Arial" w:hAnsi="Arial"/>
          <w:sz w:val="24"/>
          <w:szCs w:val="24"/>
          <w:rtl/>
        </w:rPr>
        <w:t xml:space="preserve"> </w:t>
      </w:r>
      <w:r w:rsidRPr="00396295">
        <w:rPr>
          <w:rFonts w:ascii="Arial" w:hAnsi="Arial" w:hint="eastAsia"/>
          <w:sz w:val="24"/>
          <w:szCs w:val="24"/>
          <w:rtl/>
        </w:rPr>
        <w:t>בקשה</w:t>
      </w:r>
      <w:r w:rsidRPr="00396295">
        <w:rPr>
          <w:rFonts w:ascii="Arial" w:hAnsi="Arial"/>
          <w:sz w:val="24"/>
          <w:szCs w:val="24"/>
          <w:rtl/>
        </w:rPr>
        <w:t xml:space="preserve"> </w:t>
      </w:r>
      <w:r w:rsidRPr="00396295">
        <w:rPr>
          <w:rFonts w:ascii="Arial" w:hAnsi="Arial" w:hint="eastAsia"/>
          <w:sz w:val="24"/>
          <w:szCs w:val="24"/>
          <w:rtl/>
        </w:rPr>
        <w:t>אחת</w:t>
      </w:r>
      <w:r w:rsidRPr="00396295">
        <w:rPr>
          <w:rFonts w:ascii="Arial" w:hAnsi="Arial"/>
          <w:sz w:val="24"/>
          <w:szCs w:val="24"/>
          <w:rtl/>
        </w:rPr>
        <w:t xml:space="preserve"> </w:t>
      </w:r>
      <w:r w:rsidRPr="00396295">
        <w:rPr>
          <w:rFonts w:ascii="Arial" w:hAnsi="Arial" w:hint="eastAsia"/>
          <w:sz w:val="24"/>
          <w:szCs w:val="24"/>
          <w:rtl/>
        </w:rPr>
        <w:t>בלבד</w:t>
      </w:r>
      <w:r w:rsidRPr="00396295">
        <w:rPr>
          <w:rFonts w:ascii="Arial" w:hAnsi="Arial"/>
          <w:sz w:val="24"/>
          <w:szCs w:val="24"/>
          <w:rtl/>
        </w:rPr>
        <w:t xml:space="preserve"> </w:t>
      </w:r>
      <w:r w:rsidRPr="00396295">
        <w:rPr>
          <w:rFonts w:ascii="Arial" w:hAnsi="Arial" w:hint="eastAsia"/>
          <w:sz w:val="24"/>
          <w:szCs w:val="24"/>
          <w:rtl/>
        </w:rPr>
        <w:t>בה</w:t>
      </w:r>
      <w:r w:rsidRPr="00396295">
        <w:rPr>
          <w:rFonts w:ascii="Arial" w:hAnsi="Arial"/>
          <w:sz w:val="24"/>
          <w:szCs w:val="24"/>
          <w:rtl/>
        </w:rPr>
        <w:t xml:space="preserve"> </w:t>
      </w:r>
      <w:r w:rsidRPr="00396295">
        <w:rPr>
          <w:rFonts w:ascii="Arial" w:hAnsi="Arial" w:hint="eastAsia"/>
          <w:sz w:val="24"/>
          <w:szCs w:val="24"/>
          <w:rtl/>
        </w:rPr>
        <w:t>יפרט</w:t>
      </w:r>
      <w:r w:rsidRPr="00396295">
        <w:rPr>
          <w:rFonts w:ascii="Arial" w:hAnsi="Arial"/>
          <w:sz w:val="24"/>
          <w:szCs w:val="24"/>
          <w:rtl/>
        </w:rPr>
        <w:t xml:space="preserve"> </w:t>
      </w:r>
      <w:r w:rsidRPr="00396295">
        <w:rPr>
          <w:rFonts w:ascii="Arial" w:hAnsi="Arial" w:hint="eastAsia"/>
          <w:sz w:val="24"/>
          <w:szCs w:val="24"/>
          <w:rtl/>
        </w:rPr>
        <w:t>את</w:t>
      </w:r>
      <w:r w:rsidRPr="00396295">
        <w:rPr>
          <w:rFonts w:ascii="Arial" w:hAnsi="Arial"/>
          <w:sz w:val="24"/>
          <w:szCs w:val="24"/>
          <w:rtl/>
        </w:rPr>
        <w:t xml:space="preserve"> </w:t>
      </w:r>
      <w:r w:rsidRPr="00396295">
        <w:rPr>
          <w:rFonts w:ascii="Arial" w:hAnsi="Arial" w:hint="eastAsia"/>
          <w:sz w:val="24"/>
          <w:szCs w:val="24"/>
          <w:rtl/>
        </w:rPr>
        <w:t>מספר</w:t>
      </w:r>
      <w:r w:rsidRPr="00396295">
        <w:rPr>
          <w:rFonts w:ascii="Arial" w:hAnsi="Arial"/>
          <w:sz w:val="24"/>
          <w:szCs w:val="24"/>
          <w:rtl/>
        </w:rPr>
        <w:t xml:space="preserve"> </w:t>
      </w:r>
      <w:r w:rsidRPr="00396295">
        <w:rPr>
          <w:rFonts w:ascii="Arial" w:hAnsi="Arial" w:hint="eastAsia"/>
          <w:sz w:val="24"/>
          <w:szCs w:val="24"/>
          <w:rtl/>
        </w:rPr>
        <w:t>פרטי</w:t>
      </w:r>
      <w:r w:rsidRPr="00396295">
        <w:rPr>
          <w:rFonts w:ascii="Arial" w:hAnsi="Arial"/>
          <w:sz w:val="24"/>
          <w:szCs w:val="24"/>
          <w:rtl/>
        </w:rPr>
        <w:t xml:space="preserve"> </w:t>
      </w:r>
      <w:r w:rsidRPr="00396295">
        <w:rPr>
          <w:rFonts w:ascii="Arial" w:hAnsi="Arial" w:hint="eastAsia"/>
          <w:sz w:val="24"/>
          <w:szCs w:val="24"/>
          <w:rtl/>
        </w:rPr>
        <w:t>המכס</w:t>
      </w:r>
      <w:r w:rsidRPr="00396295">
        <w:rPr>
          <w:rFonts w:ascii="Arial" w:hAnsi="Arial"/>
          <w:sz w:val="24"/>
          <w:szCs w:val="24"/>
          <w:rtl/>
        </w:rPr>
        <w:t xml:space="preserve"> </w:t>
      </w:r>
      <w:r w:rsidRPr="00396295">
        <w:rPr>
          <w:rFonts w:ascii="Arial" w:hAnsi="Arial" w:hint="cs"/>
          <w:sz w:val="24"/>
          <w:szCs w:val="24"/>
          <w:rtl/>
        </w:rPr>
        <w:t xml:space="preserve">אותם הוא </w:t>
      </w:r>
      <w:r w:rsidRPr="00396295">
        <w:rPr>
          <w:rFonts w:ascii="Arial" w:hAnsi="Arial" w:hint="eastAsia"/>
          <w:sz w:val="24"/>
          <w:szCs w:val="24"/>
          <w:rtl/>
        </w:rPr>
        <w:t>מבקש</w:t>
      </w:r>
      <w:r w:rsidRPr="00396295">
        <w:rPr>
          <w:rFonts w:ascii="Arial" w:hAnsi="Arial"/>
          <w:sz w:val="24"/>
          <w:szCs w:val="24"/>
          <w:rtl/>
        </w:rPr>
        <w:t xml:space="preserve"> </w:t>
      </w:r>
      <w:r w:rsidRPr="00396295">
        <w:rPr>
          <w:rFonts w:ascii="Arial" w:hAnsi="Arial" w:hint="eastAsia"/>
          <w:sz w:val="24"/>
          <w:szCs w:val="24"/>
          <w:rtl/>
        </w:rPr>
        <w:t>לייבא</w:t>
      </w:r>
      <w:r w:rsidRPr="00396295">
        <w:rPr>
          <w:rFonts w:ascii="Arial" w:hAnsi="Arial"/>
          <w:sz w:val="24"/>
          <w:szCs w:val="24"/>
          <w:rtl/>
        </w:rPr>
        <w:t xml:space="preserve">, </w:t>
      </w:r>
      <w:r w:rsidRPr="00396295">
        <w:rPr>
          <w:rFonts w:ascii="Arial" w:hAnsi="Arial" w:hint="eastAsia"/>
          <w:sz w:val="24"/>
          <w:szCs w:val="24"/>
          <w:rtl/>
        </w:rPr>
        <w:t>מתוך</w:t>
      </w:r>
      <w:r w:rsidRPr="00396295">
        <w:rPr>
          <w:rFonts w:ascii="Arial" w:hAnsi="Arial"/>
          <w:sz w:val="24"/>
          <w:szCs w:val="24"/>
          <w:rtl/>
        </w:rPr>
        <w:t xml:space="preserve"> </w:t>
      </w:r>
      <w:r w:rsidRPr="00396295">
        <w:rPr>
          <w:rFonts w:ascii="Arial" w:hAnsi="Arial" w:hint="eastAsia"/>
          <w:sz w:val="24"/>
          <w:szCs w:val="24"/>
          <w:rtl/>
        </w:rPr>
        <w:t>המכסה</w:t>
      </w:r>
      <w:r w:rsidRPr="00396295">
        <w:rPr>
          <w:rFonts w:ascii="Arial" w:hAnsi="Arial"/>
          <w:sz w:val="24"/>
          <w:szCs w:val="24"/>
          <w:rtl/>
        </w:rPr>
        <w:t>.</w:t>
      </w:r>
    </w:p>
    <w:p w14:paraId="73032756" w14:textId="77777777" w:rsidR="007D36F4" w:rsidRPr="00396295" w:rsidRDefault="007D36F4" w:rsidP="007D36F4">
      <w:pPr>
        <w:numPr>
          <w:ilvl w:val="2"/>
          <w:numId w:val="1"/>
        </w:numPr>
        <w:tabs>
          <w:tab w:val="right" w:pos="935"/>
          <w:tab w:val="right" w:pos="1076"/>
        </w:tabs>
        <w:bidi/>
        <w:spacing w:after="120"/>
        <w:ind w:left="793"/>
        <w:jc w:val="both"/>
        <w:rPr>
          <w:rFonts w:ascii="Arial" w:hAnsi="Arial"/>
          <w:sz w:val="24"/>
          <w:szCs w:val="24"/>
        </w:rPr>
      </w:pPr>
      <w:r w:rsidRPr="00396295">
        <w:rPr>
          <w:rFonts w:ascii="Arial" w:hAnsi="Arial" w:hint="eastAsia"/>
          <w:sz w:val="24"/>
          <w:szCs w:val="24"/>
          <w:rtl/>
        </w:rPr>
        <w:t>יש</w:t>
      </w:r>
      <w:r w:rsidRPr="00396295">
        <w:rPr>
          <w:rFonts w:ascii="Arial" w:hAnsi="Arial"/>
          <w:sz w:val="24"/>
          <w:szCs w:val="24"/>
          <w:rtl/>
        </w:rPr>
        <w:t xml:space="preserve"> </w:t>
      </w:r>
      <w:r w:rsidRPr="00396295">
        <w:rPr>
          <w:rFonts w:ascii="Arial" w:hAnsi="Arial" w:hint="eastAsia"/>
          <w:sz w:val="24"/>
          <w:szCs w:val="24"/>
          <w:rtl/>
        </w:rPr>
        <w:t>למלא</w:t>
      </w:r>
      <w:r w:rsidRPr="00396295">
        <w:rPr>
          <w:rFonts w:ascii="Arial" w:hAnsi="Arial"/>
          <w:sz w:val="24"/>
          <w:szCs w:val="24"/>
          <w:rtl/>
        </w:rPr>
        <w:t xml:space="preserve"> </w:t>
      </w:r>
      <w:r w:rsidRPr="00396295">
        <w:rPr>
          <w:rFonts w:ascii="Arial" w:hAnsi="Arial" w:hint="cs"/>
          <w:sz w:val="24"/>
          <w:szCs w:val="24"/>
          <w:rtl/>
        </w:rPr>
        <w:t xml:space="preserve">את </w:t>
      </w:r>
      <w:r w:rsidRPr="00396295">
        <w:rPr>
          <w:rFonts w:ascii="Arial" w:hAnsi="Arial" w:hint="eastAsia"/>
          <w:sz w:val="24"/>
          <w:szCs w:val="24"/>
          <w:rtl/>
        </w:rPr>
        <w:t>הכמויות</w:t>
      </w:r>
      <w:r w:rsidRPr="00396295">
        <w:rPr>
          <w:rFonts w:ascii="Arial" w:hAnsi="Arial"/>
          <w:sz w:val="24"/>
          <w:szCs w:val="24"/>
          <w:rtl/>
        </w:rPr>
        <w:t xml:space="preserve"> </w:t>
      </w:r>
      <w:r w:rsidRPr="00396295">
        <w:rPr>
          <w:rFonts w:ascii="Arial" w:hAnsi="Arial" w:hint="eastAsia"/>
          <w:sz w:val="24"/>
          <w:szCs w:val="24"/>
          <w:rtl/>
        </w:rPr>
        <w:t>המבוקשות</w:t>
      </w:r>
      <w:r w:rsidRPr="00396295">
        <w:rPr>
          <w:rFonts w:ascii="Arial" w:hAnsi="Arial"/>
          <w:sz w:val="24"/>
          <w:szCs w:val="24"/>
          <w:rtl/>
        </w:rPr>
        <w:t xml:space="preserve"> </w:t>
      </w:r>
      <w:r w:rsidRPr="00396295">
        <w:rPr>
          <w:rFonts w:ascii="Arial" w:hAnsi="Arial" w:hint="eastAsia"/>
          <w:sz w:val="24"/>
          <w:szCs w:val="24"/>
          <w:rtl/>
        </w:rPr>
        <w:t>ביחידת</w:t>
      </w:r>
      <w:r w:rsidRPr="00396295">
        <w:rPr>
          <w:rFonts w:ascii="Arial" w:hAnsi="Arial"/>
          <w:sz w:val="24"/>
          <w:szCs w:val="24"/>
          <w:rtl/>
        </w:rPr>
        <w:t xml:space="preserve"> </w:t>
      </w:r>
      <w:r w:rsidRPr="00396295">
        <w:rPr>
          <w:rFonts w:ascii="Arial" w:hAnsi="Arial" w:hint="eastAsia"/>
          <w:sz w:val="24"/>
          <w:szCs w:val="24"/>
          <w:rtl/>
        </w:rPr>
        <w:t>מידה</w:t>
      </w:r>
      <w:r w:rsidRPr="00396295">
        <w:rPr>
          <w:rFonts w:ascii="Arial" w:hAnsi="Arial"/>
          <w:sz w:val="24"/>
          <w:szCs w:val="24"/>
          <w:rtl/>
        </w:rPr>
        <w:t xml:space="preserve"> </w:t>
      </w:r>
      <w:r w:rsidRPr="00396295">
        <w:rPr>
          <w:rFonts w:ascii="Arial" w:hAnsi="Arial" w:hint="eastAsia"/>
          <w:sz w:val="24"/>
          <w:szCs w:val="24"/>
          <w:rtl/>
        </w:rPr>
        <w:t>של</w:t>
      </w:r>
      <w:r w:rsidRPr="00396295">
        <w:rPr>
          <w:rFonts w:ascii="Arial" w:hAnsi="Arial"/>
          <w:sz w:val="24"/>
          <w:szCs w:val="24"/>
          <w:rtl/>
        </w:rPr>
        <w:t xml:space="preserve"> </w:t>
      </w:r>
      <w:r w:rsidRPr="00396295">
        <w:rPr>
          <w:rFonts w:ascii="Arial" w:hAnsi="Arial" w:hint="eastAsia"/>
          <w:sz w:val="24"/>
          <w:szCs w:val="24"/>
          <w:rtl/>
        </w:rPr>
        <w:t>ק</w:t>
      </w:r>
      <w:r w:rsidRPr="00396295">
        <w:rPr>
          <w:rFonts w:ascii="Arial" w:hAnsi="Arial"/>
          <w:sz w:val="24"/>
          <w:szCs w:val="24"/>
          <w:rtl/>
        </w:rPr>
        <w:t>"</w:t>
      </w:r>
      <w:r w:rsidRPr="00396295">
        <w:rPr>
          <w:rFonts w:ascii="Arial" w:hAnsi="Arial" w:hint="eastAsia"/>
          <w:sz w:val="24"/>
          <w:szCs w:val="24"/>
          <w:rtl/>
        </w:rPr>
        <w:t>ג</w:t>
      </w:r>
      <w:r w:rsidRPr="00396295">
        <w:rPr>
          <w:rFonts w:ascii="Arial" w:hAnsi="Arial"/>
          <w:sz w:val="24"/>
          <w:szCs w:val="24"/>
          <w:rtl/>
        </w:rPr>
        <w:t xml:space="preserve"> </w:t>
      </w:r>
      <w:r w:rsidRPr="00396295">
        <w:rPr>
          <w:rFonts w:ascii="Arial" w:hAnsi="Arial" w:hint="eastAsia"/>
          <w:sz w:val="24"/>
          <w:szCs w:val="24"/>
          <w:rtl/>
        </w:rPr>
        <w:t>ולא</w:t>
      </w:r>
      <w:r w:rsidRPr="00396295">
        <w:rPr>
          <w:rFonts w:ascii="Arial" w:hAnsi="Arial"/>
          <w:sz w:val="24"/>
          <w:szCs w:val="24"/>
          <w:rtl/>
        </w:rPr>
        <w:t xml:space="preserve"> </w:t>
      </w:r>
      <w:r w:rsidRPr="00396295">
        <w:rPr>
          <w:rFonts w:ascii="Arial" w:hAnsi="Arial" w:hint="eastAsia"/>
          <w:sz w:val="24"/>
          <w:szCs w:val="24"/>
          <w:rtl/>
        </w:rPr>
        <w:t>ביחידות</w:t>
      </w:r>
      <w:r w:rsidRPr="00396295">
        <w:rPr>
          <w:rFonts w:ascii="Arial" w:hAnsi="Arial"/>
          <w:sz w:val="24"/>
          <w:szCs w:val="24"/>
          <w:rtl/>
        </w:rPr>
        <w:t xml:space="preserve"> </w:t>
      </w:r>
      <w:r w:rsidRPr="00396295">
        <w:rPr>
          <w:rFonts w:ascii="Arial" w:hAnsi="Arial" w:hint="eastAsia"/>
          <w:sz w:val="24"/>
          <w:szCs w:val="24"/>
          <w:rtl/>
        </w:rPr>
        <w:t>מידה</w:t>
      </w:r>
      <w:r w:rsidRPr="00396295">
        <w:rPr>
          <w:rFonts w:ascii="Arial" w:hAnsi="Arial"/>
          <w:sz w:val="24"/>
          <w:szCs w:val="24"/>
          <w:rtl/>
        </w:rPr>
        <w:t xml:space="preserve"> </w:t>
      </w:r>
      <w:r w:rsidRPr="00396295">
        <w:rPr>
          <w:rFonts w:ascii="Arial" w:hAnsi="Arial" w:hint="eastAsia"/>
          <w:sz w:val="24"/>
          <w:szCs w:val="24"/>
          <w:rtl/>
        </w:rPr>
        <w:t>של</w:t>
      </w:r>
      <w:r w:rsidRPr="00396295">
        <w:rPr>
          <w:rFonts w:ascii="Arial" w:hAnsi="Arial"/>
          <w:sz w:val="24"/>
          <w:szCs w:val="24"/>
          <w:rtl/>
        </w:rPr>
        <w:t xml:space="preserve"> </w:t>
      </w:r>
      <w:r w:rsidRPr="00396295">
        <w:rPr>
          <w:rFonts w:ascii="Arial" w:hAnsi="Arial" w:hint="eastAsia"/>
          <w:sz w:val="24"/>
          <w:szCs w:val="24"/>
          <w:rtl/>
        </w:rPr>
        <w:t>טון</w:t>
      </w:r>
      <w:r w:rsidRPr="00396295">
        <w:rPr>
          <w:rFonts w:ascii="Arial" w:hAnsi="Arial"/>
          <w:sz w:val="24"/>
          <w:szCs w:val="24"/>
          <w:rtl/>
        </w:rPr>
        <w:t xml:space="preserve">.  </w:t>
      </w:r>
    </w:p>
    <w:p w14:paraId="5B091244" w14:textId="77777777" w:rsidR="007D36F4" w:rsidRPr="00396295" w:rsidRDefault="007D36F4" w:rsidP="007D36F4">
      <w:pPr>
        <w:numPr>
          <w:ilvl w:val="2"/>
          <w:numId w:val="1"/>
        </w:numPr>
        <w:tabs>
          <w:tab w:val="right" w:pos="935"/>
          <w:tab w:val="right" w:pos="1076"/>
        </w:tabs>
        <w:bidi/>
        <w:spacing w:after="120"/>
        <w:ind w:left="793"/>
        <w:jc w:val="both"/>
        <w:rPr>
          <w:rFonts w:ascii="Arial" w:hAnsi="Arial"/>
          <w:sz w:val="24"/>
          <w:szCs w:val="24"/>
        </w:rPr>
      </w:pPr>
      <w:r w:rsidRPr="00396295">
        <w:rPr>
          <w:rFonts w:ascii="Arial" w:hAnsi="Arial" w:hint="cs"/>
          <w:sz w:val="24"/>
          <w:szCs w:val="24"/>
          <w:rtl/>
        </w:rPr>
        <w:t>לבקשה לרישיו</w:t>
      </w:r>
      <w:r w:rsidRPr="00396295">
        <w:rPr>
          <w:rFonts w:ascii="Arial" w:hAnsi="Arial" w:hint="eastAsia"/>
          <w:sz w:val="24"/>
          <w:szCs w:val="24"/>
          <w:rtl/>
        </w:rPr>
        <w:t>ן</w:t>
      </w:r>
      <w:r w:rsidRPr="00396295">
        <w:rPr>
          <w:rFonts w:ascii="Arial" w:hAnsi="Arial" w:hint="cs"/>
          <w:sz w:val="24"/>
          <w:szCs w:val="24"/>
          <w:rtl/>
        </w:rPr>
        <w:t xml:space="preserve"> יבוא במכסה יצורפו המסמכים הבאים:</w:t>
      </w:r>
    </w:p>
    <w:p w14:paraId="060E96A5" w14:textId="77777777" w:rsidR="007D36F4" w:rsidRPr="00396295" w:rsidRDefault="007D36F4" w:rsidP="007D36F4">
      <w:pPr>
        <w:numPr>
          <w:ilvl w:val="3"/>
          <w:numId w:val="1"/>
        </w:numPr>
        <w:tabs>
          <w:tab w:val="right" w:pos="935"/>
          <w:tab w:val="right" w:pos="1076"/>
        </w:tabs>
        <w:bidi/>
        <w:spacing w:after="120"/>
        <w:jc w:val="both"/>
        <w:rPr>
          <w:rFonts w:ascii="Arial" w:hAnsi="Arial"/>
          <w:sz w:val="24"/>
          <w:szCs w:val="24"/>
        </w:rPr>
      </w:pPr>
      <w:r w:rsidRPr="00396295">
        <w:rPr>
          <w:rFonts w:ascii="Arial" w:hAnsi="Arial" w:hint="cs"/>
          <w:sz w:val="24"/>
          <w:szCs w:val="24"/>
          <w:rtl/>
        </w:rPr>
        <w:t>הצהרה בה ה</w:t>
      </w:r>
      <w:r>
        <w:rPr>
          <w:rFonts w:ascii="Arial" w:hAnsi="Arial" w:hint="cs"/>
          <w:sz w:val="24"/>
          <w:szCs w:val="24"/>
          <w:rtl/>
        </w:rPr>
        <w:t>מבקש</w:t>
      </w:r>
      <w:r w:rsidRPr="00396295">
        <w:rPr>
          <w:rFonts w:ascii="Arial" w:hAnsi="Arial"/>
          <w:sz w:val="24"/>
          <w:szCs w:val="24"/>
          <w:rtl/>
        </w:rPr>
        <w:t xml:space="preserve"> </w:t>
      </w:r>
      <w:r w:rsidRPr="00396295">
        <w:rPr>
          <w:rFonts w:ascii="Arial" w:hAnsi="Arial" w:hint="eastAsia"/>
          <w:sz w:val="24"/>
          <w:szCs w:val="24"/>
          <w:rtl/>
        </w:rPr>
        <w:t>מצהיר</w:t>
      </w:r>
      <w:r w:rsidRPr="00396295">
        <w:rPr>
          <w:rFonts w:ascii="Arial" w:hAnsi="Arial"/>
          <w:sz w:val="24"/>
          <w:szCs w:val="24"/>
          <w:rtl/>
        </w:rPr>
        <w:t xml:space="preserve">, </w:t>
      </w:r>
      <w:r w:rsidRPr="00396295">
        <w:rPr>
          <w:rFonts w:ascii="Arial" w:hAnsi="Arial" w:hint="eastAsia"/>
          <w:sz w:val="24"/>
          <w:szCs w:val="24"/>
          <w:rtl/>
        </w:rPr>
        <w:t>בין</w:t>
      </w:r>
      <w:r w:rsidRPr="00396295">
        <w:rPr>
          <w:rFonts w:ascii="Arial" w:hAnsi="Arial"/>
          <w:sz w:val="24"/>
          <w:szCs w:val="24"/>
          <w:rtl/>
        </w:rPr>
        <w:t xml:space="preserve"> </w:t>
      </w:r>
      <w:r w:rsidRPr="00396295">
        <w:rPr>
          <w:rFonts w:ascii="Arial" w:hAnsi="Arial" w:hint="eastAsia"/>
          <w:sz w:val="24"/>
          <w:szCs w:val="24"/>
          <w:rtl/>
        </w:rPr>
        <w:t>היתר</w:t>
      </w:r>
      <w:r w:rsidRPr="00396295">
        <w:rPr>
          <w:rFonts w:ascii="Arial" w:hAnsi="Arial"/>
          <w:sz w:val="24"/>
          <w:szCs w:val="24"/>
          <w:rtl/>
        </w:rPr>
        <w:t xml:space="preserve">, </w:t>
      </w:r>
      <w:r w:rsidRPr="00396295">
        <w:rPr>
          <w:rFonts w:ascii="Arial" w:hAnsi="Arial" w:hint="eastAsia"/>
          <w:sz w:val="24"/>
          <w:szCs w:val="24"/>
          <w:rtl/>
        </w:rPr>
        <w:t>כי</w:t>
      </w:r>
      <w:r w:rsidRPr="00396295">
        <w:rPr>
          <w:rFonts w:ascii="Arial" w:hAnsi="Arial"/>
          <w:sz w:val="24"/>
          <w:szCs w:val="24"/>
          <w:rtl/>
        </w:rPr>
        <w:t xml:space="preserve"> </w:t>
      </w:r>
      <w:r w:rsidRPr="00396295">
        <w:rPr>
          <w:rFonts w:ascii="Arial" w:hAnsi="Arial" w:hint="eastAsia"/>
          <w:sz w:val="24"/>
          <w:szCs w:val="24"/>
          <w:rtl/>
        </w:rPr>
        <w:t>הוא</w:t>
      </w:r>
      <w:r w:rsidRPr="00396295">
        <w:rPr>
          <w:rFonts w:ascii="Arial" w:hAnsi="Arial"/>
          <w:sz w:val="24"/>
          <w:szCs w:val="24"/>
          <w:rtl/>
        </w:rPr>
        <w:t xml:space="preserve"> </w:t>
      </w:r>
      <w:r w:rsidRPr="00396295">
        <w:rPr>
          <w:rFonts w:ascii="Arial" w:hAnsi="Arial" w:hint="cs"/>
          <w:sz w:val="24"/>
          <w:szCs w:val="24"/>
          <w:rtl/>
        </w:rPr>
        <w:t xml:space="preserve">מודע לחובתו לנצל את המכסה במועד בהתאם לסעיפים 8.2.2.1-8.2.2.2 ו-8.3.3.1-8.3.3.2; כי הוא </w:t>
      </w:r>
      <w:r w:rsidRPr="00396295">
        <w:rPr>
          <w:rFonts w:ascii="Arial" w:hAnsi="Arial" w:hint="eastAsia"/>
          <w:sz w:val="24"/>
          <w:szCs w:val="24"/>
          <w:rtl/>
        </w:rPr>
        <w:t>המגיש</w:t>
      </w:r>
      <w:r w:rsidRPr="00396295">
        <w:rPr>
          <w:rFonts w:ascii="Arial" w:hAnsi="Arial"/>
          <w:sz w:val="24"/>
          <w:szCs w:val="24"/>
          <w:rtl/>
        </w:rPr>
        <w:t xml:space="preserve"> </w:t>
      </w:r>
      <w:r w:rsidRPr="00396295">
        <w:rPr>
          <w:rFonts w:ascii="Arial" w:hAnsi="Arial" w:hint="eastAsia"/>
          <w:sz w:val="24"/>
          <w:szCs w:val="24"/>
          <w:rtl/>
        </w:rPr>
        <w:t>היחיד</w:t>
      </w:r>
      <w:r w:rsidRPr="00396295">
        <w:rPr>
          <w:rFonts w:ascii="Arial" w:hAnsi="Arial"/>
          <w:sz w:val="24"/>
          <w:szCs w:val="24"/>
          <w:rtl/>
        </w:rPr>
        <w:t xml:space="preserve"> </w:t>
      </w:r>
      <w:r w:rsidRPr="00396295">
        <w:rPr>
          <w:rFonts w:ascii="Arial" w:hAnsi="Arial" w:hint="eastAsia"/>
          <w:sz w:val="24"/>
          <w:szCs w:val="24"/>
          <w:rtl/>
        </w:rPr>
        <w:t>מקבוצת</w:t>
      </w:r>
      <w:r w:rsidRPr="00396295">
        <w:rPr>
          <w:rFonts w:ascii="Arial" w:hAnsi="Arial"/>
          <w:sz w:val="24"/>
          <w:szCs w:val="24"/>
          <w:rtl/>
        </w:rPr>
        <w:t xml:space="preserve"> </w:t>
      </w:r>
      <w:r w:rsidRPr="00396295">
        <w:rPr>
          <w:rFonts w:ascii="Arial" w:hAnsi="Arial" w:hint="eastAsia"/>
          <w:sz w:val="24"/>
          <w:szCs w:val="24"/>
          <w:rtl/>
        </w:rPr>
        <w:t>חברות</w:t>
      </w:r>
      <w:r w:rsidRPr="00396295">
        <w:rPr>
          <w:rFonts w:ascii="Arial" w:hAnsi="Arial" w:hint="cs"/>
          <w:sz w:val="24"/>
          <w:szCs w:val="24"/>
          <w:rtl/>
        </w:rPr>
        <w:t>;</w:t>
      </w:r>
      <w:r w:rsidRPr="00396295">
        <w:rPr>
          <w:rFonts w:ascii="Arial" w:hAnsi="Arial"/>
          <w:sz w:val="24"/>
          <w:szCs w:val="24"/>
          <w:rtl/>
        </w:rPr>
        <w:t xml:space="preserve"> </w:t>
      </w:r>
      <w:r w:rsidRPr="00396295">
        <w:rPr>
          <w:rFonts w:ascii="Arial" w:hAnsi="Arial" w:hint="eastAsia"/>
          <w:sz w:val="24"/>
          <w:szCs w:val="24"/>
          <w:rtl/>
        </w:rPr>
        <w:t>וכי</w:t>
      </w:r>
      <w:r w:rsidRPr="00396295">
        <w:rPr>
          <w:rFonts w:ascii="Arial" w:hAnsi="Arial"/>
          <w:sz w:val="24"/>
          <w:szCs w:val="24"/>
          <w:rtl/>
        </w:rPr>
        <w:t xml:space="preserve"> </w:t>
      </w:r>
      <w:r w:rsidRPr="00396295">
        <w:rPr>
          <w:rFonts w:ascii="Arial" w:hAnsi="Arial" w:hint="eastAsia"/>
          <w:sz w:val="24"/>
          <w:szCs w:val="24"/>
          <w:rtl/>
        </w:rPr>
        <w:t>הוא</w:t>
      </w:r>
      <w:r w:rsidRPr="00396295">
        <w:rPr>
          <w:rFonts w:ascii="Arial" w:hAnsi="Arial"/>
          <w:sz w:val="24"/>
          <w:szCs w:val="24"/>
          <w:rtl/>
        </w:rPr>
        <w:t xml:space="preserve"> </w:t>
      </w:r>
      <w:r w:rsidRPr="00396295">
        <w:rPr>
          <w:rFonts w:ascii="Arial" w:hAnsi="Arial" w:hint="eastAsia"/>
          <w:sz w:val="24"/>
          <w:szCs w:val="24"/>
          <w:rtl/>
        </w:rPr>
        <w:t>מתחייב</w:t>
      </w:r>
      <w:r w:rsidRPr="00396295">
        <w:rPr>
          <w:rFonts w:ascii="Arial" w:hAnsi="Arial"/>
          <w:sz w:val="24"/>
          <w:szCs w:val="24"/>
          <w:rtl/>
        </w:rPr>
        <w:t xml:space="preserve"> </w:t>
      </w:r>
      <w:r w:rsidRPr="00396295">
        <w:rPr>
          <w:rFonts w:ascii="Arial" w:hAnsi="Arial" w:hint="eastAsia"/>
          <w:sz w:val="24"/>
          <w:szCs w:val="24"/>
          <w:rtl/>
        </w:rPr>
        <w:t>לאפשר</w:t>
      </w:r>
      <w:r w:rsidRPr="00396295">
        <w:rPr>
          <w:rFonts w:ascii="Arial" w:hAnsi="Arial"/>
          <w:sz w:val="24"/>
          <w:szCs w:val="24"/>
          <w:rtl/>
        </w:rPr>
        <w:t xml:space="preserve"> </w:t>
      </w:r>
      <w:r w:rsidRPr="00396295">
        <w:rPr>
          <w:rFonts w:ascii="Arial" w:hAnsi="Arial" w:hint="eastAsia"/>
          <w:sz w:val="24"/>
          <w:szCs w:val="24"/>
          <w:rtl/>
        </w:rPr>
        <w:t>לוועדת</w:t>
      </w:r>
      <w:r w:rsidRPr="00396295">
        <w:rPr>
          <w:rFonts w:ascii="Arial" w:hAnsi="Arial"/>
          <w:sz w:val="24"/>
          <w:szCs w:val="24"/>
          <w:rtl/>
        </w:rPr>
        <w:t xml:space="preserve"> </w:t>
      </w:r>
      <w:r w:rsidRPr="00396295">
        <w:rPr>
          <w:rFonts w:ascii="Arial" w:hAnsi="Arial" w:hint="eastAsia"/>
          <w:sz w:val="24"/>
          <w:szCs w:val="24"/>
          <w:rtl/>
        </w:rPr>
        <w:t>המכסות</w:t>
      </w:r>
      <w:r w:rsidRPr="00396295">
        <w:rPr>
          <w:rFonts w:ascii="Arial" w:hAnsi="Arial"/>
          <w:sz w:val="24"/>
          <w:szCs w:val="24"/>
          <w:rtl/>
        </w:rPr>
        <w:t xml:space="preserve"> </w:t>
      </w:r>
      <w:r w:rsidRPr="00396295">
        <w:rPr>
          <w:rFonts w:ascii="Arial" w:hAnsi="Arial" w:hint="eastAsia"/>
          <w:sz w:val="24"/>
          <w:szCs w:val="24"/>
          <w:rtl/>
        </w:rPr>
        <w:t>גישה</w:t>
      </w:r>
      <w:r w:rsidRPr="00396295">
        <w:rPr>
          <w:rFonts w:ascii="Arial" w:hAnsi="Arial"/>
          <w:sz w:val="24"/>
          <w:szCs w:val="24"/>
          <w:rtl/>
        </w:rPr>
        <w:t xml:space="preserve"> </w:t>
      </w:r>
      <w:r w:rsidRPr="00396295">
        <w:rPr>
          <w:rFonts w:ascii="Arial" w:hAnsi="Arial" w:hint="eastAsia"/>
          <w:sz w:val="24"/>
          <w:szCs w:val="24"/>
          <w:rtl/>
        </w:rPr>
        <w:t>לכל</w:t>
      </w:r>
      <w:r w:rsidRPr="00396295">
        <w:rPr>
          <w:rFonts w:ascii="Arial" w:hAnsi="Arial"/>
          <w:sz w:val="24"/>
          <w:szCs w:val="24"/>
          <w:rtl/>
        </w:rPr>
        <w:t xml:space="preserve"> </w:t>
      </w:r>
      <w:r w:rsidRPr="00396295">
        <w:rPr>
          <w:rFonts w:ascii="Arial" w:hAnsi="Arial" w:hint="eastAsia"/>
          <w:sz w:val="24"/>
          <w:szCs w:val="24"/>
          <w:rtl/>
        </w:rPr>
        <w:t>מידע</w:t>
      </w:r>
      <w:r w:rsidRPr="00396295">
        <w:rPr>
          <w:rFonts w:ascii="Arial" w:hAnsi="Arial"/>
          <w:sz w:val="24"/>
          <w:szCs w:val="24"/>
          <w:rtl/>
        </w:rPr>
        <w:t xml:space="preserve"> </w:t>
      </w:r>
      <w:r w:rsidRPr="00396295">
        <w:rPr>
          <w:rFonts w:ascii="Arial" w:hAnsi="Arial" w:hint="eastAsia"/>
          <w:sz w:val="24"/>
          <w:szCs w:val="24"/>
          <w:rtl/>
        </w:rPr>
        <w:t>או</w:t>
      </w:r>
      <w:r w:rsidRPr="00396295">
        <w:rPr>
          <w:rFonts w:ascii="Arial" w:hAnsi="Arial"/>
          <w:sz w:val="24"/>
          <w:szCs w:val="24"/>
          <w:rtl/>
        </w:rPr>
        <w:t xml:space="preserve"> </w:t>
      </w:r>
      <w:r w:rsidRPr="00396295">
        <w:rPr>
          <w:rFonts w:ascii="Arial" w:hAnsi="Arial" w:hint="eastAsia"/>
          <w:sz w:val="24"/>
          <w:szCs w:val="24"/>
          <w:rtl/>
        </w:rPr>
        <w:t>מסמך</w:t>
      </w:r>
      <w:r w:rsidRPr="00396295">
        <w:rPr>
          <w:rFonts w:ascii="Arial" w:hAnsi="Arial"/>
          <w:sz w:val="24"/>
          <w:szCs w:val="24"/>
          <w:rtl/>
        </w:rPr>
        <w:t xml:space="preserve"> </w:t>
      </w:r>
      <w:r w:rsidRPr="00396295">
        <w:rPr>
          <w:rFonts w:ascii="Arial" w:hAnsi="Arial" w:hint="eastAsia"/>
          <w:sz w:val="24"/>
          <w:szCs w:val="24"/>
          <w:rtl/>
        </w:rPr>
        <w:t>שידרשו</w:t>
      </w:r>
      <w:r w:rsidRPr="00396295">
        <w:rPr>
          <w:rFonts w:ascii="Arial" w:hAnsi="Arial"/>
          <w:sz w:val="24"/>
          <w:szCs w:val="24"/>
          <w:rtl/>
        </w:rPr>
        <w:t xml:space="preserve"> </w:t>
      </w:r>
      <w:r w:rsidRPr="00396295">
        <w:rPr>
          <w:rFonts w:ascii="Arial" w:hAnsi="Arial" w:hint="eastAsia"/>
          <w:sz w:val="24"/>
          <w:szCs w:val="24"/>
          <w:rtl/>
        </w:rPr>
        <w:t>על</w:t>
      </w:r>
      <w:r w:rsidRPr="00396295">
        <w:rPr>
          <w:rFonts w:ascii="Arial" w:hAnsi="Arial"/>
          <w:sz w:val="24"/>
          <w:szCs w:val="24"/>
          <w:rtl/>
        </w:rPr>
        <w:t xml:space="preserve"> </w:t>
      </w:r>
      <w:r w:rsidRPr="00396295">
        <w:rPr>
          <w:rFonts w:ascii="Arial" w:hAnsi="Arial" w:hint="eastAsia"/>
          <w:sz w:val="24"/>
          <w:szCs w:val="24"/>
          <w:rtl/>
        </w:rPr>
        <w:t>ידיה</w:t>
      </w:r>
      <w:r w:rsidRPr="00396295">
        <w:rPr>
          <w:rFonts w:ascii="Arial" w:hAnsi="Arial"/>
          <w:sz w:val="24"/>
          <w:szCs w:val="24"/>
          <w:rtl/>
        </w:rPr>
        <w:t>.</w:t>
      </w:r>
    </w:p>
    <w:p w14:paraId="78B5E68B" w14:textId="77777777" w:rsidR="007D36F4" w:rsidRPr="00396295" w:rsidRDefault="007D36F4" w:rsidP="007D36F4">
      <w:pPr>
        <w:numPr>
          <w:ilvl w:val="3"/>
          <w:numId w:val="1"/>
        </w:numPr>
        <w:tabs>
          <w:tab w:val="right" w:pos="935"/>
          <w:tab w:val="right" w:pos="1076"/>
        </w:tabs>
        <w:bidi/>
        <w:spacing w:after="120"/>
        <w:jc w:val="both"/>
        <w:rPr>
          <w:rFonts w:ascii="Arial" w:hAnsi="Arial"/>
          <w:sz w:val="24"/>
          <w:szCs w:val="24"/>
        </w:rPr>
      </w:pPr>
      <w:r>
        <w:rPr>
          <w:rFonts w:ascii="Arial" w:hAnsi="Arial" w:hint="cs"/>
          <w:sz w:val="24"/>
          <w:szCs w:val="24"/>
          <w:rtl/>
        </w:rPr>
        <w:t>מבקש המעוניין</w:t>
      </w:r>
      <w:r w:rsidRPr="00396295">
        <w:rPr>
          <w:rFonts w:ascii="Arial" w:hAnsi="Arial"/>
          <w:sz w:val="24"/>
          <w:szCs w:val="24"/>
          <w:rtl/>
        </w:rPr>
        <w:t xml:space="preserve"> </w:t>
      </w:r>
      <w:r w:rsidRPr="00396295">
        <w:rPr>
          <w:rFonts w:ascii="Arial" w:hAnsi="Arial" w:hint="eastAsia"/>
          <w:sz w:val="24"/>
          <w:szCs w:val="24"/>
          <w:rtl/>
        </w:rPr>
        <w:t>לבצע</w:t>
      </w:r>
      <w:r w:rsidRPr="00396295">
        <w:rPr>
          <w:rFonts w:ascii="Arial" w:hAnsi="Arial"/>
          <w:sz w:val="24"/>
          <w:szCs w:val="24"/>
          <w:rtl/>
        </w:rPr>
        <w:t xml:space="preserve"> </w:t>
      </w:r>
      <w:r w:rsidRPr="00396295">
        <w:rPr>
          <w:rFonts w:ascii="Arial" w:hAnsi="Arial" w:hint="eastAsia"/>
          <w:sz w:val="24"/>
          <w:szCs w:val="24"/>
          <w:rtl/>
        </w:rPr>
        <w:t>יבוא</w:t>
      </w:r>
      <w:r w:rsidRPr="00396295">
        <w:rPr>
          <w:rFonts w:ascii="Arial" w:hAnsi="Arial"/>
          <w:sz w:val="24"/>
          <w:szCs w:val="24"/>
          <w:rtl/>
        </w:rPr>
        <w:t xml:space="preserve"> </w:t>
      </w:r>
      <w:r w:rsidRPr="00396295">
        <w:rPr>
          <w:rFonts w:ascii="Arial" w:hAnsi="Arial" w:hint="eastAsia"/>
          <w:sz w:val="24"/>
          <w:szCs w:val="24"/>
          <w:rtl/>
        </w:rPr>
        <w:t>משותף</w:t>
      </w:r>
      <w:r w:rsidRPr="00396295">
        <w:rPr>
          <w:rFonts w:ascii="Arial" w:hAnsi="Arial"/>
          <w:sz w:val="24"/>
          <w:szCs w:val="24"/>
          <w:rtl/>
        </w:rPr>
        <w:t xml:space="preserve"> </w:t>
      </w:r>
      <w:r w:rsidRPr="00396295">
        <w:rPr>
          <w:rFonts w:ascii="Arial" w:hAnsi="Arial" w:hint="eastAsia"/>
          <w:sz w:val="24"/>
          <w:szCs w:val="24"/>
          <w:rtl/>
        </w:rPr>
        <w:t>יצרף</w:t>
      </w:r>
      <w:r w:rsidRPr="00396295">
        <w:rPr>
          <w:rFonts w:ascii="Arial" w:hAnsi="Arial"/>
          <w:sz w:val="24"/>
          <w:szCs w:val="24"/>
          <w:rtl/>
        </w:rPr>
        <w:t xml:space="preserve"> </w:t>
      </w:r>
      <w:r w:rsidRPr="00396295">
        <w:rPr>
          <w:rFonts w:ascii="Arial" w:hAnsi="Arial" w:hint="eastAsia"/>
          <w:sz w:val="24"/>
          <w:szCs w:val="24"/>
          <w:rtl/>
        </w:rPr>
        <w:t>לבקשת</w:t>
      </w:r>
      <w:r w:rsidRPr="00396295">
        <w:rPr>
          <w:rFonts w:ascii="Arial" w:hAnsi="Arial"/>
          <w:sz w:val="24"/>
          <w:szCs w:val="24"/>
          <w:rtl/>
        </w:rPr>
        <w:t xml:space="preserve"> </w:t>
      </w:r>
      <w:r w:rsidRPr="00396295">
        <w:rPr>
          <w:rFonts w:ascii="Arial" w:hAnsi="Arial" w:hint="eastAsia"/>
          <w:sz w:val="24"/>
          <w:szCs w:val="24"/>
          <w:rtl/>
        </w:rPr>
        <w:t>המכסה</w:t>
      </w:r>
      <w:r w:rsidRPr="00396295">
        <w:rPr>
          <w:rFonts w:ascii="Arial" w:hAnsi="Arial"/>
          <w:sz w:val="24"/>
          <w:szCs w:val="24"/>
          <w:rtl/>
        </w:rPr>
        <w:t xml:space="preserve"> </w:t>
      </w:r>
      <w:r w:rsidRPr="00396295">
        <w:rPr>
          <w:rFonts w:ascii="Arial" w:hAnsi="Arial" w:hint="eastAsia"/>
          <w:sz w:val="24"/>
          <w:szCs w:val="24"/>
          <w:rtl/>
        </w:rPr>
        <w:t>מכתב</w:t>
      </w:r>
      <w:r w:rsidRPr="00396295">
        <w:rPr>
          <w:rFonts w:ascii="Arial" w:hAnsi="Arial"/>
          <w:sz w:val="24"/>
          <w:szCs w:val="24"/>
          <w:rtl/>
        </w:rPr>
        <w:t xml:space="preserve"> </w:t>
      </w:r>
      <w:r w:rsidRPr="00396295">
        <w:rPr>
          <w:rFonts w:ascii="Arial" w:hAnsi="Arial" w:hint="eastAsia"/>
          <w:sz w:val="24"/>
          <w:szCs w:val="24"/>
          <w:rtl/>
        </w:rPr>
        <w:t>המנמק</w:t>
      </w:r>
      <w:r w:rsidRPr="00396295">
        <w:rPr>
          <w:rFonts w:ascii="Arial" w:hAnsi="Arial"/>
          <w:sz w:val="24"/>
          <w:szCs w:val="24"/>
          <w:rtl/>
        </w:rPr>
        <w:t xml:space="preserve"> </w:t>
      </w:r>
      <w:r w:rsidRPr="00396295">
        <w:rPr>
          <w:rFonts w:ascii="Arial" w:hAnsi="Arial" w:hint="eastAsia"/>
          <w:sz w:val="24"/>
          <w:szCs w:val="24"/>
          <w:rtl/>
        </w:rPr>
        <w:t>את</w:t>
      </w:r>
      <w:r w:rsidRPr="00396295">
        <w:rPr>
          <w:rFonts w:ascii="Arial" w:hAnsi="Arial"/>
          <w:sz w:val="24"/>
          <w:szCs w:val="24"/>
          <w:rtl/>
        </w:rPr>
        <w:t xml:space="preserve"> </w:t>
      </w:r>
      <w:r w:rsidRPr="00396295">
        <w:rPr>
          <w:rFonts w:ascii="Arial" w:hAnsi="Arial" w:hint="eastAsia"/>
          <w:sz w:val="24"/>
          <w:szCs w:val="24"/>
          <w:rtl/>
        </w:rPr>
        <w:t>הסיבה</w:t>
      </w:r>
      <w:r w:rsidRPr="00396295">
        <w:rPr>
          <w:rFonts w:ascii="Arial" w:hAnsi="Arial"/>
          <w:sz w:val="24"/>
          <w:szCs w:val="24"/>
          <w:rtl/>
        </w:rPr>
        <w:t xml:space="preserve"> </w:t>
      </w:r>
      <w:r w:rsidRPr="00396295">
        <w:rPr>
          <w:rFonts w:ascii="Arial" w:hAnsi="Arial" w:hint="eastAsia"/>
          <w:sz w:val="24"/>
          <w:szCs w:val="24"/>
          <w:rtl/>
        </w:rPr>
        <w:t>שבגינה</w:t>
      </w:r>
      <w:r w:rsidRPr="00396295">
        <w:rPr>
          <w:rFonts w:ascii="Arial" w:hAnsi="Arial"/>
          <w:sz w:val="24"/>
          <w:szCs w:val="24"/>
          <w:rtl/>
        </w:rPr>
        <w:t xml:space="preserve"> </w:t>
      </w:r>
      <w:r w:rsidRPr="00396295">
        <w:rPr>
          <w:rFonts w:ascii="Arial" w:hAnsi="Arial" w:hint="eastAsia"/>
          <w:sz w:val="24"/>
          <w:szCs w:val="24"/>
          <w:rtl/>
        </w:rPr>
        <w:t>נאלץ</w:t>
      </w:r>
      <w:r w:rsidRPr="00396295">
        <w:rPr>
          <w:rFonts w:ascii="Arial" w:hAnsi="Arial"/>
          <w:sz w:val="24"/>
          <w:szCs w:val="24"/>
          <w:rtl/>
        </w:rPr>
        <w:t xml:space="preserve"> </w:t>
      </w:r>
      <w:r w:rsidRPr="00396295">
        <w:rPr>
          <w:rFonts w:ascii="Arial" w:hAnsi="Arial" w:hint="eastAsia"/>
          <w:sz w:val="24"/>
          <w:szCs w:val="24"/>
          <w:rtl/>
        </w:rPr>
        <w:t>לייבא</w:t>
      </w:r>
      <w:r w:rsidRPr="00396295">
        <w:rPr>
          <w:rFonts w:ascii="Arial" w:hAnsi="Arial"/>
          <w:sz w:val="24"/>
          <w:szCs w:val="24"/>
          <w:rtl/>
        </w:rPr>
        <w:t xml:space="preserve"> </w:t>
      </w:r>
      <w:r w:rsidRPr="00396295">
        <w:rPr>
          <w:rFonts w:ascii="Arial" w:hAnsi="Arial" w:hint="eastAsia"/>
          <w:sz w:val="24"/>
          <w:szCs w:val="24"/>
          <w:rtl/>
        </w:rPr>
        <w:t>במשותף</w:t>
      </w:r>
      <w:r w:rsidRPr="00396295">
        <w:rPr>
          <w:rFonts w:ascii="Arial" w:hAnsi="Arial"/>
          <w:sz w:val="24"/>
          <w:szCs w:val="24"/>
          <w:rtl/>
        </w:rPr>
        <w:t>.</w:t>
      </w:r>
      <w:r w:rsidRPr="00396295">
        <w:rPr>
          <w:rFonts w:ascii="Arial" w:hAnsi="Arial" w:hint="cs"/>
          <w:sz w:val="24"/>
          <w:szCs w:val="24"/>
          <w:rtl/>
        </w:rPr>
        <w:t xml:space="preserve"> </w:t>
      </w:r>
      <w:r w:rsidRPr="00396295">
        <w:rPr>
          <w:rFonts w:ascii="Arial" w:hAnsi="Arial" w:hint="eastAsia"/>
          <w:sz w:val="24"/>
          <w:szCs w:val="24"/>
          <w:rtl/>
        </w:rPr>
        <w:t>למכתב</w:t>
      </w:r>
      <w:r w:rsidRPr="00396295">
        <w:rPr>
          <w:rFonts w:ascii="Arial" w:hAnsi="Arial"/>
          <w:sz w:val="24"/>
          <w:szCs w:val="24"/>
          <w:rtl/>
        </w:rPr>
        <w:t xml:space="preserve"> </w:t>
      </w:r>
      <w:r w:rsidRPr="00396295">
        <w:rPr>
          <w:rFonts w:ascii="Arial" w:hAnsi="Arial" w:hint="eastAsia"/>
          <w:sz w:val="24"/>
          <w:szCs w:val="24"/>
          <w:rtl/>
        </w:rPr>
        <w:t>הפנייה</w:t>
      </w:r>
      <w:r w:rsidRPr="00396295">
        <w:rPr>
          <w:rFonts w:ascii="Arial" w:hAnsi="Arial"/>
          <w:sz w:val="24"/>
          <w:szCs w:val="24"/>
          <w:rtl/>
        </w:rPr>
        <w:t xml:space="preserve"> </w:t>
      </w:r>
      <w:r w:rsidRPr="00396295">
        <w:rPr>
          <w:rFonts w:ascii="Arial" w:hAnsi="Arial" w:hint="eastAsia"/>
          <w:sz w:val="24"/>
          <w:szCs w:val="24"/>
          <w:rtl/>
        </w:rPr>
        <w:t>יצרף</w:t>
      </w:r>
      <w:r w:rsidRPr="00396295">
        <w:rPr>
          <w:rFonts w:ascii="Arial" w:hAnsi="Arial"/>
          <w:sz w:val="24"/>
          <w:szCs w:val="24"/>
          <w:rtl/>
        </w:rPr>
        <w:t xml:space="preserve"> </w:t>
      </w:r>
      <w:r w:rsidRPr="00396295">
        <w:rPr>
          <w:rFonts w:ascii="Arial" w:hAnsi="Arial" w:hint="eastAsia"/>
          <w:sz w:val="24"/>
          <w:szCs w:val="24"/>
          <w:rtl/>
        </w:rPr>
        <w:t>מסמכים</w:t>
      </w:r>
      <w:r w:rsidRPr="00396295">
        <w:rPr>
          <w:rFonts w:ascii="Arial" w:hAnsi="Arial"/>
          <w:sz w:val="24"/>
          <w:szCs w:val="24"/>
          <w:rtl/>
        </w:rPr>
        <w:t xml:space="preserve"> </w:t>
      </w:r>
      <w:r w:rsidRPr="00396295">
        <w:rPr>
          <w:rFonts w:ascii="Arial" w:hAnsi="Arial" w:hint="eastAsia"/>
          <w:sz w:val="24"/>
          <w:szCs w:val="24"/>
          <w:rtl/>
        </w:rPr>
        <w:t>התומכים</w:t>
      </w:r>
      <w:r w:rsidRPr="00396295">
        <w:rPr>
          <w:rFonts w:ascii="Arial" w:hAnsi="Arial"/>
          <w:sz w:val="24"/>
          <w:szCs w:val="24"/>
          <w:rtl/>
        </w:rPr>
        <w:t xml:space="preserve"> </w:t>
      </w:r>
      <w:r w:rsidRPr="00396295">
        <w:rPr>
          <w:rFonts w:ascii="Arial" w:hAnsi="Arial" w:hint="eastAsia"/>
          <w:sz w:val="24"/>
          <w:szCs w:val="24"/>
          <w:rtl/>
        </w:rPr>
        <w:t>את</w:t>
      </w:r>
      <w:r w:rsidRPr="00396295">
        <w:rPr>
          <w:rFonts w:ascii="Arial" w:hAnsi="Arial"/>
          <w:sz w:val="24"/>
          <w:szCs w:val="24"/>
          <w:rtl/>
        </w:rPr>
        <w:t xml:space="preserve"> </w:t>
      </w:r>
      <w:r w:rsidRPr="00396295">
        <w:rPr>
          <w:rFonts w:ascii="Arial" w:hAnsi="Arial" w:hint="eastAsia"/>
          <w:sz w:val="24"/>
          <w:szCs w:val="24"/>
          <w:rtl/>
        </w:rPr>
        <w:t>בקשתו</w:t>
      </w:r>
      <w:r w:rsidRPr="00396295">
        <w:rPr>
          <w:rFonts w:ascii="Arial" w:hAnsi="Arial"/>
          <w:sz w:val="24"/>
          <w:szCs w:val="24"/>
          <w:rtl/>
        </w:rPr>
        <w:t xml:space="preserve"> </w:t>
      </w:r>
      <w:r w:rsidRPr="00396295">
        <w:rPr>
          <w:rFonts w:ascii="Arial" w:hAnsi="Arial" w:hint="eastAsia"/>
          <w:sz w:val="24"/>
          <w:szCs w:val="24"/>
          <w:rtl/>
        </w:rPr>
        <w:t>ויציין</w:t>
      </w:r>
      <w:r w:rsidRPr="00396295">
        <w:rPr>
          <w:rFonts w:ascii="Arial" w:hAnsi="Arial"/>
          <w:sz w:val="24"/>
          <w:szCs w:val="24"/>
          <w:rtl/>
        </w:rPr>
        <w:t xml:space="preserve"> </w:t>
      </w:r>
      <w:r w:rsidRPr="00396295">
        <w:rPr>
          <w:rFonts w:ascii="Arial" w:hAnsi="Arial" w:hint="eastAsia"/>
          <w:sz w:val="24"/>
          <w:szCs w:val="24"/>
          <w:rtl/>
        </w:rPr>
        <w:t>את</w:t>
      </w:r>
      <w:r w:rsidRPr="00396295">
        <w:rPr>
          <w:rFonts w:ascii="Arial" w:hAnsi="Arial"/>
          <w:sz w:val="24"/>
          <w:szCs w:val="24"/>
          <w:rtl/>
        </w:rPr>
        <w:t xml:space="preserve"> </w:t>
      </w:r>
      <w:r w:rsidRPr="00396295">
        <w:rPr>
          <w:rFonts w:ascii="Arial" w:hAnsi="Arial" w:hint="eastAsia"/>
          <w:sz w:val="24"/>
          <w:szCs w:val="24"/>
          <w:rtl/>
        </w:rPr>
        <w:t>שמות</w:t>
      </w:r>
      <w:r w:rsidRPr="00396295">
        <w:rPr>
          <w:rFonts w:ascii="Arial" w:hAnsi="Arial"/>
          <w:sz w:val="24"/>
          <w:szCs w:val="24"/>
          <w:rtl/>
        </w:rPr>
        <w:t xml:space="preserve"> </w:t>
      </w:r>
      <w:r w:rsidRPr="00396295">
        <w:rPr>
          <w:rFonts w:ascii="Arial" w:hAnsi="Arial" w:hint="eastAsia"/>
          <w:sz w:val="24"/>
          <w:szCs w:val="24"/>
          <w:rtl/>
        </w:rPr>
        <w:t>היבואנים</w:t>
      </w:r>
      <w:r w:rsidRPr="00396295">
        <w:rPr>
          <w:rFonts w:ascii="Arial" w:hAnsi="Arial"/>
          <w:sz w:val="24"/>
          <w:szCs w:val="24"/>
          <w:rtl/>
        </w:rPr>
        <w:t xml:space="preserve"> </w:t>
      </w:r>
      <w:r w:rsidRPr="00396295">
        <w:rPr>
          <w:rFonts w:ascii="Arial" w:hAnsi="Arial" w:hint="eastAsia"/>
          <w:sz w:val="24"/>
          <w:szCs w:val="24"/>
          <w:rtl/>
        </w:rPr>
        <w:t>עמם</w:t>
      </w:r>
      <w:r w:rsidRPr="00396295">
        <w:rPr>
          <w:rFonts w:ascii="Arial" w:hAnsi="Arial"/>
          <w:sz w:val="24"/>
          <w:szCs w:val="24"/>
          <w:rtl/>
        </w:rPr>
        <w:t xml:space="preserve"> </w:t>
      </w:r>
      <w:r w:rsidRPr="00396295">
        <w:rPr>
          <w:rFonts w:ascii="Arial" w:hAnsi="Arial" w:hint="eastAsia"/>
          <w:sz w:val="24"/>
          <w:szCs w:val="24"/>
          <w:rtl/>
        </w:rPr>
        <w:t>מתכוון</w:t>
      </w:r>
      <w:r w:rsidRPr="00396295">
        <w:rPr>
          <w:rFonts w:ascii="Arial" w:hAnsi="Arial"/>
          <w:sz w:val="24"/>
          <w:szCs w:val="24"/>
          <w:rtl/>
        </w:rPr>
        <w:t xml:space="preserve"> </w:t>
      </w:r>
      <w:r w:rsidRPr="00396295">
        <w:rPr>
          <w:rFonts w:ascii="Arial" w:hAnsi="Arial" w:hint="eastAsia"/>
          <w:sz w:val="24"/>
          <w:szCs w:val="24"/>
          <w:rtl/>
        </w:rPr>
        <w:t>לבצע</w:t>
      </w:r>
      <w:r w:rsidRPr="00396295">
        <w:rPr>
          <w:rFonts w:ascii="Arial" w:hAnsi="Arial"/>
          <w:sz w:val="24"/>
          <w:szCs w:val="24"/>
          <w:rtl/>
        </w:rPr>
        <w:t xml:space="preserve"> </w:t>
      </w:r>
      <w:r w:rsidRPr="00396295">
        <w:rPr>
          <w:rFonts w:ascii="Arial" w:hAnsi="Arial" w:hint="eastAsia"/>
          <w:sz w:val="24"/>
          <w:szCs w:val="24"/>
          <w:rtl/>
        </w:rPr>
        <w:t>את</w:t>
      </w:r>
      <w:r w:rsidRPr="00396295">
        <w:rPr>
          <w:rFonts w:ascii="Arial" w:hAnsi="Arial"/>
          <w:sz w:val="24"/>
          <w:szCs w:val="24"/>
          <w:rtl/>
        </w:rPr>
        <w:t xml:space="preserve"> </w:t>
      </w:r>
      <w:r w:rsidRPr="00396295">
        <w:rPr>
          <w:rFonts w:ascii="Arial" w:hAnsi="Arial" w:hint="eastAsia"/>
          <w:sz w:val="24"/>
          <w:szCs w:val="24"/>
          <w:rtl/>
        </w:rPr>
        <w:t>היבוא</w:t>
      </w:r>
      <w:r w:rsidRPr="00396295">
        <w:rPr>
          <w:rFonts w:ascii="Arial" w:hAnsi="Arial"/>
          <w:sz w:val="24"/>
          <w:szCs w:val="24"/>
          <w:rtl/>
        </w:rPr>
        <w:t xml:space="preserve"> </w:t>
      </w:r>
      <w:r w:rsidRPr="00396295">
        <w:rPr>
          <w:rFonts w:ascii="Arial" w:hAnsi="Arial" w:hint="eastAsia"/>
          <w:sz w:val="24"/>
          <w:szCs w:val="24"/>
          <w:rtl/>
        </w:rPr>
        <w:t>המשותף</w:t>
      </w:r>
      <w:r w:rsidRPr="00396295">
        <w:rPr>
          <w:rFonts w:ascii="Arial" w:hAnsi="Arial"/>
          <w:sz w:val="24"/>
          <w:szCs w:val="24"/>
          <w:rtl/>
        </w:rPr>
        <w:t>.</w:t>
      </w:r>
    </w:p>
    <w:p w14:paraId="755A61F2" w14:textId="77777777" w:rsidR="007D36F4" w:rsidRPr="00396295" w:rsidRDefault="007D36F4" w:rsidP="007D36F4">
      <w:pPr>
        <w:numPr>
          <w:ilvl w:val="3"/>
          <w:numId w:val="1"/>
        </w:numPr>
        <w:tabs>
          <w:tab w:val="right" w:pos="935"/>
          <w:tab w:val="right" w:pos="1076"/>
        </w:tabs>
        <w:bidi/>
        <w:spacing w:after="120"/>
        <w:jc w:val="both"/>
        <w:rPr>
          <w:rFonts w:ascii="Arial" w:hAnsi="Arial"/>
          <w:sz w:val="24"/>
          <w:szCs w:val="24"/>
        </w:rPr>
      </w:pPr>
      <w:r w:rsidRPr="00396295">
        <w:rPr>
          <w:rFonts w:ascii="Arial" w:hAnsi="Arial" w:hint="cs"/>
          <w:sz w:val="24"/>
          <w:szCs w:val="24"/>
          <w:rtl/>
        </w:rPr>
        <w:t xml:space="preserve">עסק קטן המבקש לקבל העדפה יצרף אישור רואה חשבון על מחזור כספי שנתי של בין 1-20 </w:t>
      </w:r>
      <w:proofErr w:type="spellStart"/>
      <w:r w:rsidRPr="00396295">
        <w:rPr>
          <w:rFonts w:ascii="Arial" w:hAnsi="Arial" w:hint="cs"/>
          <w:sz w:val="24"/>
          <w:szCs w:val="24"/>
          <w:rtl/>
        </w:rPr>
        <w:t>מליון</w:t>
      </w:r>
      <w:proofErr w:type="spellEnd"/>
      <w:r w:rsidRPr="00396295">
        <w:rPr>
          <w:rFonts w:ascii="Arial" w:hAnsi="Arial" w:hint="cs"/>
          <w:sz w:val="24"/>
          <w:szCs w:val="24"/>
          <w:rtl/>
        </w:rPr>
        <w:t xml:space="preserve"> </w:t>
      </w:r>
      <w:r w:rsidRPr="00396295">
        <w:rPr>
          <w:rFonts w:ascii="Arial" w:hAnsi="Arial" w:hint="eastAsia"/>
          <w:sz w:val="24"/>
          <w:szCs w:val="24"/>
          <w:rtl/>
        </w:rPr>
        <w:t>₪</w:t>
      </w:r>
      <w:r w:rsidRPr="00396295">
        <w:rPr>
          <w:rFonts w:ascii="Arial" w:hAnsi="Arial" w:hint="cs"/>
          <w:sz w:val="24"/>
          <w:szCs w:val="24"/>
          <w:rtl/>
        </w:rPr>
        <w:t>.</w:t>
      </w:r>
    </w:p>
    <w:p w14:paraId="276C8012" w14:textId="77777777" w:rsidR="007D36F4" w:rsidRPr="00396295" w:rsidRDefault="007D36F4" w:rsidP="007D36F4">
      <w:pPr>
        <w:numPr>
          <w:ilvl w:val="3"/>
          <w:numId w:val="1"/>
        </w:numPr>
        <w:tabs>
          <w:tab w:val="right" w:pos="935"/>
          <w:tab w:val="right" w:pos="1076"/>
        </w:tabs>
        <w:bidi/>
        <w:spacing w:after="120"/>
        <w:jc w:val="both"/>
        <w:rPr>
          <w:rFonts w:ascii="Arial" w:hAnsi="Arial"/>
          <w:sz w:val="24"/>
          <w:szCs w:val="24"/>
        </w:rPr>
      </w:pPr>
      <w:r w:rsidRPr="00396295">
        <w:rPr>
          <w:rFonts w:ascii="Arial" w:hAnsi="Arial" w:hint="cs"/>
          <w:sz w:val="24"/>
          <w:szCs w:val="24"/>
          <w:rtl/>
        </w:rPr>
        <w:lastRenderedPageBreak/>
        <w:t>יבואני תעשייה יצרפו אישור</w:t>
      </w:r>
      <w:r w:rsidRPr="00396295">
        <w:rPr>
          <w:rFonts w:ascii="Arial" w:hAnsi="Arial"/>
          <w:sz w:val="24"/>
          <w:szCs w:val="24"/>
          <w:rtl/>
        </w:rPr>
        <w:t xml:space="preserve"> </w:t>
      </w:r>
      <w:r w:rsidRPr="00396295">
        <w:rPr>
          <w:rFonts w:ascii="Arial" w:hAnsi="Arial" w:hint="eastAsia"/>
          <w:sz w:val="24"/>
          <w:szCs w:val="24"/>
          <w:rtl/>
        </w:rPr>
        <w:t>רואה</w:t>
      </w:r>
      <w:r w:rsidRPr="00396295">
        <w:rPr>
          <w:rFonts w:ascii="Arial" w:hAnsi="Arial"/>
          <w:sz w:val="24"/>
          <w:szCs w:val="24"/>
          <w:rtl/>
        </w:rPr>
        <w:t xml:space="preserve"> </w:t>
      </w:r>
      <w:r w:rsidRPr="00396295">
        <w:rPr>
          <w:rFonts w:ascii="Arial" w:hAnsi="Arial" w:hint="eastAsia"/>
          <w:sz w:val="24"/>
          <w:szCs w:val="24"/>
          <w:rtl/>
        </w:rPr>
        <w:t>חשבון</w:t>
      </w:r>
      <w:r w:rsidRPr="00396295">
        <w:rPr>
          <w:rFonts w:ascii="Arial" w:hAnsi="Arial"/>
          <w:sz w:val="24"/>
          <w:szCs w:val="24"/>
          <w:rtl/>
        </w:rPr>
        <w:t xml:space="preserve"> </w:t>
      </w:r>
      <w:r w:rsidRPr="00396295">
        <w:rPr>
          <w:rFonts w:ascii="Arial" w:hAnsi="Arial" w:hint="eastAsia"/>
          <w:sz w:val="24"/>
          <w:szCs w:val="24"/>
          <w:rtl/>
        </w:rPr>
        <w:t>המציין</w:t>
      </w:r>
      <w:r w:rsidRPr="00396295">
        <w:rPr>
          <w:rFonts w:ascii="Arial" w:hAnsi="Arial"/>
          <w:sz w:val="24"/>
          <w:szCs w:val="24"/>
          <w:rtl/>
        </w:rPr>
        <w:t xml:space="preserve"> </w:t>
      </w:r>
      <w:r w:rsidRPr="00396295">
        <w:rPr>
          <w:rFonts w:ascii="Arial" w:hAnsi="Arial" w:hint="eastAsia"/>
          <w:sz w:val="24"/>
          <w:szCs w:val="24"/>
          <w:rtl/>
        </w:rPr>
        <w:t>את</w:t>
      </w:r>
      <w:r w:rsidRPr="00396295">
        <w:rPr>
          <w:rFonts w:ascii="Arial" w:hAnsi="Arial"/>
          <w:sz w:val="24"/>
          <w:szCs w:val="24"/>
          <w:rtl/>
        </w:rPr>
        <w:t xml:space="preserve"> </w:t>
      </w:r>
      <w:r w:rsidRPr="00396295">
        <w:rPr>
          <w:rFonts w:ascii="Arial" w:hAnsi="Arial" w:hint="eastAsia"/>
          <w:sz w:val="24"/>
          <w:szCs w:val="24"/>
          <w:rtl/>
        </w:rPr>
        <w:t>צריכת</w:t>
      </w:r>
      <w:r w:rsidRPr="00396295">
        <w:rPr>
          <w:rFonts w:ascii="Arial" w:hAnsi="Arial"/>
          <w:sz w:val="24"/>
          <w:szCs w:val="24"/>
          <w:rtl/>
        </w:rPr>
        <w:t xml:space="preserve"> </w:t>
      </w:r>
      <w:r w:rsidRPr="00396295">
        <w:rPr>
          <w:rFonts w:ascii="Arial" w:hAnsi="Arial" w:hint="eastAsia"/>
          <w:sz w:val="24"/>
          <w:szCs w:val="24"/>
          <w:rtl/>
        </w:rPr>
        <w:t>חומר</w:t>
      </w:r>
      <w:r w:rsidRPr="00396295">
        <w:rPr>
          <w:rFonts w:ascii="Arial" w:hAnsi="Arial"/>
          <w:sz w:val="24"/>
          <w:szCs w:val="24"/>
          <w:rtl/>
        </w:rPr>
        <w:t xml:space="preserve"> </w:t>
      </w:r>
      <w:r w:rsidRPr="00396295">
        <w:rPr>
          <w:rFonts w:ascii="Arial" w:hAnsi="Arial" w:hint="eastAsia"/>
          <w:sz w:val="24"/>
          <w:szCs w:val="24"/>
          <w:rtl/>
        </w:rPr>
        <w:t>הגלם</w:t>
      </w:r>
      <w:r w:rsidRPr="00396295">
        <w:rPr>
          <w:rFonts w:ascii="Arial" w:hAnsi="Arial"/>
          <w:sz w:val="24"/>
          <w:szCs w:val="24"/>
          <w:rtl/>
        </w:rPr>
        <w:t xml:space="preserve"> </w:t>
      </w:r>
      <w:r w:rsidRPr="00396295">
        <w:rPr>
          <w:rFonts w:ascii="Arial" w:hAnsi="Arial" w:hint="eastAsia"/>
          <w:sz w:val="24"/>
          <w:szCs w:val="24"/>
          <w:rtl/>
        </w:rPr>
        <w:t>בשנה</w:t>
      </w:r>
      <w:r w:rsidRPr="00396295">
        <w:rPr>
          <w:rFonts w:ascii="Arial" w:hAnsi="Arial"/>
          <w:sz w:val="24"/>
          <w:szCs w:val="24"/>
          <w:rtl/>
        </w:rPr>
        <w:t xml:space="preserve"> </w:t>
      </w:r>
      <w:r w:rsidRPr="00396295">
        <w:rPr>
          <w:rFonts w:ascii="Arial" w:hAnsi="Arial" w:hint="eastAsia"/>
          <w:sz w:val="24"/>
          <w:szCs w:val="24"/>
          <w:rtl/>
        </w:rPr>
        <w:t>החולפת</w:t>
      </w:r>
      <w:r w:rsidRPr="00396295">
        <w:rPr>
          <w:rFonts w:ascii="Arial" w:hAnsi="Arial"/>
          <w:sz w:val="24"/>
          <w:szCs w:val="24"/>
          <w:rtl/>
        </w:rPr>
        <w:t>.</w:t>
      </w:r>
    </w:p>
    <w:p w14:paraId="0879EF76" w14:textId="77777777" w:rsidR="007D36F4" w:rsidRPr="00396295" w:rsidRDefault="007D36F4" w:rsidP="007D36F4">
      <w:pPr>
        <w:numPr>
          <w:ilvl w:val="2"/>
          <w:numId w:val="1"/>
        </w:numPr>
        <w:tabs>
          <w:tab w:val="right" w:pos="935"/>
          <w:tab w:val="right" w:pos="1076"/>
        </w:tabs>
        <w:bidi/>
        <w:spacing w:after="120"/>
        <w:ind w:left="793"/>
        <w:jc w:val="both"/>
        <w:rPr>
          <w:rFonts w:ascii="Arial" w:hAnsi="Arial"/>
          <w:sz w:val="24"/>
          <w:szCs w:val="24"/>
        </w:rPr>
      </w:pPr>
      <w:r w:rsidRPr="00396295">
        <w:rPr>
          <w:rFonts w:ascii="Arial" w:hAnsi="Arial" w:hint="cs"/>
          <w:sz w:val="24"/>
          <w:szCs w:val="24"/>
          <w:rtl/>
        </w:rPr>
        <w:t>חלוקת המכסות תתבצע בהתאם למידע אשר נמסר בטופס הבקשה. באחריות מגיש הבקשה למלא את הטופס בהתאם לכלל הוראותיו ולצרף את כל המסמכים הנדרשים. טופס אשר יוגש שלא בהתאם להוראות הקבועות בפרסום המכסה, בהוראת מנכ"ל זו וכן בנוסח הטופס עצמו, לא יתקבל והבקשה תדחה.</w:t>
      </w:r>
    </w:p>
    <w:p w14:paraId="48E428D4" w14:textId="77777777" w:rsidR="007D36F4" w:rsidRPr="00396295" w:rsidRDefault="007D36F4" w:rsidP="007D36F4">
      <w:pPr>
        <w:numPr>
          <w:ilvl w:val="1"/>
          <w:numId w:val="1"/>
        </w:numPr>
        <w:bidi/>
        <w:spacing w:after="120"/>
        <w:ind w:left="436" w:hanging="663"/>
        <w:jc w:val="both"/>
        <w:rPr>
          <w:rFonts w:ascii="Arial" w:hAnsi="Arial"/>
          <w:b/>
          <w:bCs/>
          <w:sz w:val="24"/>
          <w:szCs w:val="24"/>
        </w:rPr>
      </w:pPr>
      <w:r w:rsidRPr="00396295">
        <w:rPr>
          <w:rFonts w:ascii="Arial" w:hAnsi="Arial" w:hint="cs"/>
          <w:b/>
          <w:bCs/>
          <w:sz w:val="24"/>
          <w:szCs w:val="24"/>
          <w:rtl/>
        </w:rPr>
        <w:t>בדיקת סטטוס הבקשה</w:t>
      </w:r>
    </w:p>
    <w:p w14:paraId="73FF383C" w14:textId="77777777" w:rsidR="007D36F4" w:rsidRPr="00396295" w:rsidRDefault="007D36F4" w:rsidP="007D36F4">
      <w:pPr>
        <w:numPr>
          <w:ilvl w:val="2"/>
          <w:numId w:val="1"/>
        </w:numPr>
        <w:tabs>
          <w:tab w:val="right" w:pos="935"/>
          <w:tab w:val="right" w:pos="1076"/>
        </w:tabs>
        <w:bidi/>
        <w:spacing w:after="120"/>
        <w:ind w:left="793"/>
        <w:jc w:val="both"/>
        <w:rPr>
          <w:rFonts w:ascii="Arial" w:hAnsi="Arial"/>
          <w:sz w:val="24"/>
          <w:szCs w:val="24"/>
        </w:rPr>
      </w:pPr>
      <w:r w:rsidRPr="00396295">
        <w:rPr>
          <w:rFonts w:ascii="Arial" w:hAnsi="Arial" w:hint="eastAsia"/>
          <w:sz w:val="24"/>
          <w:szCs w:val="24"/>
          <w:rtl/>
        </w:rPr>
        <w:t>ה</w:t>
      </w:r>
      <w:r>
        <w:rPr>
          <w:rFonts w:ascii="Arial" w:hAnsi="Arial" w:hint="cs"/>
          <w:sz w:val="24"/>
          <w:szCs w:val="24"/>
          <w:rtl/>
        </w:rPr>
        <w:t>מבקש</w:t>
      </w:r>
      <w:r w:rsidRPr="00396295">
        <w:rPr>
          <w:rFonts w:ascii="Arial" w:hAnsi="Arial"/>
          <w:sz w:val="24"/>
          <w:szCs w:val="24"/>
          <w:rtl/>
        </w:rPr>
        <w:t xml:space="preserve"> </w:t>
      </w:r>
      <w:r w:rsidRPr="00396295">
        <w:rPr>
          <w:rFonts w:ascii="Arial" w:hAnsi="Arial" w:hint="cs"/>
          <w:sz w:val="24"/>
          <w:szCs w:val="24"/>
          <w:rtl/>
        </w:rPr>
        <w:t xml:space="preserve">יקבל </w:t>
      </w:r>
      <w:r w:rsidRPr="00396295">
        <w:rPr>
          <w:rFonts w:ascii="Arial" w:hAnsi="Arial" w:hint="eastAsia"/>
          <w:sz w:val="24"/>
          <w:szCs w:val="24"/>
          <w:rtl/>
        </w:rPr>
        <w:t>מכתב</w:t>
      </w:r>
      <w:r w:rsidRPr="00396295">
        <w:rPr>
          <w:rFonts w:ascii="Arial" w:hAnsi="Arial"/>
          <w:sz w:val="24"/>
          <w:szCs w:val="24"/>
          <w:rtl/>
        </w:rPr>
        <w:t xml:space="preserve"> </w:t>
      </w:r>
      <w:r w:rsidRPr="00396295">
        <w:rPr>
          <w:rFonts w:ascii="Arial" w:hAnsi="Arial" w:hint="eastAsia"/>
          <w:sz w:val="24"/>
          <w:szCs w:val="24"/>
          <w:rtl/>
        </w:rPr>
        <w:t>אישור</w:t>
      </w:r>
      <w:r w:rsidRPr="00396295">
        <w:rPr>
          <w:rFonts w:ascii="Arial" w:hAnsi="Arial"/>
          <w:sz w:val="24"/>
          <w:szCs w:val="24"/>
          <w:rtl/>
        </w:rPr>
        <w:t xml:space="preserve"> </w:t>
      </w:r>
      <w:r w:rsidRPr="00396295">
        <w:rPr>
          <w:rFonts w:ascii="Arial" w:hAnsi="Arial" w:hint="eastAsia"/>
          <w:sz w:val="24"/>
          <w:szCs w:val="24"/>
          <w:rtl/>
        </w:rPr>
        <w:t>בו</w:t>
      </w:r>
      <w:r w:rsidRPr="00396295">
        <w:rPr>
          <w:rFonts w:ascii="Arial" w:hAnsi="Arial"/>
          <w:sz w:val="24"/>
          <w:szCs w:val="24"/>
          <w:rtl/>
        </w:rPr>
        <w:t xml:space="preserve"> </w:t>
      </w:r>
      <w:r w:rsidRPr="00396295">
        <w:rPr>
          <w:rFonts w:ascii="Arial" w:hAnsi="Arial" w:hint="eastAsia"/>
          <w:sz w:val="24"/>
          <w:szCs w:val="24"/>
          <w:rtl/>
        </w:rPr>
        <w:t>מצוין</w:t>
      </w:r>
      <w:r w:rsidRPr="00396295">
        <w:rPr>
          <w:rFonts w:ascii="Arial" w:hAnsi="Arial"/>
          <w:sz w:val="24"/>
          <w:szCs w:val="24"/>
          <w:rtl/>
        </w:rPr>
        <w:t xml:space="preserve"> </w:t>
      </w:r>
      <w:r w:rsidRPr="00396295">
        <w:rPr>
          <w:rFonts w:ascii="Arial" w:hAnsi="Arial" w:hint="eastAsia"/>
          <w:sz w:val="24"/>
          <w:szCs w:val="24"/>
          <w:rtl/>
        </w:rPr>
        <w:t>מספר</w:t>
      </w:r>
      <w:r w:rsidRPr="00396295">
        <w:rPr>
          <w:rFonts w:ascii="Arial" w:hAnsi="Arial"/>
          <w:sz w:val="24"/>
          <w:szCs w:val="24"/>
          <w:rtl/>
        </w:rPr>
        <w:t xml:space="preserve"> </w:t>
      </w:r>
      <w:r w:rsidRPr="00396295">
        <w:rPr>
          <w:rFonts w:ascii="Arial" w:hAnsi="Arial" w:hint="eastAsia"/>
          <w:sz w:val="24"/>
          <w:szCs w:val="24"/>
          <w:rtl/>
        </w:rPr>
        <w:t>הבקשה</w:t>
      </w:r>
      <w:r w:rsidRPr="00396295">
        <w:rPr>
          <w:rFonts w:ascii="Arial" w:hAnsi="Arial"/>
          <w:sz w:val="24"/>
          <w:szCs w:val="24"/>
          <w:rtl/>
        </w:rPr>
        <w:t xml:space="preserve">. </w:t>
      </w:r>
      <w:r w:rsidRPr="00396295">
        <w:rPr>
          <w:rFonts w:ascii="Arial" w:hAnsi="Arial" w:hint="eastAsia"/>
          <w:sz w:val="24"/>
          <w:szCs w:val="24"/>
          <w:rtl/>
        </w:rPr>
        <w:t>יודגש</w:t>
      </w:r>
      <w:r w:rsidRPr="00396295">
        <w:rPr>
          <w:rFonts w:ascii="Arial" w:hAnsi="Arial"/>
          <w:sz w:val="24"/>
          <w:szCs w:val="24"/>
          <w:rtl/>
        </w:rPr>
        <w:t xml:space="preserve">, </w:t>
      </w:r>
      <w:r w:rsidRPr="00396295">
        <w:rPr>
          <w:rFonts w:ascii="Arial" w:hAnsi="Arial" w:hint="eastAsia"/>
          <w:sz w:val="24"/>
          <w:szCs w:val="24"/>
          <w:rtl/>
        </w:rPr>
        <w:t>רק</w:t>
      </w:r>
      <w:r w:rsidRPr="00396295">
        <w:rPr>
          <w:rFonts w:ascii="Arial" w:hAnsi="Arial"/>
          <w:sz w:val="24"/>
          <w:szCs w:val="24"/>
          <w:rtl/>
        </w:rPr>
        <w:t xml:space="preserve"> </w:t>
      </w:r>
      <w:r w:rsidRPr="00396295">
        <w:rPr>
          <w:rFonts w:ascii="Arial" w:hAnsi="Arial" w:hint="eastAsia"/>
          <w:sz w:val="24"/>
          <w:szCs w:val="24"/>
          <w:rtl/>
        </w:rPr>
        <w:t>מכתב</w:t>
      </w:r>
      <w:r w:rsidRPr="00396295">
        <w:rPr>
          <w:rFonts w:ascii="Arial" w:hAnsi="Arial"/>
          <w:sz w:val="24"/>
          <w:szCs w:val="24"/>
          <w:rtl/>
        </w:rPr>
        <w:t xml:space="preserve"> </w:t>
      </w:r>
      <w:r w:rsidRPr="00396295">
        <w:rPr>
          <w:rFonts w:ascii="Arial" w:hAnsi="Arial" w:hint="eastAsia"/>
          <w:sz w:val="24"/>
          <w:szCs w:val="24"/>
          <w:rtl/>
        </w:rPr>
        <w:t>אישור</w:t>
      </w:r>
      <w:r w:rsidRPr="00396295">
        <w:rPr>
          <w:rFonts w:ascii="Arial" w:hAnsi="Arial"/>
          <w:sz w:val="24"/>
          <w:szCs w:val="24"/>
          <w:rtl/>
        </w:rPr>
        <w:t xml:space="preserve"> </w:t>
      </w:r>
      <w:r w:rsidRPr="00396295">
        <w:rPr>
          <w:rFonts w:ascii="Arial" w:hAnsi="Arial" w:hint="eastAsia"/>
          <w:sz w:val="24"/>
          <w:szCs w:val="24"/>
          <w:rtl/>
        </w:rPr>
        <w:t>הנושא</w:t>
      </w:r>
      <w:r w:rsidRPr="00396295">
        <w:rPr>
          <w:rFonts w:ascii="Arial" w:hAnsi="Arial"/>
          <w:sz w:val="24"/>
          <w:szCs w:val="24"/>
          <w:rtl/>
        </w:rPr>
        <w:t xml:space="preserve"> </w:t>
      </w:r>
      <w:r w:rsidRPr="00396295">
        <w:rPr>
          <w:rFonts w:ascii="Arial" w:hAnsi="Arial" w:hint="eastAsia"/>
          <w:sz w:val="24"/>
          <w:szCs w:val="24"/>
          <w:rtl/>
        </w:rPr>
        <w:t>את</w:t>
      </w:r>
      <w:r w:rsidRPr="00396295">
        <w:rPr>
          <w:rFonts w:ascii="Arial" w:hAnsi="Arial"/>
          <w:sz w:val="24"/>
          <w:szCs w:val="24"/>
          <w:rtl/>
        </w:rPr>
        <w:t xml:space="preserve"> </w:t>
      </w:r>
      <w:r w:rsidRPr="00396295">
        <w:rPr>
          <w:rFonts w:ascii="Arial" w:hAnsi="Arial" w:hint="eastAsia"/>
          <w:sz w:val="24"/>
          <w:szCs w:val="24"/>
          <w:rtl/>
        </w:rPr>
        <w:t>הכותרת</w:t>
      </w:r>
      <w:r w:rsidRPr="00396295">
        <w:rPr>
          <w:rFonts w:ascii="Arial" w:hAnsi="Arial"/>
          <w:sz w:val="24"/>
          <w:szCs w:val="24"/>
          <w:rtl/>
        </w:rPr>
        <w:t>: "</w:t>
      </w:r>
      <w:r w:rsidRPr="00396295">
        <w:rPr>
          <w:rFonts w:ascii="Arial" w:hAnsi="Arial" w:hint="eastAsia"/>
          <w:sz w:val="24"/>
          <w:szCs w:val="24"/>
          <w:rtl/>
        </w:rPr>
        <w:t>אישור</w:t>
      </w:r>
      <w:r w:rsidRPr="00396295">
        <w:rPr>
          <w:rFonts w:ascii="Arial" w:hAnsi="Arial"/>
          <w:sz w:val="24"/>
          <w:szCs w:val="24"/>
          <w:rtl/>
        </w:rPr>
        <w:t xml:space="preserve"> </w:t>
      </w:r>
      <w:r w:rsidRPr="00396295">
        <w:rPr>
          <w:rFonts w:ascii="Arial" w:hAnsi="Arial" w:hint="eastAsia"/>
          <w:sz w:val="24"/>
          <w:szCs w:val="24"/>
          <w:rtl/>
        </w:rPr>
        <w:t>קליטת</w:t>
      </w:r>
      <w:r w:rsidRPr="00396295">
        <w:rPr>
          <w:rFonts w:ascii="Arial" w:hAnsi="Arial"/>
          <w:sz w:val="24"/>
          <w:szCs w:val="24"/>
          <w:rtl/>
        </w:rPr>
        <w:t xml:space="preserve"> </w:t>
      </w:r>
      <w:r w:rsidRPr="00396295">
        <w:rPr>
          <w:rFonts w:ascii="Arial" w:hAnsi="Arial" w:hint="eastAsia"/>
          <w:sz w:val="24"/>
          <w:szCs w:val="24"/>
          <w:rtl/>
        </w:rPr>
        <w:t>בקשתך</w:t>
      </w:r>
      <w:r w:rsidRPr="00396295">
        <w:rPr>
          <w:rFonts w:ascii="Arial" w:hAnsi="Arial"/>
          <w:sz w:val="24"/>
          <w:szCs w:val="24"/>
          <w:rtl/>
        </w:rPr>
        <w:t xml:space="preserve"> </w:t>
      </w:r>
      <w:r w:rsidRPr="00396295">
        <w:rPr>
          <w:rFonts w:ascii="Arial" w:hAnsi="Arial" w:hint="eastAsia"/>
          <w:sz w:val="24"/>
          <w:szCs w:val="24"/>
          <w:rtl/>
        </w:rPr>
        <w:t>מספר</w:t>
      </w:r>
      <w:r w:rsidRPr="00396295">
        <w:rPr>
          <w:rFonts w:ascii="Arial" w:hAnsi="Arial"/>
          <w:sz w:val="24"/>
          <w:szCs w:val="24"/>
          <w:rtl/>
        </w:rPr>
        <w:t xml:space="preserve"> ... </w:t>
      </w:r>
      <w:r w:rsidRPr="00396295">
        <w:rPr>
          <w:rFonts w:ascii="Arial" w:hAnsi="Arial" w:hint="eastAsia"/>
          <w:sz w:val="24"/>
          <w:szCs w:val="24"/>
          <w:rtl/>
        </w:rPr>
        <w:t>מיום</w:t>
      </w:r>
      <w:r w:rsidRPr="00396295">
        <w:rPr>
          <w:rFonts w:ascii="Arial" w:hAnsi="Arial"/>
          <w:sz w:val="24"/>
          <w:szCs w:val="24"/>
          <w:rtl/>
        </w:rPr>
        <w:t xml:space="preserve">..." </w:t>
      </w:r>
      <w:r w:rsidRPr="00396295">
        <w:rPr>
          <w:rFonts w:ascii="Arial" w:hAnsi="Arial" w:hint="eastAsia"/>
          <w:sz w:val="24"/>
          <w:szCs w:val="24"/>
          <w:rtl/>
        </w:rPr>
        <w:t>מהווה</w:t>
      </w:r>
      <w:r w:rsidRPr="00396295">
        <w:rPr>
          <w:rFonts w:ascii="Arial" w:hAnsi="Arial"/>
          <w:sz w:val="24"/>
          <w:szCs w:val="24"/>
          <w:rtl/>
        </w:rPr>
        <w:t xml:space="preserve"> </w:t>
      </w:r>
      <w:r w:rsidRPr="00396295">
        <w:rPr>
          <w:rFonts w:ascii="Arial" w:hAnsi="Arial" w:hint="eastAsia"/>
          <w:sz w:val="24"/>
          <w:szCs w:val="24"/>
          <w:rtl/>
        </w:rPr>
        <w:t>אישור</w:t>
      </w:r>
      <w:r w:rsidRPr="00396295">
        <w:rPr>
          <w:rFonts w:ascii="Arial" w:hAnsi="Arial"/>
          <w:sz w:val="24"/>
          <w:szCs w:val="24"/>
          <w:rtl/>
        </w:rPr>
        <w:t xml:space="preserve"> </w:t>
      </w:r>
      <w:r w:rsidRPr="00396295">
        <w:rPr>
          <w:rFonts w:ascii="Arial" w:hAnsi="Arial" w:hint="eastAsia"/>
          <w:sz w:val="24"/>
          <w:szCs w:val="24"/>
          <w:rtl/>
        </w:rPr>
        <w:t>לקליטת</w:t>
      </w:r>
      <w:r w:rsidRPr="00396295">
        <w:rPr>
          <w:rFonts w:ascii="Arial" w:hAnsi="Arial"/>
          <w:sz w:val="24"/>
          <w:szCs w:val="24"/>
          <w:rtl/>
        </w:rPr>
        <w:t xml:space="preserve"> </w:t>
      </w:r>
      <w:r w:rsidRPr="00396295">
        <w:rPr>
          <w:rFonts w:ascii="Arial" w:hAnsi="Arial" w:hint="eastAsia"/>
          <w:sz w:val="24"/>
          <w:szCs w:val="24"/>
          <w:rtl/>
        </w:rPr>
        <w:t>הבקשה</w:t>
      </w:r>
      <w:r w:rsidRPr="00396295">
        <w:rPr>
          <w:rFonts w:ascii="Arial" w:hAnsi="Arial"/>
          <w:sz w:val="24"/>
          <w:szCs w:val="24"/>
          <w:rtl/>
        </w:rPr>
        <w:t xml:space="preserve"> </w:t>
      </w:r>
      <w:r w:rsidRPr="00396295">
        <w:rPr>
          <w:rFonts w:ascii="Arial" w:hAnsi="Arial" w:hint="eastAsia"/>
          <w:sz w:val="24"/>
          <w:szCs w:val="24"/>
          <w:rtl/>
        </w:rPr>
        <w:t>במערכת</w:t>
      </w:r>
      <w:r w:rsidRPr="00396295">
        <w:rPr>
          <w:rFonts w:ascii="Arial" w:hAnsi="Arial"/>
          <w:sz w:val="24"/>
          <w:szCs w:val="24"/>
          <w:rtl/>
        </w:rPr>
        <w:t xml:space="preserve"> </w:t>
      </w:r>
      <w:r w:rsidRPr="00396295">
        <w:rPr>
          <w:rFonts w:ascii="Arial" w:hAnsi="Arial" w:hint="eastAsia"/>
          <w:sz w:val="24"/>
          <w:szCs w:val="24"/>
          <w:rtl/>
        </w:rPr>
        <w:t>הממוחשבת</w:t>
      </w:r>
      <w:r w:rsidRPr="00396295">
        <w:rPr>
          <w:rFonts w:ascii="Arial" w:hAnsi="Arial"/>
          <w:sz w:val="24"/>
          <w:szCs w:val="24"/>
          <w:rtl/>
        </w:rPr>
        <w:t xml:space="preserve">. </w:t>
      </w:r>
    </w:p>
    <w:p w14:paraId="211D533B" w14:textId="77777777" w:rsidR="007D36F4" w:rsidRPr="00396295" w:rsidRDefault="007D36F4" w:rsidP="007D36F4">
      <w:pPr>
        <w:numPr>
          <w:ilvl w:val="2"/>
          <w:numId w:val="1"/>
        </w:numPr>
        <w:tabs>
          <w:tab w:val="right" w:pos="935"/>
          <w:tab w:val="right" w:pos="1076"/>
        </w:tabs>
        <w:bidi/>
        <w:spacing w:after="120"/>
        <w:ind w:left="793"/>
        <w:jc w:val="both"/>
        <w:rPr>
          <w:rFonts w:ascii="Arial" w:hAnsi="Arial"/>
          <w:sz w:val="24"/>
          <w:szCs w:val="24"/>
        </w:rPr>
      </w:pPr>
      <w:r w:rsidRPr="00396295">
        <w:rPr>
          <w:rFonts w:ascii="Arial" w:hAnsi="Arial" w:hint="eastAsia"/>
          <w:sz w:val="24"/>
          <w:szCs w:val="24"/>
          <w:rtl/>
        </w:rPr>
        <w:t>על</w:t>
      </w:r>
      <w:r w:rsidRPr="00396295">
        <w:rPr>
          <w:rFonts w:ascii="Arial" w:hAnsi="Arial"/>
          <w:sz w:val="24"/>
          <w:szCs w:val="24"/>
          <w:rtl/>
        </w:rPr>
        <w:t xml:space="preserve"> </w:t>
      </w:r>
      <w:r w:rsidRPr="00396295">
        <w:rPr>
          <w:rFonts w:ascii="Arial" w:hAnsi="Arial" w:hint="eastAsia"/>
          <w:sz w:val="24"/>
          <w:szCs w:val="24"/>
          <w:rtl/>
        </w:rPr>
        <w:t>ה</w:t>
      </w:r>
      <w:r>
        <w:rPr>
          <w:rFonts w:ascii="Arial" w:hAnsi="Arial" w:hint="cs"/>
          <w:sz w:val="24"/>
          <w:szCs w:val="24"/>
          <w:rtl/>
        </w:rPr>
        <w:t>מבקש</w:t>
      </w:r>
      <w:r w:rsidRPr="00396295">
        <w:rPr>
          <w:rFonts w:ascii="Arial" w:hAnsi="Arial"/>
          <w:sz w:val="24"/>
          <w:szCs w:val="24"/>
          <w:rtl/>
        </w:rPr>
        <w:t xml:space="preserve"> </w:t>
      </w:r>
      <w:r w:rsidRPr="00396295">
        <w:rPr>
          <w:rFonts w:ascii="Arial" w:hAnsi="Arial" w:hint="eastAsia"/>
          <w:sz w:val="24"/>
          <w:szCs w:val="24"/>
          <w:rtl/>
        </w:rPr>
        <w:t>חלה</w:t>
      </w:r>
      <w:r w:rsidRPr="00396295">
        <w:rPr>
          <w:rFonts w:ascii="Arial" w:hAnsi="Arial"/>
          <w:sz w:val="24"/>
          <w:szCs w:val="24"/>
          <w:rtl/>
        </w:rPr>
        <w:t xml:space="preserve"> </w:t>
      </w:r>
      <w:r w:rsidRPr="00396295">
        <w:rPr>
          <w:rFonts w:ascii="Arial" w:hAnsi="Arial" w:hint="eastAsia"/>
          <w:sz w:val="24"/>
          <w:szCs w:val="24"/>
          <w:rtl/>
        </w:rPr>
        <w:t>האחריות</w:t>
      </w:r>
      <w:r w:rsidRPr="00396295">
        <w:rPr>
          <w:rFonts w:ascii="Arial" w:hAnsi="Arial"/>
          <w:sz w:val="24"/>
          <w:szCs w:val="24"/>
          <w:rtl/>
        </w:rPr>
        <w:t xml:space="preserve"> </w:t>
      </w:r>
      <w:r w:rsidRPr="00396295">
        <w:rPr>
          <w:rFonts w:ascii="Arial" w:hAnsi="Arial" w:hint="eastAsia"/>
          <w:sz w:val="24"/>
          <w:szCs w:val="24"/>
          <w:rtl/>
        </w:rPr>
        <w:t>לבדוק</w:t>
      </w:r>
      <w:r w:rsidRPr="00396295">
        <w:rPr>
          <w:rFonts w:ascii="Arial" w:hAnsi="Arial"/>
          <w:sz w:val="24"/>
          <w:szCs w:val="24"/>
          <w:rtl/>
        </w:rPr>
        <w:t xml:space="preserve"> </w:t>
      </w:r>
      <w:r w:rsidRPr="00396295">
        <w:rPr>
          <w:rFonts w:ascii="Arial" w:hAnsi="Arial" w:hint="eastAsia"/>
          <w:sz w:val="24"/>
          <w:szCs w:val="24"/>
          <w:rtl/>
        </w:rPr>
        <w:t>ב</w:t>
      </w:r>
      <w:r w:rsidRPr="00396295">
        <w:rPr>
          <w:rFonts w:ascii="Arial" w:hAnsi="Arial" w:hint="cs"/>
          <w:sz w:val="24"/>
          <w:szCs w:val="24"/>
          <w:rtl/>
        </w:rPr>
        <w:t xml:space="preserve">מערכת המקוונת </w:t>
      </w:r>
      <w:r w:rsidRPr="00396295">
        <w:rPr>
          <w:rFonts w:ascii="Arial" w:hAnsi="Arial"/>
          <w:sz w:val="24"/>
          <w:szCs w:val="24"/>
          <w:rtl/>
        </w:rPr>
        <w:t>"</w:t>
      </w:r>
      <w:r w:rsidRPr="00396295">
        <w:rPr>
          <w:rFonts w:ascii="Arial" w:hAnsi="Arial" w:hint="eastAsia"/>
          <w:sz w:val="24"/>
          <w:szCs w:val="24"/>
          <w:rtl/>
        </w:rPr>
        <w:t>סטטוס</w:t>
      </w:r>
      <w:r w:rsidRPr="00396295">
        <w:rPr>
          <w:rFonts w:ascii="Arial" w:hAnsi="Arial" w:hint="cs"/>
          <w:sz w:val="24"/>
          <w:szCs w:val="24"/>
          <w:rtl/>
        </w:rPr>
        <w:t>-</w:t>
      </w:r>
      <w:r w:rsidRPr="00396295">
        <w:rPr>
          <w:rFonts w:ascii="Arial" w:hAnsi="Arial" w:hint="eastAsia"/>
          <w:sz w:val="24"/>
          <w:szCs w:val="24"/>
          <w:rtl/>
        </w:rPr>
        <w:t>נט</w:t>
      </w:r>
      <w:r w:rsidRPr="00396295">
        <w:rPr>
          <w:rFonts w:ascii="Arial" w:hAnsi="Arial"/>
          <w:sz w:val="24"/>
          <w:szCs w:val="24"/>
          <w:rtl/>
        </w:rPr>
        <w:t>" (</w:t>
      </w:r>
      <w:bookmarkStart w:id="2" w:name="_Hlk75177238"/>
      <w:r w:rsidRPr="00396295">
        <w:rPr>
          <w:rFonts w:ascii="Arial" w:hAnsi="Arial"/>
          <w:sz w:val="24"/>
          <w:szCs w:val="24"/>
        </w:rPr>
        <w:t>https://apps.moital.gov.il/UsersRegistrationSystem/default.aspx</w:t>
      </w:r>
      <w:bookmarkEnd w:id="2"/>
      <w:r w:rsidRPr="00396295">
        <w:rPr>
          <w:rFonts w:ascii="Arial" w:hAnsi="Arial"/>
          <w:sz w:val="24"/>
          <w:szCs w:val="24"/>
          <w:rtl/>
        </w:rPr>
        <w:t xml:space="preserve">) </w:t>
      </w:r>
      <w:r w:rsidRPr="00396295">
        <w:rPr>
          <w:rFonts w:ascii="Arial" w:hAnsi="Arial" w:hint="eastAsia"/>
          <w:sz w:val="24"/>
          <w:szCs w:val="24"/>
          <w:rtl/>
        </w:rPr>
        <w:t>באיזה</w:t>
      </w:r>
      <w:r w:rsidRPr="00396295">
        <w:rPr>
          <w:rFonts w:ascii="Arial" w:hAnsi="Arial"/>
          <w:sz w:val="24"/>
          <w:szCs w:val="24"/>
          <w:rtl/>
        </w:rPr>
        <w:t xml:space="preserve"> </w:t>
      </w:r>
      <w:r w:rsidRPr="00396295">
        <w:rPr>
          <w:rFonts w:ascii="Arial" w:hAnsi="Arial" w:hint="eastAsia"/>
          <w:sz w:val="24"/>
          <w:szCs w:val="24"/>
          <w:rtl/>
        </w:rPr>
        <w:t>מצב</w:t>
      </w:r>
      <w:r w:rsidRPr="00396295">
        <w:rPr>
          <w:rFonts w:ascii="Arial" w:hAnsi="Arial"/>
          <w:sz w:val="24"/>
          <w:szCs w:val="24"/>
          <w:rtl/>
        </w:rPr>
        <w:t xml:space="preserve"> </w:t>
      </w:r>
      <w:r w:rsidRPr="00396295">
        <w:rPr>
          <w:rFonts w:ascii="Arial" w:hAnsi="Arial" w:hint="eastAsia"/>
          <w:sz w:val="24"/>
          <w:szCs w:val="24"/>
          <w:rtl/>
        </w:rPr>
        <w:t>נמצאת</w:t>
      </w:r>
      <w:r w:rsidRPr="00396295">
        <w:rPr>
          <w:rFonts w:ascii="Arial" w:hAnsi="Arial"/>
          <w:sz w:val="24"/>
          <w:szCs w:val="24"/>
          <w:rtl/>
        </w:rPr>
        <w:t xml:space="preserve"> </w:t>
      </w:r>
      <w:r w:rsidRPr="00396295">
        <w:rPr>
          <w:rFonts w:ascii="Arial" w:hAnsi="Arial" w:hint="eastAsia"/>
          <w:sz w:val="24"/>
          <w:szCs w:val="24"/>
          <w:rtl/>
        </w:rPr>
        <w:t>בקשתו</w:t>
      </w:r>
      <w:r w:rsidRPr="00396295">
        <w:rPr>
          <w:rFonts w:ascii="Arial" w:hAnsi="Arial"/>
          <w:sz w:val="24"/>
          <w:szCs w:val="24"/>
          <w:rtl/>
        </w:rPr>
        <w:t xml:space="preserve"> </w:t>
      </w:r>
      <w:r w:rsidRPr="00396295">
        <w:rPr>
          <w:rFonts w:ascii="Arial" w:hAnsi="Arial" w:hint="eastAsia"/>
          <w:sz w:val="24"/>
          <w:szCs w:val="24"/>
          <w:rtl/>
        </w:rPr>
        <w:t>ולמלא</w:t>
      </w:r>
      <w:r w:rsidRPr="00396295">
        <w:rPr>
          <w:rFonts w:ascii="Arial" w:hAnsi="Arial"/>
          <w:sz w:val="24"/>
          <w:szCs w:val="24"/>
          <w:rtl/>
        </w:rPr>
        <w:t xml:space="preserve"> </w:t>
      </w:r>
      <w:r w:rsidRPr="00396295">
        <w:rPr>
          <w:rFonts w:ascii="Arial" w:hAnsi="Arial" w:hint="eastAsia"/>
          <w:sz w:val="24"/>
          <w:szCs w:val="24"/>
          <w:rtl/>
        </w:rPr>
        <w:t>אחר</w:t>
      </w:r>
      <w:r w:rsidRPr="00396295">
        <w:rPr>
          <w:rFonts w:ascii="Arial" w:hAnsi="Arial"/>
          <w:sz w:val="24"/>
          <w:szCs w:val="24"/>
          <w:rtl/>
        </w:rPr>
        <w:t xml:space="preserve"> </w:t>
      </w:r>
      <w:r w:rsidRPr="00396295">
        <w:rPr>
          <w:rFonts w:ascii="Arial" w:hAnsi="Arial" w:hint="eastAsia"/>
          <w:sz w:val="24"/>
          <w:szCs w:val="24"/>
          <w:rtl/>
        </w:rPr>
        <w:t>הוראות</w:t>
      </w:r>
      <w:r w:rsidRPr="00396295">
        <w:rPr>
          <w:rFonts w:ascii="Arial" w:hAnsi="Arial"/>
          <w:sz w:val="24"/>
          <w:szCs w:val="24"/>
          <w:rtl/>
        </w:rPr>
        <w:t xml:space="preserve"> </w:t>
      </w:r>
      <w:r w:rsidRPr="00396295">
        <w:rPr>
          <w:rFonts w:ascii="Arial" w:hAnsi="Arial" w:hint="eastAsia"/>
          <w:sz w:val="24"/>
          <w:szCs w:val="24"/>
          <w:rtl/>
        </w:rPr>
        <w:t>המערכת</w:t>
      </w:r>
      <w:r w:rsidRPr="00396295">
        <w:rPr>
          <w:rFonts w:ascii="Arial" w:hAnsi="Arial"/>
          <w:sz w:val="24"/>
          <w:szCs w:val="24"/>
          <w:rtl/>
        </w:rPr>
        <w:t xml:space="preserve"> </w:t>
      </w:r>
      <w:r w:rsidRPr="00396295">
        <w:rPr>
          <w:rFonts w:ascii="Arial" w:hAnsi="Arial" w:hint="eastAsia"/>
          <w:sz w:val="24"/>
          <w:szCs w:val="24"/>
          <w:rtl/>
        </w:rPr>
        <w:t>וזאת</w:t>
      </w:r>
      <w:r w:rsidRPr="00396295">
        <w:rPr>
          <w:rFonts w:ascii="Arial" w:hAnsi="Arial"/>
          <w:sz w:val="24"/>
          <w:szCs w:val="24"/>
          <w:rtl/>
        </w:rPr>
        <w:t xml:space="preserve"> </w:t>
      </w:r>
      <w:r w:rsidRPr="00396295">
        <w:rPr>
          <w:rFonts w:ascii="Arial" w:hAnsi="Arial" w:hint="eastAsia"/>
          <w:sz w:val="24"/>
          <w:szCs w:val="24"/>
          <w:rtl/>
        </w:rPr>
        <w:t>עד</w:t>
      </w:r>
      <w:r w:rsidRPr="00396295">
        <w:rPr>
          <w:rFonts w:ascii="Arial" w:hAnsi="Arial"/>
          <w:sz w:val="24"/>
          <w:szCs w:val="24"/>
          <w:rtl/>
        </w:rPr>
        <w:t xml:space="preserve"> </w:t>
      </w:r>
      <w:r w:rsidRPr="00396295">
        <w:rPr>
          <w:rFonts w:ascii="Arial" w:hAnsi="Arial" w:hint="eastAsia"/>
          <w:sz w:val="24"/>
          <w:szCs w:val="24"/>
          <w:rtl/>
        </w:rPr>
        <w:t>למצב</w:t>
      </w:r>
      <w:r w:rsidRPr="00396295">
        <w:rPr>
          <w:rFonts w:ascii="Arial" w:hAnsi="Arial"/>
          <w:sz w:val="24"/>
          <w:szCs w:val="24"/>
          <w:rtl/>
        </w:rPr>
        <w:t xml:space="preserve"> </w:t>
      </w:r>
      <w:r w:rsidRPr="00396295">
        <w:rPr>
          <w:rFonts w:ascii="Arial" w:hAnsi="Arial" w:hint="eastAsia"/>
          <w:sz w:val="24"/>
          <w:szCs w:val="24"/>
          <w:rtl/>
        </w:rPr>
        <w:t>בו</w:t>
      </w:r>
      <w:r w:rsidRPr="00396295">
        <w:rPr>
          <w:rFonts w:ascii="Arial" w:hAnsi="Arial"/>
          <w:sz w:val="24"/>
          <w:szCs w:val="24"/>
          <w:rtl/>
        </w:rPr>
        <w:t xml:space="preserve"> </w:t>
      </w:r>
      <w:r w:rsidRPr="00396295">
        <w:rPr>
          <w:rFonts w:ascii="Arial" w:hAnsi="Arial" w:hint="eastAsia"/>
          <w:sz w:val="24"/>
          <w:szCs w:val="24"/>
          <w:rtl/>
        </w:rPr>
        <w:t>נמסר</w:t>
      </w:r>
      <w:r w:rsidRPr="00396295">
        <w:rPr>
          <w:rFonts w:ascii="Arial" w:hAnsi="Arial"/>
          <w:sz w:val="24"/>
          <w:szCs w:val="24"/>
          <w:rtl/>
        </w:rPr>
        <w:t xml:space="preserve"> </w:t>
      </w:r>
      <w:r w:rsidRPr="00396295">
        <w:rPr>
          <w:rFonts w:ascii="Arial" w:hAnsi="Arial" w:hint="eastAsia"/>
          <w:sz w:val="24"/>
          <w:szCs w:val="24"/>
          <w:rtl/>
        </w:rPr>
        <w:t>ל</w:t>
      </w:r>
      <w:r>
        <w:rPr>
          <w:rFonts w:ascii="Arial" w:hAnsi="Arial" w:hint="cs"/>
          <w:sz w:val="24"/>
          <w:szCs w:val="24"/>
          <w:rtl/>
        </w:rPr>
        <w:t>מבקש</w:t>
      </w:r>
      <w:r w:rsidRPr="00396295">
        <w:rPr>
          <w:rFonts w:ascii="Arial" w:hAnsi="Arial"/>
          <w:sz w:val="24"/>
          <w:szCs w:val="24"/>
          <w:rtl/>
        </w:rPr>
        <w:t xml:space="preserve"> </w:t>
      </w:r>
      <w:r w:rsidRPr="00396295">
        <w:rPr>
          <w:rFonts w:ascii="Arial" w:hAnsi="Arial" w:hint="eastAsia"/>
          <w:sz w:val="24"/>
          <w:szCs w:val="24"/>
          <w:rtl/>
        </w:rPr>
        <w:t>כי</w:t>
      </w:r>
      <w:r w:rsidRPr="00396295">
        <w:rPr>
          <w:rFonts w:ascii="Arial" w:hAnsi="Arial"/>
          <w:sz w:val="24"/>
          <w:szCs w:val="24"/>
          <w:rtl/>
        </w:rPr>
        <w:t xml:space="preserve"> </w:t>
      </w:r>
      <w:r w:rsidRPr="00396295">
        <w:rPr>
          <w:rFonts w:ascii="Arial" w:hAnsi="Arial" w:hint="eastAsia"/>
          <w:sz w:val="24"/>
          <w:szCs w:val="24"/>
          <w:rtl/>
        </w:rPr>
        <w:t>בקשתו</w:t>
      </w:r>
      <w:r w:rsidRPr="00396295">
        <w:rPr>
          <w:rFonts w:ascii="Arial" w:hAnsi="Arial"/>
          <w:sz w:val="24"/>
          <w:szCs w:val="24"/>
          <w:rtl/>
        </w:rPr>
        <w:t xml:space="preserve"> </w:t>
      </w:r>
      <w:r w:rsidRPr="00396295">
        <w:rPr>
          <w:rFonts w:ascii="Arial" w:hAnsi="Arial" w:hint="eastAsia"/>
          <w:sz w:val="24"/>
          <w:szCs w:val="24"/>
          <w:rtl/>
        </w:rPr>
        <w:t>הועברה</w:t>
      </w:r>
      <w:r w:rsidRPr="00396295">
        <w:rPr>
          <w:rFonts w:ascii="Arial" w:hAnsi="Arial"/>
          <w:sz w:val="24"/>
          <w:szCs w:val="24"/>
          <w:rtl/>
        </w:rPr>
        <w:t xml:space="preserve"> </w:t>
      </w:r>
      <w:r w:rsidRPr="00396295">
        <w:rPr>
          <w:rFonts w:ascii="Arial" w:hAnsi="Arial" w:hint="eastAsia"/>
          <w:sz w:val="24"/>
          <w:szCs w:val="24"/>
          <w:rtl/>
        </w:rPr>
        <w:t>להחלטת</w:t>
      </w:r>
      <w:r w:rsidRPr="00396295">
        <w:rPr>
          <w:rFonts w:ascii="Arial" w:hAnsi="Arial"/>
          <w:sz w:val="24"/>
          <w:szCs w:val="24"/>
          <w:rtl/>
        </w:rPr>
        <w:t xml:space="preserve"> </w:t>
      </w:r>
      <w:r w:rsidRPr="00396295">
        <w:rPr>
          <w:rFonts w:ascii="Arial" w:hAnsi="Arial" w:hint="eastAsia"/>
          <w:sz w:val="24"/>
          <w:szCs w:val="24"/>
          <w:rtl/>
        </w:rPr>
        <w:t>הוועדה</w:t>
      </w:r>
      <w:r w:rsidRPr="00396295">
        <w:rPr>
          <w:rFonts w:ascii="Arial" w:hAnsi="Arial"/>
          <w:sz w:val="24"/>
          <w:szCs w:val="24"/>
          <w:rtl/>
        </w:rPr>
        <w:t>.</w:t>
      </w:r>
      <w:r w:rsidRPr="00396295">
        <w:rPr>
          <w:rFonts w:ascii="Arial" w:hAnsi="Arial" w:hint="cs"/>
          <w:sz w:val="24"/>
          <w:szCs w:val="24"/>
          <w:rtl/>
        </w:rPr>
        <w:t xml:space="preserve"> </w:t>
      </w:r>
    </w:p>
    <w:p w14:paraId="7D0EB49A" w14:textId="77777777" w:rsidR="007D36F4" w:rsidRPr="0039783F" w:rsidRDefault="007D36F4" w:rsidP="007D36F4">
      <w:pPr>
        <w:numPr>
          <w:ilvl w:val="2"/>
          <w:numId w:val="1"/>
        </w:numPr>
        <w:tabs>
          <w:tab w:val="right" w:pos="935"/>
          <w:tab w:val="right" w:pos="1076"/>
        </w:tabs>
        <w:bidi/>
        <w:spacing w:after="120"/>
        <w:ind w:left="793"/>
        <w:jc w:val="both"/>
        <w:rPr>
          <w:rFonts w:ascii="Arial" w:hAnsi="Arial"/>
          <w:sz w:val="24"/>
          <w:szCs w:val="24"/>
        </w:rPr>
      </w:pPr>
      <w:r w:rsidRPr="00396295">
        <w:rPr>
          <w:rFonts w:ascii="Arial" w:hAnsi="Arial" w:hint="eastAsia"/>
          <w:sz w:val="24"/>
          <w:szCs w:val="24"/>
          <w:rtl/>
        </w:rPr>
        <w:t>לאחר</w:t>
      </w:r>
      <w:r w:rsidRPr="00396295">
        <w:rPr>
          <w:rFonts w:ascii="Arial" w:hAnsi="Arial"/>
          <w:sz w:val="24"/>
          <w:szCs w:val="24"/>
          <w:rtl/>
        </w:rPr>
        <w:t xml:space="preserve"> </w:t>
      </w:r>
      <w:r w:rsidRPr="00396295">
        <w:rPr>
          <w:rFonts w:ascii="Arial" w:hAnsi="Arial" w:hint="eastAsia"/>
          <w:sz w:val="24"/>
          <w:szCs w:val="24"/>
          <w:rtl/>
        </w:rPr>
        <w:t>תום</w:t>
      </w:r>
      <w:r w:rsidRPr="00396295">
        <w:rPr>
          <w:rFonts w:ascii="Arial" w:hAnsi="Arial"/>
          <w:sz w:val="24"/>
          <w:szCs w:val="24"/>
          <w:rtl/>
        </w:rPr>
        <w:t xml:space="preserve"> </w:t>
      </w:r>
      <w:r w:rsidRPr="00396295">
        <w:rPr>
          <w:rFonts w:ascii="Arial" w:hAnsi="Arial" w:hint="eastAsia"/>
          <w:sz w:val="24"/>
          <w:szCs w:val="24"/>
          <w:rtl/>
        </w:rPr>
        <w:t>המועד</w:t>
      </w:r>
      <w:r w:rsidRPr="00396295">
        <w:rPr>
          <w:rFonts w:ascii="Arial" w:hAnsi="Arial"/>
          <w:sz w:val="24"/>
          <w:szCs w:val="24"/>
          <w:rtl/>
        </w:rPr>
        <w:t xml:space="preserve"> </w:t>
      </w:r>
      <w:r w:rsidRPr="00396295">
        <w:rPr>
          <w:rFonts w:ascii="Arial" w:hAnsi="Arial" w:hint="eastAsia"/>
          <w:sz w:val="24"/>
          <w:szCs w:val="24"/>
          <w:rtl/>
        </w:rPr>
        <w:t>האחרון</w:t>
      </w:r>
      <w:r w:rsidRPr="00396295">
        <w:rPr>
          <w:rFonts w:ascii="Arial" w:hAnsi="Arial"/>
          <w:sz w:val="24"/>
          <w:szCs w:val="24"/>
          <w:rtl/>
        </w:rPr>
        <w:t xml:space="preserve"> </w:t>
      </w:r>
      <w:r w:rsidRPr="00396295">
        <w:rPr>
          <w:rFonts w:ascii="Arial" w:hAnsi="Arial" w:hint="eastAsia"/>
          <w:sz w:val="24"/>
          <w:szCs w:val="24"/>
          <w:rtl/>
        </w:rPr>
        <w:t>להגשת</w:t>
      </w:r>
      <w:r w:rsidRPr="00396295">
        <w:rPr>
          <w:rFonts w:ascii="Arial" w:hAnsi="Arial"/>
          <w:sz w:val="24"/>
          <w:szCs w:val="24"/>
          <w:rtl/>
        </w:rPr>
        <w:t xml:space="preserve"> </w:t>
      </w:r>
      <w:r w:rsidRPr="00396295">
        <w:rPr>
          <w:rFonts w:ascii="Arial" w:hAnsi="Arial" w:hint="eastAsia"/>
          <w:sz w:val="24"/>
          <w:szCs w:val="24"/>
          <w:rtl/>
        </w:rPr>
        <w:t>הבקשות</w:t>
      </w:r>
      <w:r w:rsidRPr="00396295">
        <w:rPr>
          <w:rFonts w:ascii="Arial" w:hAnsi="Arial"/>
          <w:sz w:val="24"/>
          <w:szCs w:val="24"/>
          <w:rtl/>
        </w:rPr>
        <w:t xml:space="preserve"> </w:t>
      </w:r>
      <w:r w:rsidRPr="00396295">
        <w:rPr>
          <w:rFonts w:ascii="Arial" w:hAnsi="Arial" w:hint="eastAsia"/>
          <w:sz w:val="24"/>
          <w:szCs w:val="24"/>
          <w:rtl/>
        </w:rPr>
        <w:t>לא</w:t>
      </w:r>
      <w:r w:rsidRPr="00396295">
        <w:rPr>
          <w:rFonts w:ascii="Arial" w:hAnsi="Arial"/>
          <w:sz w:val="24"/>
          <w:szCs w:val="24"/>
          <w:rtl/>
        </w:rPr>
        <w:t xml:space="preserve"> </w:t>
      </w:r>
      <w:r w:rsidRPr="00396295">
        <w:rPr>
          <w:rFonts w:ascii="Arial" w:hAnsi="Arial" w:hint="eastAsia"/>
          <w:sz w:val="24"/>
          <w:szCs w:val="24"/>
          <w:rtl/>
        </w:rPr>
        <w:t>ניתן</w:t>
      </w:r>
      <w:r w:rsidRPr="00396295">
        <w:rPr>
          <w:rFonts w:ascii="Arial" w:hAnsi="Arial"/>
          <w:sz w:val="24"/>
          <w:szCs w:val="24"/>
          <w:rtl/>
        </w:rPr>
        <w:t xml:space="preserve"> </w:t>
      </w:r>
      <w:r w:rsidRPr="00396295">
        <w:rPr>
          <w:rFonts w:ascii="Arial" w:hAnsi="Arial" w:hint="eastAsia"/>
          <w:sz w:val="24"/>
          <w:szCs w:val="24"/>
          <w:rtl/>
        </w:rPr>
        <w:t>יהיה</w:t>
      </w:r>
      <w:r w:rsidRPr="00396295">
        <w:rPr>
          <w:rFonts w:ascii="Arial" w:hAnsi="Arial"/>
          <w:sz w:val="24"/>
          <w:szCs w:val="24"/>
          <w:rtl/>
        </w:rPr>
        <w:t xml:space="preserve"> </w:t>
      </w:r>
      <w:r w:rsidRPr="00396295">
        <w:rPr>
          <w:rFonts w:ascii="Arial" w:hAnsi="Arial" w:hint="eastAsia"/>
          <w:sz w:val="24"/>
          <w:szCs w:val="24"/>
          <w:rtl/>
        </w:rPr>
        <w:t>לצרף</w:t>
      </w:r>
      <w:r w:rsidRPr="00396295">
        <w:rPr>
          <w:rFonts w:ascii="Arial" w:hAnsi="Arial"/>
          <w:sz w:val="24"/>
          <w:szCs w:val="24"/>
          <w:rtl/>
        </w:rPr>
        <w:t xml:space="preserve"> </w:t>
      </w:r>
      <w:r w:rsidRPr="00396295">
        <w:rPr>
          <w:rFonts w:ascii="Arial" w:hAnsi="Arial" w:hint="eastAsia"/>
          <w:sz w:val="24"/>
          <w:szCs w:val="24"/>
          <w:rtl/>
        </w:rPr>
        <w:t>מסמכים</w:t>
      </w:r>
      <w:r w:rsidRPr="00396295">
        <w:rPr>
          <w:rFonts w:ascii="Arial" w:hAnsi="Arial"/>
          <w:sz w:val="24"/>
          <w:szCs w:val="24"/>
          <w:rtl/>
        </w:rPr>
        <w:t xml:space="preserve"> </w:t>
      </w:r>
      <w:r w:rsidRPr="00396295">
        <w:rPr>
          <w:rFonts w:ascii="Arial" w:hAnsi="Arial" w:hint="eastAsia"/>
          <w:sz w:val="24"/>
          <w:szCs w:val="24"/>
          <w:rtl/>
        </w:rPr>
        <w:t>נוספים</w:t>
      </w:r>
      <w:r w:rsidRPr="00396295">
        <w:rPr>
          <w:rFonts w:ascii="Arial" w:hAnsi="Arial"/>
          <w:sz w:val="24"/>
          <w:szCs w:val="24"/>
          <w:rtl/>
        </w:rPr>
        <w:t xml:space="preserve"> </w:t>
      </w:r>
      <w:r w:rsidRPr="00396295">
        <w:rPr>
          <w:rFonts w:ascii="Arial" w:hAnsi="Arial" w:hint="eastAsia"/>
          <w:sz w:val="24"/>
          <w:szCs w:val="24"/>
          <w:rtl/>
        </w:rPr>
        <w:t>לבקשה</w:t>
      </w:r>
      <w:r>
        <w:rPr>
          <w:rFonts w:ascii="Arial" w:hAnsi="Arial" w:hint="cs"/>
          <w:sz w:val="24"/>
          <w:szCs w:val="24"/>
          <w:rtl/>
        </w:rPr>
        <w:t>. מבקש</w:t>
      </w:r>
      <w:r w:rsidRPr="00396295">
        <w:rPr>
          <w:rFonts w:ascii="Arial" w:hAnsi="Arial" w:hint="cs"/>
          <w:sz w:val="24"/>
          <w:szCs w:val="24"/>
          <w:rtl/>
        </w:rPr>
        <w:t xml:space="preserve"> </w:t>
      </w:r>
      <w:r w:rsidRPr="00396295">
        <w:rPr>
          <w:rFonts w:ascii="Arial" w:hAnsi="Arial" w:hint="eastAsia"/>
          <w:sz w:val="24"/>
          <w:szCs w:val="24"/>
          <w:rtl/>
        </w:rPr>
        <w:t>י</w:t>
      </w:r>
      <w:r w:rsidRPr="00396295">
        <w:rPr>
          <w:rFonts w:ascii="Arial" w:hAnsi="Arial"/>
          <w:sz w:val="24"/>
          <w:szCs w:val="24"/>
          <w:rtl/>
        </w:rPr>
        <w:t xml:space="preserve"> </w:t>
      </w:r>
      <w:r w:rsidRPr="00396295">
        <w:rPr>
          <w:rFonts w:ascii="Arial" w:hAnsi="Arial" w:hint="eastAsia"/>
          <w:sz w:val="24"/>
          <w:szCs w:val="24"/>
          <w:rtl/>
        </w:rPr>
        <w:t>אשר</w:t>
      </w:r>
      <w:r w:rsidRPr="00396295">
        <w:rPr>
          <w:rFonts w:ascii="Arial" w:hAnsi="Arial"/>
          <w:sz w:val="24"/>
          <w:szCs w:val="24"/>
          <w:rtl/>
        </w:rPr>
        <w:t xml:space="preserve"> </w:t>
      </w:r>
      <w:r w:rsidRPr="00396295">
        <w:rPr>
          <w:rFonts w:ascii="Arial" w:hAnsi="Arial" w:hint="eastAsia"/>
          <w:sz w:val="24"/>
          <w:szCs w:val="24"/>
          <w:rtl/>
        </w:rPr>
        <w:t>לבקשתו</w:t>
      </w:r>
      <w:r w:rsidRPr="00396295">
        <w:rPr>
          <w:rFonts w:ascii="Arial" w:hAnsi="Arial"/>
          <w:sz w:val="24"/>
          <w:szCs w:val="24"/>
          <w:rtl/>
        </w:rPr>
        <w:t xml:space="preserve"> </w:t>
      </w:r>
      <w:r w:rsidRPr="00396295">
        <w:rPr>
          <w:rFonts w:ascii="Arial" w:hAnsi="Arial" w:hint="eastAsia"/>
          <w:sz w:val="24"/>
          <w:szCs w:val="24"/>
          <w:rtl/>
        </w:rPr>
        <w:t>לא</w:t>
      </w:r>
      <w:r w:rsidRPr="00396295">
        <w:rPr>
          <w:rFonts w:ascii="Arial" w:hAnsi="Arial"/>
          <w:sz w:val="24"/>
          <w:szCs w:val="24"/>
          <w:rtl/>
        </w:rPr>
        <w:t xml:space="preserve"> </w:t>
      </w:r>
      <w:r w:rsidRPr="00396295">
        <w:rPr>
          <w:rFonts w:ascii="Arial" w:hAnsi="Arial" w:hint="eastAsia"/>
          <w:sz w:val="24"/>
          <w:szCs w:val="24"/>
          <w:rtl/>
        </w:rPr>
        <w:t>יצורפו</w:t>
      </w:r>
      <w:r w:rsidRPr="00396295">
        <w:rPr>
          <w:rFonts w:ascii="Arial" w:hAnsi="Arial"/>
          <w:sz w:val="24"/>
          <w:szCs w:val="24"/>
          <w:rtl/>
        </w:rPr>
        <w:t xml:space="preserve"> </w:t>
      </w:r>
      <w:r w:rsidRPr="00396295">
        <w:rPr>
          <w:rFonts w:ascii="Arial" w:hAnsi="Arial" w:hint="eastAsia"/>
          <w:sz w:val="24"/>
          <w:szCs w:val="24"/>
          <w:rtl/>
        </w:rPr>
        <w:t>כל</w:t>
      </w:r>
      <w:r w:rsidRPr="00396295">
        <w:rPr>
          <w:rFonts w:ascii="Arial" w:hAnsi="Arial"/>
          <w:sz w:val="24"/>
          <w:szCs w:val="24"/>
          <w:rtl/>
        </w:rPr>
        <w:t xml:space="preserve"> </w:t>
      </w:r>
      <w:r w:rsidRPr="00396295">
        <w:rPr>
          <w:rFonts w:ascii="Arial" w:hAnsi="Arial" w:hint="eastAsia"/>
          <w:sz w:val="24"/>
          <w:szCs w:val="24"/>
          <w:rtl/>
        </w:rPr>
        <w:t>המסמכים</w:t>
      </w:r>
      <w:r w:rsidRPr="00396295">
        <w:rPr>
          <w:rFonts w:ascii="Arial" w:hAnsi="Arial"/>
          <w:sz w:val="24"/>
          <w:szCs w:val="24"/>
          <w:rtl/>
        </w:rPr>
        <w:t xml:space="preserve"> </w:t>
      </w:r>
      <w:r w:rsidRPr="00396295">
        <w:rPr>
          <w:rFonts w:ascii="Arial" w:hAnsi="Arial" w:hint="eastAsia"/>
          <w:sz w:val="24"/>
          <w:szCs w:val="24"/>
          <w:rtl/>
        </w:rPr>
        <w:t>הנדרשים</w:t>
      </w:r>
      <w:r w:rsidRPr="00396295">
        <w:rPr>
          <w:rFonts w:ascii="Arial" w:hAnsi="Arial"/>
          <w:sz w:val="24"/>
          <w:szCs w:val="24"/>
          <w:rtl/>
        </w:rPr>
        <w:t xml:space="preserve"> </w:t>
      </w:r>
      <w:r w:rsidRPr="00396295">
        <w:rPr>
          <w:rFonts w:ascii="Arial" w:hAnsi="Arial" w:hint="eastAsia"/>
          <w:sz w:val="24"/>
          <w:szCs w:val="24"/>
          <w:rtl/>
        </w:rPr>
        <w:t>לא</w:t>
      </w:r>
      <w:r w:rsidRPr="00396295">
        <w:rPr>
          <w:rFonts w:ascii="Arial" w:hAnsi="Arial"/>
          <w:sz w:val="24"/>
          <w:szCs w:val="24"/>
          <w:rtl/>
        </w:rPr>
        <w:t xml:space="preserve"> </w:t>
      </w:r>
      <w:r w:rsidRPr="00396295">
        <w:rPr>
          <w:rFonts w:ascii="Arial" w:hAnsi="Arial" w:hint="eastAsia"/>
          <w:sz w:val="24"/>
          <w:szCs w:val="24"/>
          <w:rtl/>
        </w:rPr>
        <w:t>יהיה</w:t>
      </w:r>
      <w:r w:rsidRPr="00396295">
        <w:rPr>
          <w:rFonts w:ascii="Arial" w:hAnsi="Arial"/>
          <w:sz w:val="24"/>
          <w:szCs w:val="24"/>
          <w:rtl/>
        </w:rPr>
        <w:t xml:space="preserve"> </w:t>
      </w:r>
      <w:r w:rsidRPr="00396295">
        <w:rPr>
          <w:rFonts w:ascii="Arial" w:hAnsi="Arial" w:hint="eastAsia"/>
          <w:sz w:val="24"/>
          <w:szCs w:val="24"/>
          <w:rtl/>
        </w:rPr>
        <w:t>זכאי</w:t>
      </w:r>
      <w:r w:rsidRPr="00396295">
        <w:rPr>
          <w:rFonts w:ascii="Arial" w:hAnsi="Arial"/>
          <w:sz w:val="24"/>
          <w:szCs w:val="24"/>
          <w:rtl/>
        </w:rPr>
        <w:t xml:space="preserve"> </w:t>
      </w:r>
      <w:r w:rsidRPr="00396295">
        <w:rPr>
          <w:rFonts w:ascii="Arial" w:hAnsi="Arial" w:hint="eastAsia"/>
          <w:sz w:val="24"/>
          <w:szCs w:val="24"/>
          <w:rtl/>
        </w:rPr>
        <w:t>לקבל</w:t>
      </w:r>
      <w:r w:rsidRPr="00396295">
        <w:rPr>
          <w:rFonts w:ascii="Arial" w:hAnsi="Arial"/>
          <w:sz w:val="24"/>
          <w:szCs w:val="24"/>
          <w:rtl/>
        </w:rPr>
        <w:t xml:space="preserve"> </w:t>
      </w:r>
      <w:r w:rsidRPr="00396295">
        <w:rPr>
          <w:rFonts w:ascii="Arial" w:hAnsi="Arial" w:hint="eastAsia"/>
          <w:sz w:val="24"/>
          <w:szCs w:val="24"/>
          <w:rtl/>
        </w:rPr>
        <w:t>מכסה</w:t>
      </w:r>
      <w:r w:rsidRPr="00396295">
        <w:rPr>
          <w:rFonts w:ascii="Arial" w:hAnsi="Arial"/>
          <w:sz w:val="24"/>
          <w:szCs w:val="24"/>
          <w:rtl/>
        </w:rPr>
        <w:t xml:space="preserve">. </w:t>
      </w:r>
      <w:r w:rsidRPr="00396295">
        <w:rPr>
          <w:rFonts w:ascii="Arial" w:hAnsi="Arial" w:hint="eastAsia"/>
          <w:sz w:val="24"/>
          <w:szCs w:val="24"/>
          <w:rtl/>
        </w:rPr>
        <w:t>בקשות</w:t>
      </w:r>
      <w:r w:rsidRPr="00396295">
        <w:rPr>
          <w:rFonts w:ascii="Arial" w:hAnsi="Arial"/>
          <w:sz w:val="24"/>
          <w:szCs w:val="24"/>
          <w:rtl/>
        </w:rPr>
        <w:t xml:space="preserve"> </w:t>
      </w:r>
      <w:r w:rsidRPr="00396295">
        <w:rPr>
          <w:rFonts w:ascii="Arial" w:hAnsi="Arial" w:hint="eastAsia"/>
          <w:sz w:val="24"/>
          <w:szCs w:val="24"/>
          <w:rtl/>
        </w:rPr>
        <w:t>שלא</w:t>
      </w:r>
      <w:r w:rsidRPr="00396295">
        <w:rPr>
          <w:rFonts w:ascii="Arial" w:hAnsi="Arial"/>
          <w:sz w:val="24"/>
          <w:szCs w:val="24"/>
          <w:rtl/>
        </w:rPr>
        <w:t xml:space="preserve"> </w:t>
      </w:r>
      <w:r w:rsidRPr="00396295">
        <w:rPr>
          <w:rFonts w:ascii="Arial" w:hAnsi="Arial" w:hint="eastAsia"/>
          <w:sz w:val="24"/>
          <w:szCs w:val="24"/>
          <w:rtl/>
        </w:rPr>
        <w:t>הוגשו</w:t>
      </w:r>
      <w:r w:rsidRPr="00396295">
        <w:rPr>
          <w:rFonts w:ascii="Arial" w:hAnsi="Arial"/>
          <w:sz w:val="24"/>
          <w:szCs w:val="24"/>
          <w:rtl/>
        </w:rPr>
        <w:t xml:space="preserve"> </w:t>
      </w:r>
      <w:r w:rsidRPr="00396295">
        <w:rPr>
          <w:rFonts w:ascii="Arial" w:hAnsi="Arial" w:hint="eastAsia"/>
          <w:sz w:val="24"/>
          <w:szCs w:val="24"/>
          <w:rtl/>
        </w:rPr>
        <w:t>במלואן</w:t>
      </w:r>
      <w:r w:rsidRPr="00396295">
        <w:rPr>
          <w:rFonts w:ascii="Arial" w:hAnsi="Arial"/>
          <w:sz w:val="24"/>
          <w:szCs w:val="24"/>
          <w:rtl/>
        </w:rPr>
        <w:t xml:space="preserve"> </w:t>
      </w:r>
      <w:r w:rsidRPr="00396295">
        <w:rPr>
          <w:rFonts w:ascii="Arial" w:hAnsi="Arial" w:hint="eastAsia"/>
          <w:sz w:val="24"/>
          <w:szCs w:val="24"/>
          <w:rtl/>
        </w:rPr>
        <w:t>או</w:t>
      </w:r>
      <w:r w:rsidRPr="00396295">
        <w:rPr>
          <w:rFonts w:ascii="Arial" w:hAnsi="Arial"/>
          <w:sz w:val="24"/>
          <w:szCs w:val="24"/>
          <w:rtl/>
        </w:rPr>
        <w:t xml:space="preserve"> </w:t>
      </w:r>
      <w:r w:rsidRPr="00396295">
        <w:rPr>
          <w:rFonts w:ascii="Arial" w:hAnsi="Arial" w:hint="eastAsia"/>
          <w:sz w:val="24"/>
          <w:szCs w:val="24"/>
          <w:rtl/>
        </w:rPr>
        <w:t>שלא</w:t>
      </w:r>
      <w:r w:rsidRPr="00396295">
        <w:rPr>
          <w:rFonts w:ascii="Arial" w:hAnsi="Arial"/>
          <w:sz w:val="24"/>
          <w:szCs w:val="24"/>
          <w:rtl/>
        </w:rPr>
        <w:t xml:space="preserve"> </w:t>
      </w:r>
      <w:r w:rsidRPr="00396295">
        <w:rPr>
          <w:rFonts w:ascii="Arial" w:hAnsi="Arial" w:hint="eastAsia"/>
          <w:sz w:val="24"/>
          <w:szCs w:val="24"/>
          <w:rtl/>
        </w:rPr>
        <w:t>צורפו</w:t>
      </w:r>
      <w:r w:rsidRPr="00396295">
        <w:rPr>
          <w:rFonts w:ascii="Arial" w:hAnsi="Arial"/>
          <w:sz w:val="24"/>
          <w:szCs w:val="24"/>
          <w:rtl/>
        </w:rPr>
        <w:t xml:space="preserve"> </w:t>
      </w:r>
      <w:r w:rsidRPr="00396295">
        <w:rPr>
          <w:rFonts w:ascii="Arial" w:hAnsi="Arial" w:hint="eastAsia"/>
          <w:sz w:val="24"/>
          <w:szCs w:val="24"/>
          <w:rtl/>
        </w:rPr>
        <w:t>להן</w:t>
      </w:r>
      <w:r w:rsidRPr="00396295">
        <w:rPr>
          <w:rFonts w:ascii="Arial" w:hAnsi="Arial"/>
          <w:sz w:val="24"/>
          <w:szCs w:val="24"/>
          <w:rtl/>
        </w:rPr>
        <w:t xml:space="preserve"> </w:t>
      </w:r>
      <w:r w:rsidRPr="00396295">
        <w:rPr>
          <w:rFonts w:ascii="Arial" w:hAnsi="Arial" w:hint="eastAsia"/>
          <w:sz w:val="24"/>
          <w:szCs w:val="24"/>
          <w:rtl/>
        </w:rPr>
        <w:t>כל</w:t>
      </w:r>
      <w:r w:rsidRPr="00396295">
        <w:rPr>
          <w:rFonts w:ascii="Arial" w:hAnsi="Arial"/>
          <w:sz w:val="24"/>
          <w:szCs w:val="24"/>
          <w:rtl/>
        </w:rPr>
        <w:t xml:space="preserve"> </w:t>
      </w:r>
      <w:r w:rsidRPr="00396295">
        <w:rPr>
          <w:rFonts w:ascii="Arial" w:hAnsi="Arial" w:hint="eastAsia"/>
          <w:sz w:val="24"/>
          <w:szCs w:val="24"/>
          <w:rtl/>
        </w:rPr>
        <w:t>המסמכים</w:t>
      </w:r>
      <w:r w:rsidRPr="00396295">
        <w:rPr>
          <w:rFonts w:ascii="Arial" w:hAnsi="Arial"/>
          <w:sz w:val="24"/>
          <w:szCs w:val="24"/>
          <w:rtl/>
        </w:rPr>
        <w:t xml:space="preserve"> </w:t>
      </w:r>
      <w:r w:rsidRPr="00396295">
        <w:rPr>
          <w:rFonts w:ascii="Arial" w:hAnsi="Arial" w:hint="eastAsia"/>
          <w:sz w:val="24"/>
          <w:szCs w:val="24"/>
          <w:rtl/>
        </w:rPr>
        <w:t>הנדרשים</w:t>
      </w:r>
      <w:r w:rsidRPr="00396295">
        <w:rPr>
          <w:rFonts w:ascii="Arial" w:hAnsi="Arial"/>
          <w:sz w:val="24"/>
          <w:szCs w:val="24"/>
          <w:rtl/>
        </w:rPr>
        <w:t xml:space="preserve">, </w:t>
      </w:r>
      <w:r w:rsidRPr="00396295">
        <w:rPr>
          <w:rFonts w:ascii="Arial" w:hAnsi="Arial" w:hint="eastAsia"/>
          <w:sz w:val="24"/>
          <w:szCs w:val="24"/>
          <w:rtl/>
        </w:rPr>
        <w:t>עד</w:t>
      </w:r>
      <w:r w:rsidRPr="00396295">
        <w:rPr>
          <w:rFonts w:ascii="Arial" w:hAnsi="Arial"/>
          <w:sz w:val="24"/>
          <w:szCs w:val="24"/>
          <w:rtl/>
        </w:rPr>
        <w:t xml:space="preserve"> </w:t>
      </w:r>
      <w:r w:rsidRPr="00396295">
        <w:rPr>
          <w:rFonts w:ascii="Arial" w:hAnsi="Arial" w:hint="eastAsia"/>
          <w:sz w:val="24"/>
          <w:szCs w:val="24"/>
          <w:rtl/>
        </w:rPr>
        <w:t>המועד</w:t>
      </w:r>
      <w:r w:rsidRPr="00396295">
        <w:rPr>
          <w:rFonts w:ascii="Arial" w:hAnsi="Arial"/>
          <w:sz w:val="24"/>
          <w:szCs w:val="24"/>
          <w:rtl/>
        </w:rPr>
        <w:t xml:space="preserve"> </w:t>
      </w:r>
      <w:r w:rsidRPr="00396295">
        <w:rPr>
          <w:rFonts w:ascii="Arial" w:hAnsi="Arial" w:hint="eastAsia"/>
          <w:sz w:val="24"/>
          <w:szCs w:val="24"/>
          <w:rtl/>
        </w:rPr>
        <w:t>האחרון</w:t>
      </w:r>
      <w:r w:rsidRPr="00396295">
        <w:rPr>
          <w:rFonts w:ascii="Arial" w:hAnsi="Arial"/>
          <w:sz w:val="24"/>
          <w:szCs w:val="24"/>
          <w:rtl/>
        </w:rPr>
        <w:t xml:space="preserve"> </w:t>
      </w:r>
      <w:r w:rsidRPr="00396295">
        <w:rPr>
          <w:rFonts w:ascii="Arial" w:hAnsi="Arial" w:hint="eastAsia"/>
          <w:sz w:val="24"/>
          <w:szCs w:val="24"/>
          <w:rtl/>
        </w:rPr>
        <w:t>שפורסם</w:t>
      </w:r>
      <w:r w:rsidRPr="00396295">
        <w:rPr>
          <w:rFonts w:ascii="Arial" w:hAnsi="Arial"/>
          <w:sz w:val="24"/>
          <w:szCs w:val="24"/>
          <w:rtl/>
        </w:rPr>
        <w:t xml:space="preserve">, </w:t>
      </w:r>
      <w:r w:rsidRPr="00396295">
        <w:rPr>
          <w:rFonts w:ascii="Arial" w:hAnsi="Arial" w:hint="eastAsia"/>
          <w:sz w:val="24"/>
          <w:szCs w:val="24"/>
          <w:rtl/>
        </w:rPr>
        <w:t>לא</w:t>
      </w:r>
      <w:r w:rsidRPr="00396295">
        <w:rPr>
          <w:rFonts w:ascii="Arial" w:hAnsi="Arial"/>
          <w:sz w:val="24"/>
          <w:szCs w:val="24"/>
          <w:rtl/>
        </w:rPr>
        <w:t xml:space="preserve"> </w:t>
      </w:r>
      <w:r w:rsidRPr="00396295">
        <w:rPr>
          <w:rFonts w:ascii="Arial" w:hAnsi="Arial" w:hint="eastAsia"/>
          <w:sz w:val="24"/>
          <w:szCs w:val="24"/>
          <w:rtl/>
        </w:rPr>
        <w:t>תטופלנה</w:t>
      </w:r>
      <w:r w:rsidRPr="00396295">
        <w:rPr>
          <w:rFonts w:ascii="Arial" w:hAnsi="Arial"/>
          <w:sz w:val="24"/>
          <w:szCs w:val="24"/>
          <w:rtl/>
        </w:rPr>
        <w:t>.</w:t>
      </w:r>
      <w:r w:rsidRPr="00396295">
        <w:rPr>
          <w:rFonts w:ascii="Arial" w:hAnsi="Arial" w:hint="cs"/>
          <w:sz w:val="24"/>
          <w:szCs w:val="24"/>
          <w:rtl/>
        </w:rPr>
        <w:t xml:space="preserve"> על אף האמור, במקרים חריגים בלבד, רכזת הוועדה רשאית לאשר הוספת מסמכים נוספים וזאת בתוך שלושה ימים מהמועד האחרון להגשת הבקשות או בתוך 24 שעות ממועד בדיקת הבקשה. </w:t>
      </w:r>
    </w:p>
    <w:p w14:paraId="383384A9" w14:textId="77777777" w:rsidR="007D36F4" w:rsidRPr="00396295" w:rsidRDefault="007D36F4" w:rsidP="007D36F4">
      <w:pPr>
        <w:numPr>
          <w:ilvl w:val="1"/>
          <w:numId w:val="1"/>
        </w:numPr>
        <w:bidi/>
        <w:spacing w:after="120"/>
        <w:ind w:left="436" w:hanging="663"/>
        <w:jc w:val="both"/>
        <w:rPr>
          <w:rFonts w:ascii="Arial" w:hAnsi="Arial"/>
          <w:b/>
          <w:bCs/>
          <w:sz w:val="24"/>
          <w:szCs w:val="24"/>
        </w:rPr>
      </w:pPr>
      <w:r w:rsidRPr="00396295">
        <w:rPr>
          <w:rFonts w:ascii="Arial" w:hAnsi="Arial" w:hint="cs"/>
          <w:b/>
          <w:bCs/>
          <w:sz w:val="24"/>
          <w:szCs w:val="24"/>
          <w:rtl/>
        </w:rPr>
        <w:t>בדיקת הבקשה</w:t>
      </w:r>
    </w:p>
    <w:p w14:paraId="2B752608" w14:textId="77777777" w:rsidR="007D36F4" w:rsidRPr="00396295" w:rsidRDefault="007D36F4" w:rsidP="007D36F4">
      <w:pPr>
        <w:numPr>
          <w:ilvl w:val="2"/>
          <w:numId w:val="1"/>
        </w:numPr>
        <w:tabs>
          <w:tab w:val="right" w:pos="935"/>
          <w:tab w:val="right" w:pos="1076"/>
        </w:tabs>
        <w:bidi/>
        <w:spacing w:after="120"/>
        <w:ind w:left="793"/>
        <w:jc w:val="both"/>
        <w:rPr>
          <w:rFonts w:ascii="Arial" w:hAnsi="Arial"/>
          <w:sz w:val="24"/>
          <w:szCs w:val="24"/>
        </w:rPr>
      </w:pPr>
      <w:proofErr w:type="spellStart"/>
      <w:r w:rsidRPr="00396295">
        <w:rPr>
          <w:rFonts w:ascii="Arial" w:hAnsi="Arial" w:hint="eastAsia"/>
          <w:sz w:val="24"/>
          <w:szCs w:val="24"/>
          <w:rtl/>
        </w:rPr>
        <w:t>המינהל</w:t>
      </w:r>
      <w:proofErr w:type="spellEnd"/>
      <w:r w:rsidRPr="00396295">
        <w:rPr>
          <w:rFonts w:ascii="Arial" w:hAnsi="Arial"/>
          <w:sz w:val="24"/>
          <w:szCs w:val="24"/>
          <w:rtl/>
        </w:rPr>
        <w:t xml:space="preserve"> </w:t>
      </w:r>
      <w:r w:rsidRPr="00396295">
        <w:rPr>
          <w:rFonts w:ascii="Arial" w:hAnsi="Arial" w:hint="eastAsia"/>
          <w:sz w:val="24"/>
          <w:szCs w:val="24"/>
          <w:rtl/>
        </w:rPr>
        <w:t>יבדוק</w:t>
      </w:r>
      <w:r w:rsidRPr="00396295">
        <w:rPr>
          <w:rFonts w:ascii="Arial" w:hAnsi="Arial"/>
          <w:sz w:val="24"/>
          <w:szCs w:val="24"/>
          <w:rtl/>
        </w:rPr>
        <w:t xml:space="preserve"> </w:t>
      </w:r>
      <w:r w:rsidRPr="00396295">
        <w:rPr>
          <w:rFonts w:ascii="Arial" w:hAnsi="Arial" w:hint="eastAsia"/>
          <w:sz w:val="24"/>
          <w:szCs w:val="24"/>
          <w:rtl/>
        </w:rPr>
        <w:t>את</w:t>
      </w:r>
      <w:r w:rsidRPr="00396295">
        <w:rPr>
          <w:rFonts w:ascii="Arial" w:hAnsi="Arial"/>
          <w:sz w:val="24"/>
          <w:szCs w:val="24"/>
          <w:rtl/>
        </w:rPr>
        <w:t xml:space="preserve"> </w:t>
      </w:r>
      <w:r w:rsidRPr="00396295">
        <w:rPr>
          <w:rFonts w:ascii="Arial" w:hAnsi="Arial" w:hint="eastAsia"/>
          <w:sz w:val="24"/>
          <w:szCs w:val="24"/>
          <w:rtl/>
        </w:rPr>
        <w:t>הבקשות</w:t>
      </w:r>
      <w:r w:rsidRPr="00396295">
        <w:rPr>
          <w:rFonts w:ascii="Arial" w:hAnsi="Arial"/>
          <w:sz w:val="24"/>
          <w:szCs w:val="24"/>
          <w:rtl/>
        </w:rPr>
        <w:t xml:space="preserve"> </w:t>
      </w:r>
      <w:r w:rsidRPr="00396295">
        <w:rPr>
          <w:rFonts w:ascii="Arial" w:hAnsi="Arial" w:hint="eastAsia"/>
          <w:sz w:val="24"/>
          <w:szCs w:val="24"/>
          <w:rtl/>
        </w:rPr>
        <w:t>ויעביר</w:t>
      </w:r>
      <w:r w:rsidRPr="00396295">
        <w:rPr>
          <w:rFonts w:ascii="Arial" w:hAnsi="Arial"/>
          <w:sz w:val="24"/>
          <w:szCs w:val="24"/>
          <w:rtl/>
        </w:rPr>
        <w:t xml:space="preserve"> </w:t>
      </w:r>
      <w:r>
        <w:rPr>
          <w:rFonts w:ascii="Arial" w:hAnsi="Arial" w:hint="cs"/>
          <w:sz w:val="24"/>
          <w:szCs w:val="24"/>
          <w:rtl/>
        </w:rPr>
        <w:t>את כל הבקשות לדיון בפני הועדה</w:t>
      </w:r>
      <w:r w:rsidRPr="00396295">
        <w:rPr>
          <w:rFonts w:ascii="Arial" w:hAnsi="Arial"/>
          <w:sz w:val="24"/>
          <w:szCs w:val="24"/>
          <w:rtl/>
        </w:rPr>
        <w:t>.</w:t>
      </w:r>
      <w:r>
        <w:rPr>
          <w:rFonts w:ascii="Arial" w:hAnsi="Arial" w:hint="cs"/>
          <w:sz w:val="24"/>
          <w:szCs w:val="24"/>
          <w:rtl/>
        </w:rPr>
        <w:t xml:space="preserve"> </w:t>
      </w:r>
    </w:p>
    <w:p w14:paraId="4840C431" w14:textId="77777777" w:rsidR="007D36F4" w:rsidRPr="00396295" w:rsidRDefault="007D36F4" w:rsidP="007D36F4">
      <w:pPr>
        <w:numPr>
          <w:ilvl w:val="2"/>
          <w:numId w:val="1"/>
        </w:numPr>
        <w:tabs>
          <w:tab w:val="right" w:pos="935"/>
          <w:tab w:val="right" w:pos="1076"/>
        </w:tabs>
        <w:bidi/>
        <w:spacing w:after="120"/>
        <w:ind w:left="793"/>
        <w:jc w:val="both"/>
        <w:rPr>
          <w:rFonts w:ascii="Arial" w:hAnsi="Arial"/>
          <w:sz w:val="24"/>
          <w:szCs w:val="24"/>
        </w:rPr>
      </w:pPr>
      <w:r w:rsidRPr="00396295">
        <w:rPr>
          <w:rFonts w:ascii="Arial" w:hAnsi="Arial" w:hint="cs"/>
          <w:sz w:val="24"/>
          <w:szCs w:val="24"/>
          <w:rtl/>
        </w:rPr>
        <w:t xml:space="preserve">יובהר כי, בעת החלטה על הקצאת המכסות המשרד רשאי להתחשב בניסיון לטוב ולרע עם המבקש </w:t>
      </w:r>
      <w:r w:rsidRPr="00396295">
        <w:rPr>
          <w:rFonts w:ascii="Arial" w:hAnsi="Arial"/>
          <w:sz w:val="24"/>
          <w:szCs w:val="24"/>
          <w:rtl/>
        </w:rPr>
        <w:t>–</w:t>
      </w:r>
      <w:r w:rsidRPr="00396295">
        <w:rPr>
          <w:rFonts w:ascii="Arial" w:hAnsi="Arial" w:hint="cs"/>
          <w:sz w:val="24"/>
          <w:szCs w:val="24"/>
          <w:rtl/>
        </w:rPr>
        <w:t xml:space="preserve"> של המשרד או של גורמים אחרים (ככל שידוע לו) </w:t>
      </w:r>
      <w:r w:rsidRPr="00396295">
        <w:rPr>
          <w:rFonts w:ascii="Arial" w:hAnsi="Arial"/>
          <w:sz w:val="24"/>
          <w:szCs w:val="24"/>
          <w:rtl/>
        </w:rPr>
        <w:t>–</w:t>
      </w:r>
      <w:r w:rsidRPr="00396295">
        <w:rPr>
          <w:rFonts w:ascii="Arial" w:hAnsi="Arial" w:hint="cs"/>
          <w:sz w:val="24"/>
          <w:szCs w:val="24"/>
          <w:rtl/>
        </w:rPr>
        <w:t xml:space="preserve"> לרבות עם נושאי משרה בכירים במבקש.</w:t>
      </w:r>
    </w:p>
    <w:p w14:paraId="77B369FC" w14:textId="77777777" w:rsidR="007D36F4" w:rsidRPr="00396295" w:rsidRDefault="007D36F4" w:rsidP="007D36F4">
      <w:pPr>
        <w:numPr>
          <w:ilvl w:val="1"/>
          <w:numId w:val="1"/>
        </w:numPr>
        <w:bidi/>
        <w:spacing w:after="120"/>
        <w:ind w:left="436" w:hanging="663"/>
        <w:jc w:val="both"/>
        <w:rPr>
          <w:rFonts w:ascii="Arial" w:hAnsi="Arial"/>
          <w:b/>
          <w:bCs/>
          <w:sz w:val="24"/>
          <w:szCs w:val="24"/>
        </w:rPr>
      </w:pPr>
      <w:r w:rsidRPr="00396295">
        <w:rPr>
          <w:rFonts w:ascii="Arial" w:hAnsi="Arial" w:hint="cs"/>
          <w:b/>
          <w:bCs/>
          <w:sz w:val="24"/>
          <w:szCs w:val="24"/>
          <w:rtl/>
        </w:rPr>
        <w:t>אישור הבקשה</w:t>
      </w:r>
    </w:p>
    <w:p w14:paraId="38F5CEC0" w14:textId="77777777" w:rsidR="007D36F4" w:rsidRPr="00396295" w:rsidRDefault="007D36F4" w:rsidP="007D36F4">
      <w:pPr>
        <w:bidi/>
        <w:spacing w:after="120"/>
        <w:ind w:firstLine="436"/>
        <w:jc w:val="both"/>
        <w:rPr>
          <w:rFonts w:ascii="Arial" w:hAnsi="Arial"/>
          <w:sz w:val="24"/>
          <w:szCs w:val="24"/>
          <w:rtl/>
        </w:rPr>
      </w:pPr>
      <w:r w:rsidRPr="00396295">
        <w:rPr>
          <w:rFonts w:ascii="Arial" w:hAnsi="Arial" w:hint="cs"/>
          <w:sz w:val="24"/>
          <w:szCs w:val="24"/>
          <w:rtl/>
        </w:rPr>
        <w:t>רישיון הייבוא יישלח ל</w:t>
      </w:r>
      <w:r>
        <w:rPr>
          <w:rFonts w:ascii="Arial" w:hAnsi="Arial" w:hint="cs"/>
          <w:sz w:val="24"/>
          <w:szCs w:val="24"/>
          <w:rtl/>
        </w:rPr>
        <w:t>מבקש</w:t>
      </w:r>
      <w:r w:rsidRPr="00396295">
        <w:rPr>
          <w:rFonts w:ascii="Arial" w:hAnsi="Arial" w:hint="cs"/>
          <w:sz w:val="24"/>
          <w:szCs w:val="24"/>
          <w:rtl/>
        </w:rPr>
        <w:t xml:space="preserve"> שבקשתו אושרה באמצעות המערכת הממוחשבת. </w:t>
      </w:r>
    </w:p>
    <w:p w14:paraId="49096C4C" w14:textId="77777777" w:rsidR="007D36F4" w:rsidRPr="00396295" w:rsidRDefault="007D36F4" w:rsidP="007D36F4">
      <w:pPr>
        <w:tabs>
          <w:tab w:val="left" w:pos="2210"/>
        </w:tabs>
        <w:bidi/>
        <w:spacing w:line="360" w:lineRule="auto"/>
        <w:jc w:val="both"/>
        <w:outlineLvl w:val="1"/>
        <w:rPr>
          <w:rFonts w:ascii="Arial" w:hAnsi="Arial"/>
          <w:b/>
          <w:bCs/>
          <w:color w:val="008000"/>
          <w:sz w:val="28"/>
          <w:szCs w:val="28"/>
          <w:u w:val="single"/>
        </w:rPr>
      </w:pPr>
    </w:p>
    <w:p w14:paraId="098C8391" w14:textId="77777777" w:rsidR="007D36F4" w:rsidRPr="00396295" w:rsidRDefault="007D36F4" w:rsidP="007D36F4">
      <w:pPr>
        <w:numPr>
          <w:ilvl w:val="0"/>
          <w:numId w:val="1"/>
        </w:numPr>
        <w:bidi/>
        <w:spacing w:line="360" w:lineRule="auto"/>
        <w:jc w:val="both"/>
        <w:outlineLvl w:val="1"/>
        <w:rPr>
          <w:rFonts w:ascii="Arial" w:hAnsi="Arial"/>
          <w:b/>
          <w:bCs/>
          <w:color w:val="008000"/>
          <w:sz w:val="28"/>
          <w:szCs w:val="28"/>
          <w:u w:val="single"/>
        </w:rPr>
      </w:pPr>
      <w:r w:rsidRPr="00396295">
        <w:rPr>
          <w:rFonts w:ascii="Arial" w:hAnsi="Arial" w:hint="cs"/>
          <w:b/>
          <w:bCs/>
          <w:color w:val="008000"/>
          <w:sz w:val="28"/>
          <w:szCs w:val="28"/>
          <w:u w:val="single"/>
          <w:rtl/>
        </w:rPr>
        <w:t>הוועדה</w:t>
      </w:r>
    </w:p>
    <w:p w14:paraId="6EA010FD" w14:textId="77777777" w:rsidR="007D36F4" w:rsidRPr="00A24673" w:rsidRDefault="007D36F4" w:rsidP="007D36F4">
      <w:pPr>
        <w:numPr>
          <w:ilvl w:val="1"/>
          <w:numId w:val="1"/>
        </w:numPr>
        <w:bidi/>
        <w:spacing w:after="120"/>
        <w:ind w:left="436" w:hanging="663"/>
        <w:jc w:val="both"/>
        <w:rPr>
          <w:rFonts w:ascii="Arial" w:hAnsi="Arial"/>
          <w:b/>
          <w:bCs/>
          <w:sz w:val="24"/>
          <w:szCs w:val="24"/>
        </w:rPr>
      </w:pPr>
      <w:r w:rsidRPr="00A24673">
        <w:rPr>
          <w:rFonts w:ascii="Arial" w:hAnsi="Arial" w:hint="cs"/>
          <w:b/>
          <w:bCs/>
          <w:sz w:val="24"/>
          <w:szCs w:val="24"/>
          <w:rtl/>
        </w:rPr>
        <w:t>חברי הוועדה</w:t>
      </w:r>
    </w:p>
    <w:p w14:paraId="0DB8A669" w14:textId="77777777" w:rsidR="007D36F4" w:rsidRPr="00396295" w:rsidRDefault="007D36F4" w:rsidP="007D36F4">
      <w:pPr>
        <w:bidi/>
        <w:spacing w:after="120"/>
        <w:ind w:left="436"/>
        <w:jc w:val="both"/>
        <w:rPr>
          <w:rFonts w:ascii="Arial" w:hAnsi="Arial"/>
          <w:sz w:val="24"/>
          <w:szCs w:val="24"/>
        </w:rPr>
      </w:pPr>
      <w:r w:rsidRPr="00396295">
        <w:rPr>
          <w:rFonts w:ascii="Arial" w:hAnsi="Arial" w:hint="eastAsia"/>
          <w:sz w:val="24"/>
          <w:szCs w:val="24"/>
          <w:rtl/>
        </w:rPr>
        <w:t>לצורך</w:t>
      </w:r>
      <w:r w:rsidRPr="00396295">
        <w:rPr>
          <w:rFonts w:ascii="Arial" w:hAnsi="Arial"/>
          <w:sz w:val="24"/>
          <w:szCs w:val="24"/>
          <w:rtl/>
        </w:rPr>
        <w:t xml:space="preserve"> </w:t>
      </w:r>
      <w:r w:rsidRPr="00396295">
        <w:rPr>
          <w:rFonts w:ascii="Arial" w:hAnsi="Arial" w:hint="eastAsia"/>
          <w:sz w:val="24"/>
          <w:szCs w:val="24"/>
          <w:rtl/>
        </w:rPr>
        <w:t>ביצוע</w:t>
      </w:r>
      <w:r w:rsidRPr="00396295">
        <w:rPr>
          <w:rFonts w:ascii="Arial" w:hAnsi="Arial" w:hint="cs"/>
          <w:sz w:val="24"/>
          <w:szCs w:val="24"/>
          <w:rtl/>
        </w:rPr>
        <w:t>ו</w:t>
      </w:r>
      <w:r w:rsidRPr="00396295">
        <w:rPr>
          <w:rFonts w:ascii="Arial" w:hAnsi="Arial"/>
          <w:sz w:val="24"/>
          <w:szCs w:val="24"/>
          <w:rtl/>
        </w:rPr>
        <w:t xml:space="preserve"> </w:t>
      </w:r>
      <w:r w:rsidRPr="00396295">
        <w:rPr>
          <w:rFonts w:ascii="Arial" w:hAnsi="Arial" w:hint="eastAsia"/>
          <w:sz w:val="24"/>
          <w:szCs w:val="24"/>
          <w:rtl/>
        </w:rPr>
        <w:t>של</w:t>
      </w:r>
      <w:r w:rsidRPr="00396295">
        <w:rPr>
          <w:rFonts w:ascii="Arial" w:hAnsi="Arial"/>
          <w:sz w:val="24"/>
          <w:szCs w:val="24"/>
          <w:rtl/>
        </w:rPr>
        <w:t xml:space="preserve"> </w:t>
      </w:r>
      <w:r w:rsidRPr="00396295">
        <w:rPr>
          <w:rFonts w:ascii="Arial" w:hAnsi="Arial" w:hint="cs"/>
          <w:sz w:val="24"/>
          <w:szCs w:val="24"/>
          <w:rtl/>
        </w:rPr>
        <w:t>הוראה זו</w:t>
      </w:r>
      <w:r w:rsidRPr="00396295">
        <w:rPr>
          <w:rFonts w:ascii="Arial" w:hAnsi="Arial"/>
          <w:sz w:val="24"/>
          <w:szCs w:val="24"/>
          <w:rtl/>
        </w:rPr>
        <w:t xml:space="preserve"> </w:t>
      </w:r>
      <w:r w:rsidRPr="00396295">
        <w:rPr>
          <w:rFonts w:ascii="Arial" w:hAnsi="Arial" w:hint="cs"/>
          <w:sz w:val="24"/>
          <w:szCs w:val="24"/>
          <w:rtl/>
        </w:rPr>
        <w:t>מינה</w:t>
      </w:r>
      <w:r w:rsidRPr="00396295">
        <w:rPr>
          <w:rFonts w:ascii="Arial" w:hAnsi="Arial"/>
          <w:sz w:val="24"/>
          <w:szCs w:val="24"/>
          <w:rtl/>
        </w:rPr>
        <w:t xml:space="preserve"> </w:t>
      </w:r>
      <w:r w:rsidRPr="00396295">
        <w:rPr>
          <w:rFonts w:ascii="Arial" w:hAnsi="Arial" w:hint="eastAsia"/>
          <w:sz w:val="24"/>
          <w:szCs w:val="24"/>
          <w:rtl/>
        </w:rPr>
        <w:t>השר</w:t>
      </w:r>
      <w:r w:rsidRPr="00396295">
        <w:rPr>
          <w:rFonts w:ascii="Arial" w:hAnsi="Arial"/>
          <w:sz w:val="24"/>
          <w:szCs w:val="24"/>
          <w:rtl/>
        </w:rPr>
        <w:t xml:space="preserve"> </w:t>
      </w:r>
      <w:r w:rsidRPr="00396295">
        <w:rPr>
          <w:rFonts w:ascii="Arial" w:hAnsi="Arial" w:hint="eastAsia"/>
          <w:sz w:val="24"/>
          <w:szCs w:val="24"/>
          <w:rtl/>
        </w:rPr>
        <w:t>ועדה</w:t>
      </w:r>
      <w:r w:rsidRPr="00396295">
        <w:rPr>
          <w:rFonts w:ascii="Arial" w:hAnsi="Arial"/>
          <w:sz w:val="24"/>
          <w:szCs w:val="24"/>
          <w:rtl/>
        </w:rPr>
        <w:t xml:space="preserve"> </w:t>
      </w:r>
      <w:r w:rsidRPr="00396295">
        <w:rPr>
          <w:rFonts w:ascii="Arial" w:hAnsi="Arial" w:hint="eastAsia"/>
          <w:sz w:val="24"/>
          <w:szCs w:val="24"/>
          <w:rtl/>
        </w:rPr>
        <w:t>שחבריה</w:t>
      </w:r>
      <w:r w:rsidRPr="00396295">
        <w:rPr>
          <w:rFonts w:ascii="Arial" w:hAnsi="Arial"/>
          <w:sz w:val="24"/>
          <w:szCs w:val="24"/>
          <w:rtl/>
        </w:rPr>
        <w:t xml:space="preserve"> </w:t>
      </w:r>
      <w:r w:rsidRPr="00396295">
        <w:rPr>
          <w:rFonts w:ascii="Arial" w:hAnsi="Arial" w:hint="eastAsia"/>
          <w:sz w:val="24"/>
          <w:szCs w:val="24"/>
          <w:rtl/>
        </w:rPr>
        <w:t>הם</w:t>
      </w:r>
      <w:r w:rsidRPr="00396295">
        <w:rPr>
          <w:rFonts w:ascii="Arial" w:hAnsi="Arial"/>
          <w:sz w:val="24"/>
          <w:szCs w:val="24"/>
          <w:rtl/>
        </w:rPr>
        <w:t>:</w:t>
      </w:r>
    </w:p>
    <w:p w14:paraId="7FD4BE37" w14:textId="77777777"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hint="eastAsia"/>
          <w:sz w:val="24"/>
          <w:szCs w:val="24"/>
          <w:rtl/>
        </w:rPr>
        <w:t>מנהל</w:t>
      </w:r>
      <w:r w:rsidRPr="00396295">
        <w:rPr>
          <w:rFonts w:ascii="Arial" w:hAnsi="Arial"/>
          <w:sz w:val="24"/>
          <w:szCs w:val="24"/>
          <w:rtl/>
        </w:rPr>
        <w:t xml:space="preserve"> </w:t>
      </w:r>
      <w:proofErr w:type="spellStart"/>
      <w:r w:rsidRPr="00396295">
        <w:rPr>
          <w:rFonts w:ascii="Arial" w:hAnsi="Arial" w:hint="eastAsia"/>
          <w:sz w:val="24"/>
          <w:szCs w:val="24"/>
          <w:rtl/>
        </w:rPr>
        <w:t>מינהל</w:t>
      </w:r>
      <w:proofErr w:type="spellEnd"/>
      <w:r w:rsidRPr="00396295">
        <w:rPr>
          <w:rFonts w:ascii="Arial" w:hAnsi="Arial" w:hint="cs"/>
          <w:sz w:val="24"/>
          <w:szCs w:val="24"/>
          <w:rtl/>
        </w:rPr>
        <w:t xml:space="preserve"> יבוא</w:t>
      </w:r>
      <w:r w:rsidRPr="00396295">
        <w:rPr>
          <w:rFonts w:ascii="Arial" w:hAnsi="Arial"/>
          <w:sz w:val="24"/>
          <w:szCs w:val="24"/>
          <w:rtl/>
        </w:rPr>
        <w:t xml:space="preserve">  –</w:t>
      </w:r>
      <w:r w:rsidRPr="00396295">
        <w:rPr>
          <w:rFonts w:ascii="Arial" w:hAnsi="Arial" w:hint="cs"/>
          <w:sz w:val="24"/>
          <w:szCs w:val="24"/>
          <w:rtl/>
        </w:rPr>
        <w:t xml:space="preserve"> </w:t>
      </w:r>
      <w:r w:rsidRPr="00396295">
        <w:rPr>
          <w:rFonts w:ascii="Arial" w:hAnsi="Arial" w:hint="eastAsia"/>
          <w:sz w:val="24"/>
          <w:szCs w:val="24"/>
          <w:rtl/>
        </w:rPr>
        <w:t>יו</w:t>
      </w:r>
      <w:r w:rsidRPr="00396295">
        <w:rPr>
          <w:rFonts w:ascii="Arial" w:hAnsi="Arial"/>
          <w:sz w:val="24"/>
          <w:szCs w:val="24"/>
          <w:rtl/>
        </w:rPr>
        <w:t>"</w:t>
      </w:r>
      <w:r w:rsidRPr="00396295">
        <w:rPr>
          <w:rFonts w:ascii="Arial" w:hAnsi="Arial" w:hint="eastAsia"/>
          <w:sz w:val="24"/>
          <w:szCs w:val="24"/>
          <w:rtl/>
        </w:rPr>
        <w:t>ר</w:t>
      </w:r>
      <w:r w:rsidRPr="00396295">
        <w:rPr>
          <w:rFonts w:ascii="Arial" w:hAnsi="Arial"/>
          <w:sz w:val="24"/>
          <w:szCs w:val="24"/>
          <w:rtl/>
        </w:rPr>
        <w:t xml:space="preserve"> </w:t>
      </w:r>
      <w:r w:rsidRPr="00396295">
        <w:rPr>
          <w:rFonts w:ascii="Arial" w:hAnsi="Arial" w:hint="eastAsia"/>
          <w:sz w:val="24"/>
          <w:szCs w:val="24"/>
          <w:rtl/>
        </w:rPr>
        <w:t>הוועדה</w:t>
      </w:r>
      <w:r w:rsidRPr="00396295">
        <w:rPr>
          <w:rFonts w:ascii="Arial" w:hAnsi="Arial" w:hint="cs"/>
          <w:sz w:val="24"/>
          <w:szCs w:val="24"/>
          <w:rtl/>
        </w:rPr>
        <w:t xml:space="preserve">. ימלא את מקומו בהעדרו נציג </w:t>
      </w:r>
      <w:proofErr w:type="spellStart"/>
      <w:r w:rsidRPr="00396295">
        <w:rPr>
          <w:rFonts w:ascii="Arial" w:hAnsi="Arial" w:hint="cs"/>
          <w:sz w:val="24"/>
          <w:szCs w:val="24"/>
          <w:rtl/>
        </w:rPr>
        <w:t>מינהל</w:t>
      </w:r>
      <w:proofErr w:type="spellEnd"/>
      <w:r w:rsidRPr="00396295">
        <w:rPr>
          <w:rFonts w:ascii="Arial" w:hAnsi="Arial" w:hint="cs"/>
          <w:sz w:val="24"/>
          <w:szCs w:val="24"/>
          <w:rtl/>
        </w:rPr>
        <w:t xml:space="preserve"> יבוא.  </w:t>
      </w:r>
    </w:p>
    <w:p w14:paraId="1F924D67" w14:textId="77777777"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hint="eastAsia"/>
          <w:sz w:val="24"/>
          <w:szCs w:val="24"/>
          <w:rtl/>
        </w:rPr>
        <w:t>נציג</w:t>
      </w:r>
      <w:r w:rsidRPr="00396295">
        <w:rPr>
          <w:rFonts w:ascii="Arial" w:hAnsi="Arial"/>
          <w:sz w:val="24"/>
          <w:szCs w:val="24"/>
          <w:rtl/>
        </w:rPr>
        <w:t xml:space="preserve"> </w:t>
      </w:r>
      <w:proofErr w:type="spellStart"/>
      <w:r w:rsidRPr="00396295">
        <w:rPr>
          <w:rFonts w:ascii="Arial" w:hAnsi="Arial" w:hint="eastAsia"/>
          <w:sz w:val="24"/>
          <w:szCs w:val="24"/>
          <w:rtl/>
        </w:rPr>
        <w:t>מינהל</w:t>
      </w:r>
      <w:proofErr w:type="spellEnd"/>
      <w:r w:rsidRPr="00396295">
        <w:rPr>
          <w:rFonts w:ascii="Arial" w:hAnsi="Arial"/>
          <w:sz w:val="24"/>
          <w:szCs w:val="24"/>
          <w:rtl/>
        </w:rPr>
        <w:t xml:space="preserve"> </w:t>
      </w:r>
      <w:r w:rsidRPr="00396295">
        <w:rPr>
          <w:rFonts w:ascii="Arial" w:hAnsi="Arial" w:hint="eastAsia"/>
          <w:sz w:val="24"/>
          <w:szCs w:val="24"/>
          <w:rtl/>
        </w:rPr>
        <w:t>סחר</w:t>
      </w:r>
      <w:r w:rsidRPr="00396295">
        <w:rPr>
          <w:rFonts w:ascii="Arial" w:hAnsi="Arial"/>
          <w:sz w:val="24"/>
          <w:szCs w:val="24"/>
          <w:rtl/>
        </w:rPr>
        <w:t xml:space="preserve"> </w:t>
      </w:r>
      <w:r w:rsidRPr="00396295">
        <w:rPr>
          <w:rFonts w:ascii="Arial" w:hAnsi="Arial" w:hint="eastAsia"/>
          <w:sz w:val="24"/>
          <w:szCs w:val="24"/>
          <w:rtl/>
        </w:rPr>
        <w:t>חוץ</w:t>
      </w:r>
      <w:r w:rsidRPr="00396295">
        <w:rPr>
          <w:rFonts w:ascii="Arial" w:hAnsi="Arial" w:hint="cs"/>
          <w:sz w:val="24"/>
          <w:szCs w:val="24"/>
          <w:rtl/>
        </w:rPr>
        <w:t xml:space="preserve"> </w:t>
      </w:r>
      <w:r w:rsidRPr="00396295">
        <w:rPr>
          <w:rFonts w:ascii="Arial" w:hAnsi="Arial"/>
          <w:sz w:val="24"/>
          <w:szCs w:val="24"/>
          <w:rtl/>
        </w:rPr>
        <w:t>–</w:t>
      </w:r>
      <w:r w:rsidRPr="00396295">
        <w:rPr>
          <w:rFonts w:ascii="Arial" w:hAnsi="Arial" w:hint="cs"/>
          <w:sz w:val="24"/>
          <w:szCs w:val="24"/>
          <w:rtl/>
        </w:rPr>
        <w:t xml:space="preserve"> חבר;</w:t>
      </w:r>
    </w:p>
    <w:p w14:paraId="4AB020FD" w14:textId="77777777"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hint="cs"/>
          <w:sz w:val="24"/>
          <w:szCs w:val="24"/>
          <w:rtl/>
        </w:rPr>
        <w:t xml:space="preserve">נציג  </w:t>
      </w:r>
      <w:proofErr w:type="spellStart"/>
      <w:r w:rsidRPr="00396295">
        <w:rPr>
          <w:rFonts w:ascii="Arial" w:hAnsi="Arial" w:hint="cs"/>
          <w:sz w:val="24"/>
          <w:szCs w:val="24"/>
          <w:rtl/>
        </w:rPr>
        <w:t>מינהל</w:t>
      </w:r>
      <w:proofErr w:type="spellEnd"/>
      <w:r w:rsidRPr="00396295">
        <w:rPr>
          <w:rFonts w:ascii="Arial" w:hAnsi="Arial" w:hint="cs"/>
          <w:sz w:val="24"/>
          <w:szCs w:val="24"/>
          <w:rtl/>
        </w:rPr>
        <w:t xml:space="preserve"> תעשיות  - חבר;</w:t>
      </w:r>
    </w:p>
    <w:p w14:paraId="61EE6911" w14:textId="77777777"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hint="eastAsia"/>
          <w:sz w:val="24"/>
          <w:szCs w:val="24"/>
          <w:rtl/>
        </w:rPr>
        <w:t>נציג</w:t>
      </w:r>
      <w:r w:rsidRPr="00396295">
        <w:rPr>
          <w:rFonts w:ascii="Arial" w:hAnsi="Arial"/>
          <w:sz w:val="24"/>
          <w:szCs w:val="24"/>
          <w:rtl/>
        </w:rPr>
        <w:t xml:space="preserve"> </w:t>
      </w:r>
      <w:r w:rsidRPr="00396295">
        <w:rPr>
          <w:rFonts w:ascii="Arial" w:hAnsi="Arial" w:hint="eastAsia"/>
          <w:sz w:val="24"/>
          <w:szCs w:val="24"/>
          <w:rtl/>
        </w:rPr>
        <w:t>נוסף</w:t>
      </w:r>
      <w:r w:rsidRPr="00396295">
        <w:rPr>
          <w:rFonts w:ascii="Arial" w:hAnsi="Arial"/>
          <w:sz w:val="24"/>
          <w:szCs w:val="24"/>
          <w:rtl/>
        </w:rPr>
        <w:t xml:space="preserve"> </w:t>
      </w:r>
      <w:r w:rsidRPr="00396295">
        <w:rPr>
          <w:rFonts w:ascii="Arial" w:hAnsi="Arial" w:hint="eastAsia"/>
          <w:sz w:val="24"/>
          <w:szCs w:val="24"/>
          <w:rtl/>
        </w:rPr>
        <w:t>מהמשרד</w:t>
      </w:r>
      <w:r w:rsidRPr="00396295">
        <w:rPr>
          <w:rFonts w:ascii="Arial" w:hAnsi="Arial"/>
          <w:sz w:val="24"/>
          <w:szCs w:val="24"/>
          <w:rtl/>
        </w:rPr>
        <w:t xml:space="preserve"> </w:t>
      </w:r>
      <w:r w:rsidRPr="00396295">
        <w:rPr>
          <w:rFonts w:ascii="Arial" w:hAnsi="Arial" w:hint="eastAsia"/>
          <w:sz w:val="24"/>
          <w:szCs w:val="24"/>
          <w:rtl/>
        </w:rPr>
        <w:t>שימונה</w:t>
      </w:r>
      <w:r w:rsidRPr="00396295">
        <w:rPr>
          <w:rFonts w:ascii="Arial" w:hAnsi="Arial"/>
          <w:sz w:val="24"/>
          <w:szCs w:val="24"/>
          <w:rtl/>
        </w:rPr>
        <w:t xml:space="preserve"> </w:t>
      </w:r>
      <w:r w:rsidRPr="00396295">
        <w:rPr>
          <w:rFonts w:ascii="Arial" w:hAnsi="Arial" w:hint="eastAsia"/>
          <w:sz w:val="24"/>
          <w:szCs w:val="24"/>
          <w:rtl/>
        </w:rPr>
        <w:t>על</w:t>
      </w:r>
      <w:r w:rsidRPr="00396295">
        <w:rPr>
          <w:rFonts w:ascii="Arial" w:hAnsi="Arial"/>
          <w:sz w:val="24"/>
          <w:szCs w:val="24"/>
          <w:rtl/>
        </w:rPr>
        <w:t xml:space="preserve"> </w:t>
      </w:r>
      <w:r w:rsidRPr="00396295">
        <w:rPr>
          <w:rFonts w:ascii="Arial" w:hAnsi="Arial" w:hint="eastAsia"/>
          <w:sz w:val="24"/>
          <w:szCs w:val="24"/>
          <w:rtl/>
        </w:rPr>
        <w:t>פי</w:t>
      </w:r>
      <w:r w:rsidRPr="00396295">
        <w:rPr>
          <w:rFonts w:ascii="Arial" w:hAnsi="Arial"/>
          <w:sz w:val="24"/>
          <w:szCs w:val="24"/>
          <w:rtl/>
        </w:rPr>
        <w:t xml:space="preserve"> </w:t>
      </w:r>
      <w:r w:rsidRPr="00396295">
        <w:rPr>
          <w:rFonts w:ascii="Arial" w:hAnsi="Arial" w:hint="eastAsia"/>
          <w:sz w:val="24"/>
          <w:szCs w:val="24"/>
          <w:rtl/>
        </w:rPr>
        <w:t>המלצת</w:t>
      </w:r>
      <w:r w:rsidRPr="00396295">
        <w:rPr>
          <w:rFonts w:ascii="Arial" w:hAnsi="Arial"/>
          <w:sz w:val="24"/>
          <w:szCs w:val="24"/>
          <w:rtl/>
        </w:rPr>
        <w:t xml:space="preserve"> </w:t>
      </w:r>
      <w:r w:rsidRPr="00396295">
        <w:rPr>
          <w:rFonts w:ascii="Arial" w:hAnsi="Arial" w:hint="eastAsia"/>
          <w:sz w:val="24"/>
          <w:szCs w:val="24"/>
          <w:rtl/>
        </w:rPr>
        <w:t>המנכ</w:t>
      </w:r>
      <w:r w:rsidRPr="00396295">
        <w:rPr>
          <w:rFonts w:ascii="Arial" w:hAnsi="Arial"/>
          <w:sz w:val="24"/>
          <w:szCs w:val="24"/>
          <w:rtl/>
        </w:rPr>
        <w:t>"</w:t>
      </w:r>
      <w:r w:rsidRPr="00396295">
        <w:rPr>
          <w:rFonts w:ascii="Arial" w:hAnsi="Arial" w:hint="eastAsia"/>
          <w:sz w:val="24"/>
          <w:szCs w:val="24"/>
          <w:rtl/>
        </w:rPr>
        <w:t>ל</w:t>
      </w:r>
      <w:r w:rsidRPr="00396295">
        <w:rPr>
          <w:rFonts w:ascii="Arial" w:hAnsi="Arial" w:hint="cs"/>
          <w:sz w:val="24"/>
          <w:szCs w:val="24"/>
          <w:rtl/>
        </w:rPr>
        <w:t xml:space="preserve"> </w:t>
      </w:r>
      <w:r w:rsidRPr="00396295">
        <w:rPr>
          <w:rFonts w:ascii="Arial" w:hAnsi="Arial"/>
          <w:sz w:val="24"/>
          <w:szCs w:val="24"/>
          <w:rtl/>
        </w:rPr>
        <w:t>–</w:t>
      </w:r>
      <w:r w:rsidRPr="00396295">
        <w:rPr>
          <w:rFonts w:ascii="Arial" w:hAnsi="Arial" w:hint="cs"/>
          <w:sz w:val="24"/>
          <w:szCs w:val="24"/>
          <w:rtl/>
        </w:rPr>
        <w:t xml:space="preserve"> חבר; </w:t>
      </w:r>
    </w:p>
    <w:p w14:paraId="1241A53E" w14:textId="77777777"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hint="cs"/>
          <w:sz w:val="24"/>
          <w:szCs w:val="24"/>
          <w:rtl/>
        </w:rPr>
        <w:t xml:space="preserve">נציג מנהל יבוא </w:t>
      </w:r>
      <w:r w:rsidRPr="00396295">
        <w:rPr>
          <w:rFonts w:ascii="Arial" w:hAnsi="Arial"/>
          <w:sz w:val="24"/>
          <w:szCs w:val="24"/>
          <w:rtl/>
        </w:rPr>
        <w:t>–</w:t>
      </w:r>
      <w:r w:rsidRPr="00396295">
        <w:rPr>
          <w:rFonts w:ascii="Arial" w:hAnsi="Arial" w:hint="cs"/>
          <w:sz w:val="24"/>
          <w:szCs w:val="24"/>
          <w:rtl/>
        </w:rPr>
        <w:t xml:space="preserve"> חבר; </w:t>
      </w:r>
    </w:p>
    <w:p w14:paraId="7B6CFCDC" w14:textId="77777777"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hint="cs"/>
          <w:sz w:val="24"/>
          <w:szCs w:val="24"/>
          <w:rtl/>
        </w:rPr>
        <w:t xml:space="preserve">חשב המשרד או נציגו </w:t>
      </w:r>
      <w:r w:rsidRPr="00396295">
        <w:rPr>
          <w:rFonts w:ascii="Arial" w:hAnsi="Arial"/>
          <w:sz w:val="24"/>
          <w:szCs w:val="24"/>
          <w:rtl/>
        </w:rPr>
        <w:t>–</w:t>
      </w:r>
      <w:r w:rsidRPr="00396295">
        <w:rPr>
          <w:rFonts w:ascii="Arial" w:hAnsi="Arial" w:hint="cs"/>
          <w:sz w:val="24"/>
          <w:szCs w:val="24"/>
          <w:rtl/>
        </w:rPr>
        <w:t xml:space="preserve"> חבר; </w:t>
      </w:r>
    </w:p>
    <w:p w14:paraId="1F2D6CC0" w14:textId="77777777"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hint="cs"/>
          <w:sz w:val="24"/>
          <w:szCs w:val="24"/>
          <w:rtl/>
        </w:rPr>
        <w:lastRenderedPageBreak/>
        <w:t xml:space="preserve">נציג אגף תקציבים, משרד האוצר </w:t>
      </w:r>
      <w:r w:rsidRPr="00396295">
        <w:rPr>
          <w:rFonts w:ascii="Arial" w:hAnsi="Arial"/>
          <w:sz w:val="24"/>
          <w:szCs w:val="24"/>
          <w:rtl/>
        </w:rPr>
        <w:t>–</w:t>
      </w:r>
      <w:r w:rsidRPr="00396295">
        <w:rPr>
          <w:rFonts w:ascii="Arial" w:hAnsi="Arial" w:hint="cs"/>
          <w:sz w:val="24"/>
          <w:szCs w:val="24"/>
          <w:rtl/>
        </w:rPr>
        <w:t xml:space="preserve"> חבר;</w:t>
      </w:r>
    </w:p>
    <w:p w14:paraId="2CB1B9B9" w14:textId="77777777" w:rsidR="007D36F4" w:rsidRDefault="007D36F4" w:rsidP="007D36F4">
      <w:pPr>
        <w:numPr>
          <w:ilvl w:val="1"/>
          <w:numId w:val="1"/>
        </w:numPr>
        <w:bidi/>
        <w:spacing w:after="120"/>
        <w:ind w:left="436" w:hanging="663"/>
        <w:jc w:val="both"/>
        <w:rPr>
          <w:rFonts w:ascii="Arial" w:hAnsi="Arial"/>
          <w:sz w:val="24"/>
          <w:szCs w:val="24"/>
        </w:rPr>
      </w:pPr>
      <w:r>
        <w:rPr>
          <w:rFonts w:ascii="Arial" w:hAnsi="Arial" w:hint="cs"/>
          <w:sz w:val="24"/>
          <w:szCs w:val="24"/>
          <w:rtl/>
        </w:rPr>
        <w:t xml:space="preserve">נציג </w:t>
      </w:r>
      <w:proofErr w:type="spellStart"/>
      <w:r>
        <w:rPr>
          <w:rFonts w:ascii="Arial" w:hAnsi="Arial" w:hint="cs"/>
          <w:sz w:val="24"/>
          <w:szCs w:val="24"/>
          <w:rtl/>
        </w:rPr>
        <w:t>מינהל</w:t>
      </w:r>
      <w:proofErr w:type="spellEnd"/>
      <w:r>
        <w:rPr>
          <w:rFonts w:ascii="Arial" w:hAnsi="Arial" w:hint="cs"/>
          <w:sz w:val="24"/>
          <w:szCs w:val="24"/>
          <w:rtl/>
        </w:rPr>
        <w:t xml:space="preserve"> יבוא ישמש גם כמרכז הועדה. </w:t>
      </w:r>
    </w:p>
    <w:p w14:paraId="392EBBFC"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sz w:val="24"/>
          <w:szCs w:val="24"/>
          <w:rtl/>
        </w:rPr>
        <w:t xml:space="preserve">נציג רשות התחרות ישמש כיועץ לוועדה. ועדת המכסות רשאית להזמין את נציג רשות התחרות להיות נוכח בישיבותיה </w:t>
      </w:r>
      <w:r w:rsidRPr="00396295">
        <w:rPr>
          <w:rFonts w:ascii="Arial" w:hAnsi="Arial"/>
          <w:sz w:val="24"/>
          <w:szCs w:val="24"/>
          <w:rtl/>
        </w:rPr>
        <w:t>–</w:t>
      </w:r>
      <w:r w:rsidRPr="00396295">
        <w:rPr>
          <w:rFonts w:ascii="Arial" w:hAnsi="Arial" w:hint="cs"/>
          <w:sz w:val="24"/>
          <w:szCs w:val="24"/>
          <w:rtl/>
        </w:rPr>
        <w:t xml:space="preserve"> כולן או מקצתן. </w:t>
      </w:r>
    </w:p>
    <w:p w14:paraId="50EE7ADA" w14:textId="77777777" w:rsidR="007D36F4" w:rsidRPr="00396295" w:rsidRDefault="007D36F4" w:rsidP="007D36F4">
      <w:pPr>
        <w:numPr>
          <w:ilvl w:val="1"/>
          <w:numId w:val="1"/>
        </w:numPr>
        <w:bidi/>
        <w:spacing w:after="120"/>
        <w:ind w:left="436" w:hanging="663"/>
        <w:jc w:val="both"/>
        <w:rPr>
          <w:rFonts w:ascii="Arial" w:hAnsi="Arial"/>
          <w:sz w:val="24"/>
          <w:szCs w:val="24"/>
          <w:rtl/>
        </w:rPr>
      </w:pPr>
      <w:r w:rsidRPr="00396295">
        <w:rPr>
          <w:rFonts w:ascii="Arial" w:hAnsi="Arial" w:hint="cs"/>
          <w:sz w:val="24"/>
          <w:szCs w:val="24"/>
          <w:rtl/>
        </w:rPr>
        <w:t>הוועדה רשאית להזמין כל אדם אחר אשר יכול, לדעתה, לסייע לה בגיבוש החלטותיה.</w:t>
      </w:r>
    </w:p>
    <w:p w14:paraId="67EBE1E6" w14:textId="77777777" w:rsidR="007D36F4" w:rsidRPr="00396295" w:rsidRDefault="007D36F4" w:rsidP="007D36F4">
      <w:pPr>
        <w:numPr>
          <w:ilvl w:val="1"/>
          <w:numId w:val="1"/>
        </w:numPr>
        <w:bidi/>
        <w:spacing w:after="120"/>
        <w:ind w:left="436" w:hanging="663"/>
        <w:jc w:val="both"/>
        <w:rPr>
          <w:rFonts w:ascii="Arial" w:hAnsi="Arial"/>
          <w:b/>
          <w:bCs/>
          <w:sz w:val="24"/>
          <w:szCs w:val="24"/>
          <w:u w:val="single"/>
        </w:rPr>
      </w:pPr>
      <w:r w:rsidRPr="00396295">
        <w:rPr>
          <w:rFonts w:ascii="Arial" w:hAnsi="Arial" w:hint="eastAsia"/>
          <w:b/>
          <w:bCs/>
          <w:sz w:val="24"/>
          <w:szCs w:val="24"/>
          <w:u w:val="single"/>
          <w:rtl/>
        </w:rPr>
        <w:t>סדר</w:t>
      </w:r>
      <w:r w:rsidRPr="00396295">
        <w:rPr>
          <w:rFonts w:ascii="Arial" w:hAnsi="Arial"/>
          <w:b/>
          <w:bCs/>
          <w:sz w:val="24"/>
          <w:szCs w:val="24"/>
          <w:u w:val="single"/>
          <w:rtl/>
        </w:rPr>
        <w:t xml:space="preserve"> </w:t>
      </w:r>
      <w:r w:rsidRPr="00396295">
        <w:rPr>
          <w:rFonts w:ascii="Arial" w:hAnsi="Arial" w:hint="eastAsia"/>
          <w:b/>
          <w:bCs/>
          <w:sz w:val="24"/>
          <w:szCs w:val="24"/>
          <w:u w:val="single"/>
          <w:rtl/>
        </w:rPr>
        <w:t>עבודת</w:t>
      </w:r>
      <w:r w:rsidRPr="00396295">
        <w:rPr>
          <w:rFonts w:ascii="Arial" w:hAnsi="Arial"/>
          <w:b/>
          <w:bCs/>
          <w:sz w:val="24"/>
          <w:szCs w:val="24"/>
          <w:u w:val="single"/>
          <w:rtl/>
        </w:rPr>
        <w:t xml:space="preserve"> </w:t>
      </w:r>
      <w:r w:rsidRPr="00396295">
        <w:rPr>
          <w:rFonts w:ascii="Arial" w:hAnsi="Arial" w:hint="eastAsia"/>
          <w:b/>
          <w:bCs/>
          <w:sz w:val="24"/>
          <w:szCs w:val="24"/>
          <w:u w:val="single"/>
          <w:rtl/>
        </w:rPr>
        <w:t>הוועדה</w:t>
      </w:r>
    </w:p>
    <w:p w14:paraId="5F461330" w14:textId="77777777"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hint="eastAsia"/>
          <w:sz w:val="24"/>
          <w:szCs w:val="24"/>
          <w:rtl/>
        </w:rPr>
        <w:t>יו</w:t>
      </w:r>
      <w:r w:rsidRPr="00396295">
        <w:rPr>
          <w:rFonts w:ascii="Arial" w:hAnsi="Arial"/>
          <w:sz w:val="24"/>
          <w:szCs w:val="24"/>
          <w:rtl/>
        </w:rPr>
        <w:t>"</w:t>
      </w:r>
      <w:r w:rsidRPr="00396295">
        <w:rPr>
          <w:rFonts w:ascii="Arial" w:hAnsi="Arial" w:hint="eastAsia"/>
          <w:sz w:val="24"/>
          <w:szCs w:val="24"/>
          <w:rtl/>
        </w:rPr>
        <w:t>ר</w:t>
      </w:r>
      <w:r w:rsidRPr="00396295">
        <w:rPr>
          <w:rFonts w:ascii="Arial" w:hAnsi="Arial"/>
          <w:sz w:val="24"/>
          <w:szCs w:val="24"/>
          <w:rtl/>
        </w:rPr>
        <w:t xml:space="preserve"> </w:t>
      </w:r>
      <w:r w:rsidRPr="00396295">
        <w:rPr>
          <w:rFonts w:ascii="Arial" w:hAnsi="Arial" w:hint="eastAsia"/>
          <w:sz w:val="24"/>
          <w:szCs w:val="24"/>
          <w:rtl/>
        </w:rPr>
        <w:t>הוועדה</w:t>
      </w:r>
      <w:r w:rsidRPr="00396295">
        <w:rPr>
          <w:rFonts w:ascii="Arial" w:hAnsi="Arial"/>
          <w:sz w:val="24"/>
          <w:szCs w:val="24"/>
          <w:rtl/>
        </w:rPr>
        <w:t xml:space="preserve"> </w:t>
      </w:r>
      <w:r w:rsidRPr="00396295">
        <w:rPr>
          <w:rFonts w:ascii="Arial" w:hAnsi="Arial" w:hint="cs"/>
          <w:sz w:val="24"/>
          <w:szCs w:val="24"/>
          <w:rtl/>
        </w:rPr>
        <w:t>י</w:t>
      </w:r>
      <w:r w:rsidRPr="00396295">
        <w:rPr>
          <w:rFonts w:ascii="Arial" w:hAnsi="Arial" w:hint="eastAsia"/>
          <w:sz w:val="24"/>
          <w:szCs w:val="24"/>
          <w:rtl/>
        </w:rPr>
        <w:t>זמן</w:t>
      </w:r>
      <w:r w:rsidRPr="00396295">
        <w:rPr>
          <w:rFonts w:ascii="Arial" w:hAnsi="Arial"/>
          <w:sz w:val="24"/>
          <w:szCs w:val="24"/>
          <w:rtl/>
        </w:rPr>
        <w:t xml:space="preserve"> </w:t>
      </w:r>
      <w:r w:rsidRPr="00396295">
        <w:rPr>
          <w:rFonts w:ascii="Arial" w:hAnsi="Arial" w:hint="cs"/>
          <w:sz w:val="24"/>
          <w:szCs w:val="24"/>
          <w:rtl/>
        </w:rPr>
        <w:t xml:space="preserve">את </w:t>
      </w:r>
      <w:r w:rsidRPr="00396295">
        <w:rPr>
          <w:rFonts w:ascii="Arial" w:hAnsi="Arial" w:hint="eastAsia"/>
          <w:sz w:val="24"/>
          <w:szCs w:val="24"/>
          <w:rtl/>
        </w:rPr>
        <w:t>ישיבת</w:t>
      </w:r>
      <w:r w:rsidRPr="00396295">
        <w:rPr>
          <w:rFonts w:ascii="Arial" w:hAnsi="Arial"/>
          <w:sz w:val="24"/>
          <w:szCs w:val="24"/>
          <w:rtl/>
        </w:rPr>
        <w:t xml:space="preserve"> </w:t>
      </w:r>
      <w:r w:rsidRPr="00396295">
        <w:rPr>
          <w:rFonts w:ascii="Arial" w:hAnsi="Arial" w:hint="cs"/>
          <w:sz w:val="24"/>
          <w:szCs w:val="24"/>
          <w:rtl/>
        </w:rPr>
        <w:t>הו</w:t>
      </w:r>
      <w:r w:rsidRPr="00396295">
        <w:rPr>
          <w:rFonts w:ascii="Arial" w:hAnsi="Arial" w:hint="eastAsia"/>
          <w:sz w:val="24"/>
          <w:szCs w:val="24"/>
          <w:rtl/>
        </w:rPr>
        <w:t>ועדה</w:t>
      </w:r>
      <w:r w:rsidRPr="00396295">
        <w:rPr>
          <w:rFonts w:ascii="Arial" w:hAnsi="Arial"/>
          <w:sz w:val="24"/>
          <w:szCs w:val="24"/>
          <w:rtl/>
        </w:rPr>
        <w:t xml:space="preserve"> </w:t>
      </w:r>
      <w:r w:rsidRPr="00396295">
        <w:rPr>
          <w:rFonts w:ascii="Arial" w:hAnsi="Arial" w:hint="eastAsia"/>
          <w:sz w:val="24"/>
          <w:szCs w:val="24"/>
          <w:rtl/>
        </w:rPr>
        <w:t>לפי</w:t>
      </w:r>
      <w:r w:rsidRPr="00396295">
        <w:rPr>
          <w:rFonts w:ascii="Arial" w:hAnsi="Arial"/>
          <w:sz w:val="24"/>
          <w:szCs w:val="24"/>
          <w:rtl/>
        </w:rPr>
        <w:t xml:space="preserve"> </w:t>
      </w:r>
      <w:r w:rsidRPr="00396295">
        <w:rPr>
          <w:rFonts w:ascii="Arial" w:hAnsi="Arial" w:hint="eastAsia"/>
          <w:sz w:val="24"/>
          <w:szCs w:val="24"/>
          <w:rtl/>
        </w:rPr>
        <w:t>שיקול</w:t>
      </w:r>
      <w:r w:rsidRPr="00396295">
        <w:rPr>
          <w:rFonts w:ascii="Arial" w:hAnsi="Arial"/>
          <w:sz w:val="24"/>
          <w:szCs w:val="24"/>
          <w:rtl/>
        </w:rPr>
        <w:t xml:space="preserve"> </w:t>
      </w:r>
      <w:r w:rsidRPr="00396295">
        <w:rPr>
          <w:rFonts w:ascii="Arial" w:hAnsi="Arial" w:hint="eastAsia"/>
          <w:sz w:val="24"/>
          <w:szCs w:val="24"/>
          <w:rtl/>
        </w:rPr>
        <w:t>דעתו</w:t>
      </w:r>
      <w:r w:rsidRPr="00396295">
        <w:rPr>
          <w:rFonts w:ascii="Arial" w:hAnsi="Arial"/>
          <w:sz w:val="24"/>
          <w:szCs w:val="24"/>
          <w:rtl/>
        </w:rPr>
        <w:t xml:space="preserve"> </w:t>
      </w:r>
      <w:r w:rsidRPr="00396295">
        <w:rPr>
          <w:rFonts w:ascii="Arial" w:hAnsi="Arial" w:hint="eastAsia"/>
          <w:sz w:val="24"/>
          <w:szCs w:val="24"/>
          <w:rtl/>
        </w:rPr>
        <w:t>או</w:t>
      </w:r>
      <w:r w:rsidRPr="00396295">
        <w:rPr>
          <w:rFonts w:ascii="Arial" w:hAnsi="Arial"/>
          <w:sz w:val="24"/>
          <w:szCs w:val="24"/>
          <w:rtl/>
        </w:rPr>
        <w:t xml:space="preserve"> </w:t>
      </w:r>
      <w:r w:rsidRPr="00396295">
        <w:rPr>
          <w:rFonts w:ascii="Arial" w:hAnsi="Arial" w:hint="eastAsia"/>
          <w:sz w:val="24"/>
          <w:szCs w:val="24"/>
          <w:rtl/>
        </w:rPr>
        <w:t>לבקשת</w:t>
      </w:r>
      <w:r w:rsidRPr="00396295">
        <w:rPr>
          <w:rFonts w:ascii="Arial" w:hAnsi="Arial"/>
          <w:sz w:val="24"/>
          <w:szCs w:val="24"/>
          <w:rtl/>
        </w:rPr>
        <w:t xml:space="preserve"> </w:t>
      </w:r>
      <w:r w:rsidRPr="00396295">
        <w:rPr>
          <w:rFonts w:ascii="Arial" w:hAnsi="Arial" w:hint="eastAsia"/>
          <w:sz w:val="24"/>
          <w:szCs w:val="24"/>
          <w:rtl/>
        </w:rPr>
        <w:t>אחד</w:t>
      </w:r>
      <w:r w:rsidRPr="00396295">
        <w:rPr>
          <w:rFonts w:ascii="Arial" w:hAnsi="Arial"/>
          <w:sz w:val="24"/>
          <w:szCs w:val="24"/>
          <w:rtl/>
        </w:rPr>
        <w:t xml:space="preserve"> </w:t>
      </w:r>
      <w:r w:rsidRPr="00396295">
        <w:rPr>
          <w:rFonts w:ascii="Arial" w:hAnsi="Arial" w:hint="eastAsia"/>
          <w:sz w:val="24"/>
          <w:szCs w:val="24"/>
          <w:rtl/>
        </w:rPr>
        <w:t>מחברי</w:t>
      </w:r>
      <w:r w:rsidRPr="00396295">
        <w:rPr>
          <w:rFonts w:ascii="Arial" w:hAnsi="Arial"/>
          <w:sz w:val="24"/>
          <w:szCs w:val="24"/>
          <w:rtl/>
        </w:rPr>
        <w:t xml:space="preserve"> </w:t>
      </w:r>
      <w:r w:rsidRPr="00396295">
        <w:rPr>
          <w:rFonts w:ascii="Arial" w:hAnsi="Arial" w:hint="eastAsia"/>
          <w:sz w:val="24"/>
          <w:szCs w:val="24"/>
          <w:rtl/>
        </w:rPr>
        <w:t>הוועדה</w:t>
      </w:r>
      <w:r w:rsidRPr="00396295">
        <w:rPr>
          <w:rFonts w:ascii="Arial" w:hAnsi="Arial"/>
          <w:sz w:val="24"/>
          <w:szCs w:val="24"/>
          <w:rtl/>
        </w:rPr>
        <w:t xml:space="preserve">. </w:t>
      </w:r>
    </w:p>
    <w:p w14:paraId="1E5B0217" w14:textId="77777777"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sz w:val="24"/>
          <w:szCs w:val="24"/>
          <w:rtl/>
        </w:rPr>
        <w:t>מניין חוקי לקיום דיון ולקבלת החלטה</w:t>
      </w:r>
      <w:r w:rsidRPr="00396295">
        <w:rPr>
          <w:rFonts w:ascii="Arial" w:hAnsi="Arial" w:hint="cs"/>
          <w:sz w:val="24"/>
          <w:szCs w:val="24"/>
          <w:rtl/>
        </w:rPr>
        <w:t xml:space="preserve"> ע"י הוועדה: 4</w:t>
      </w:r>
      <w:r w:rsidRPr="00396295">
        <w:rPr>
          <w:rFonts w:ascii="Arial" w:hAnsi="Arial"/>
          <w:sz w:val="24"/>
          <w:szCs w:val="24"/>
          <w:rtl/>
        </w:rPr>
        <w:t xml:space="preserve"> מחברי הוועדה </w:t>
      </w:r>
      <w:r w:rsidRPr="00396295">
        <w:rPr>
          <w:rFonts w:ascii="Arial" w:hAnsi="Arial" w:hint="cs"/>
          <w:sz w:val="24"/>
          <w:szCs w:val="24"/>
          <w:rtl/>
        </w:rPr>
        <w:t>בהם</w:t>
      </w:r>
      <w:r w:rsidRPr="00396295">
        <w:rPr>
          <w:rFonts w:ascii="Arial" w:hAnsi="Arial"/>
          <w:sz w:val="24"/>
          <w:szCs w:val="24"/>
          <w:rtl/>
        </w:rPr>
        <w:t xml:space="preserve"> יו"ר</w:t>
      </w:r>
      <w:r w:rsidRPr="00396295">
        <w:rPr>
          <w:rFonts w:ascii="Arial" w:hAnsi="Arial" w:hint="cs"/>
          <w:sz w:val="24"/>
          <w:szCs w:val="24"/>
          <w:rtl/>
        </w:rPr>
        <w:t xml:space="preserve"> הוועדה או ממלא מקומו</w:t>
      </w:r>
      <w:r>
        <w:rPr>
          <w:rFonts w:ascii="Arial" w:hAnsi="Arial" w:hint="cs"/>
          <w:sz w:val="24"/>
          <w:szCs w:val="24"/>
          <w:rtl/>
        </w:rPr>
        <w:t xml:space="preserve"> וחשב המשרד או נציגו</w:t>
      </w:r>
      <w:r w:rsidRPr="00396295">
        <w:rPr>
          <w:rFonts w:ascii="Arial" w:hAnsi="Arial" w:hint="cs"/>
          <w:sz w:val="24"/>
          <w:szCs w:val="24"/>
          <w:rtl/>
        </w:rPr>
        <w:t xml:space="preserve">. </w:t>
      </w:r>
    </w:p>
    <w:p w14:paraId="246BE42E" w14:textId="77777777"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hint="cs"/>
          <w:sz w:val="24"/>
          <w:szCs w:val="24"/>
          <w:rtl/>
        </w:rPr>
        <w:t xml:space="preserve">נציגת היועצת המשפטית תהיה נוכחת בכל ישיבות הוועדה, אלא במקרים מיוחדים בהם נבצר ממנה להשתתף בישיבה, כאשר גם במקרים אלו, הפרוטוקול יבחן ויאושר בהיבטים המשפטיים שלו על ידי הנציגה. </w:t>
      </w:r>
      <w:r w:rsidRPr="00396295">
        <w:rPr>
          <w:rFonts w:ascii="Arial" w:hAnsi="Arial"/>
          <w:sz w:val="24"/>
          <w:szCs w:val="24"/>
          <w:rtl/>
        </w:rPr>
        <w:t xml:space="preserve"> </w:t>
      </w:r>
    </w:p>
    <w:p w14:paraId="5A1D788C" w14:textId="77777777"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hint="eastAsia"/>
          <w:sz w:val="24"/>
          <w:szCs w:val="24"/>
          <w:rtl/>
        </w:rPr>
        <w:t>החלטות</w:t>
      </w:r>
      <w:r w:rsidRPr="00396295">
        <w:rPr>
          <w:rFonts w:ascii="Arial" w:hAnsi="Arial"/>
          <w:sz w:val="24"/>
          <w:szCs w:val="24"/>
          <w:rtl/>
        </w:rPr>
        <w:t xml:space="preserve"> </w:t>
      </w:r>
      <w:r w:rsidRPr="00396295">
        <w:rPr>
          <w:rFonts w:ascii="Arial" w:hAnsi="Arial" w:hint="eastAsia"/>
          <w:sz w:val="24"/>
          <w:szCs w:val="24"/>
          <w:rtl/>
        </w:rPr>
        <w:t>הוועדה</w:t>
      </w:r>
      <w:r w:rsidRPr="00396295">
        <w:rPr>
          <w:rFonts w:ascii="Arial" w:hAnsi="Arial"/>
          <w:sz w:val="24"/>
          <w:szCs w:val="24"/>
          <w:rtl/>
        </w:rPr>
        <w:t xml:space="preserve"> </w:t>
      </w:r>
      <w:r w:rsidRPr="00396295">
        <w:rPr>
          <w:rFonts w:ascii="Arial" w:hAnsi="Arial" w:hint="eastAsia"/>
          <w:sz w:val="24"/>
          <w:szCs w:val="24"/>
          <w:rtl/>
        </w:rPr>
        <w:t>תתקבלנה</w:t>
      </w:r>
      <w:r w:rsidRPr="00396295">
        <w:rPr>
          <w:rFonts w:ascii="Arial" w:hAnsi="Arial"/>
          <w:sz w:val="24"/>
          <w:szCs w:val="24"/>
          <w:rtl/>
        </w:rPr>
        <w:t xml:space="preserve"> </w:t>
      </w:r>
      <w:r w:rsidRPr="00396295">
        <w:rPr>
          <w:rFonts w:ascii="Arial" w:hAnsi="Arial" w:hint="eastAsia"/>
          <w:sz w:val="24"/>
          <w:szCs w:val="24"/>
          <w:rtl/>
        </w:rPr>
        <w:t>ברוב</w:t>
      </w:r>
      <w:r w:rsidRPr="00396295">
        <w:rPr>
          <w:rFonts w:ascii="Arial" w:hAnsi="Arial"/>
          <w:sz w:val="24"/>
          <w:szCs w:val="24"/>
          <w:rtl/>
        </w:rPr>
        <w:t xml:space="preserve"> </w:t>
      </w:r>
      <w:r w:rsidRPr="00396295">
        <w:rPr>
          <w:rFonts w:ascii="Arial" w:hAnsi="Arial" w:hint="eastAsia"/>
          <w:sz w:val="24"/>
          <w:szCs w:val="24"/>
          <w:rtl/>
        </w:rPr>
        <w:t>קולות</w:t>
      </w:r>
      <w:r w:rsidRPr="00396295">
        <w:rPr>
          <w:rFonts w:ascii="Arial" w:hAnsi="Arial"/>
          <w:sz w:val="24"/>
          <w:szCs w:val="24"/>
          <w:rtl/>
        </w:rPr>
        <w:t xml:space="preserve">. </w:t>
      </w:r>
      <w:r w:rsidRPr="00396295">
        <w:rPr>
          <w:rFonts w:ascii="Arial" w:hAnsi="Arial" w:hint="eastAsia"/>
          <w:sz w:val="24"/>
          <w:szCs w:val="24"/>
          <w:rtl/>
        </w:rPr>
        <w:t>במקרה</w:t>
      </w:r>
      <w:r w:rsidRPr="00396295">
        <w:rPr>
          <w:rFonts w:ascii="Arial" w:hAnsi="Arial"/>
          <w:sz w:val="24"/>
          <w:szCs w:val="24"/>
          <w:rtl/>
        </w:rPr>
        <w:t xml:space="preserve"> </w:t>
      </w:r>
      <w:r w:rsidRPr="00396295">
        <w:rPr>
          <w:rFonts w:ascii="Arial" w:hAnsi="Arial" w:hint="eastAsia"/>
          <w:sz w:val="24"/>
          <w:szCs w:val="24"/>
          <w:rtl/>
        </w:rPr>
        <w:t>של</w:t>
      </w:r>
      <w:r w:rsidRPr="00396295">
        <w:rPr>
          <w:rFonts w:ascii="Arial" w:hAnsi="Arial"/>
          <w:sz w:val="24"/>
          <w:szCs w:val="24"/>
          <w:rtl/>
        </w:rPr>
        <w:t xml:space="preserve"> </w:t>
      </w:r>
      <w:r w:rsidRPr="00396295">
        <w:rPr>
          <w:rFonts w:ascii="Arial" w:hAnsi="Arial" w:hint="eastAsia"/>
          <w:sz w:val="24"/>
          <w:szCs w:val="24"/>
          <w:rtl/>
        </w:rPr>
        <w:t>שוויון</w:t>
      </w:r>
      <w:r w:rsidRPr="00396295">
        <w:rPr>
          <w:rFonts w:ascii="Arial" w:hAnsi="Arial"/>
          <w:sz w:val="24"/>
          <w:szCs w:val="24"/>
          <w:rtl/>
        </w:rPr>
        <w:t xml:space="preserve"> </w:t>
      </w:r>
      <w:r w:rsidRPr="00396295">
        <w:rPr>
          <w:rFonts w:ascii="Arial" w:hAnsi="Arial" w:hint="eastAsia"/>
          <w:sz w:val="24"/>
          <w:szCs w:val="24"/>
          <w:rtl/>
        </w:rPr>
        <w:t>יכריע</w:t>
      </w:r>
      <w:r w:rsidRPr="00396295">
        <w:rPr>
          <w:rFonts w:ascii="Arial" w:hAnsi="Arial"/>
          <w:sz w:val="24"/>
          <w:szCs w:val="24"/>
          <w:rtl/>
        </w:rPr>
        <w:t xml:space="preserve"> </w:t>
      </w:r>
      <w:r w:rsidRPr="00396295">
        <w:rPr>
          <w:rFonts w:ascii="Arial" w:hAnsi="Arial" w:hint="eastAsia"/>
          <w:sz w:val="24"/>
          <w:szCs w:val="24"/>
          <w:rtl/>
        </w:rPr>
        <w:t>קולו</w:t>
      </w:r>
      <w:r w:rsidRPr="00396295">
        <w:rPr>
          <w:rFonts w:ascii="Arial" w:hAnsi="Arial"/>
          <w:sz w:val="24"/>
          <w:szCs w:val="24"/>
          <w:rtl/>
        </w:rPr>
        <w:t xml:space="preserve"> </w:t>
      </w:r>
      <w:r w:rsidRPr="00396295">
        <w:rPr>
          <w:rFonts w:ascii="Arial" w:hAnsi="Arial" w:hint="eastAsia"/>
          <w:sz w:val="24"/>
          <w:szCs w:val="24"/>
          <w:rtl/>
        </w:rPr>
        <w:t>של</w:t>
      </w:r>
      <w:r w:rsidRPr="00396295">
        <w:rPr>
          <w:rFonts w:ascii="Arial" w:hAnsi="Arial"/>
          <w:sz w:val="24"/>
          <w:szCs w:val="24"/>
          <w:rtl/>
        </w:rPr>
        <w:t xml:space="preserve"> </w:t>
      </w:r>
      <w:r w:rsidRPr="00396295">
        <w:rPr>
          <w:rFonts w:ascii="Arial" w:hAnsi="Arial" w:hint="eastAsia"/>
          <w:sz w:val="24"/>
          <w:szCs w:val="24"/>
          <w:rtl/>
        </w:rPr>
        <w:t>יו</w:t>
      </w:r>
      <w:r w:rsidRPr="00396295">
        <w:rPr>
          <w:rFonts w:ascii="Arial" w:hAnsi="Arial"/>
          <w:sz w:val="24"/>
          <w:szCs w:val="24"/>
          <w:rtl/>
        </w:rPr>
        <w:t>"</w:t>
      </w:r>
      <w:r w:rsidRPr="00396295">
        <w:rPr>
          <w:rFonts w:ascii="Arial" w:hAnsi="Arial" w:hint="eastAsia"/>
          <w:sz w:val="24"/>
          <w:szCs w:val="24"/>
          <w:rtl/>
        </w:rPr>
        <w:t>ר</w:t>
      </w:r>
      <w:r w:rsidRPr="00396295">
        <w:rPr>
          <w:rFonts w:ascii="Arial" w:hAnsi="Arial"/>
          <w:sz w:val="24"/>
          <w:szCs w:val="24"/>
          <w:rtl/>
        </w:rPr>
        <w:t xml:space="preserve"> </w:t>
      </w:r>
      <w:r w:rsidRPr="00396295">
        <w:rPr>
          <w:rFonts w:ascii="Arial" w:hAnsi="Arial" w:hint="eastAsia"/>
          <w:sz w:val="24"/>
          <w:szCs w:val="24"/>
          <w:rtl/>
        </w:rPr>
        <w:t>הוועדה</w:t>
      </w:r>
      <w:r w:rsidRPr="00396295">
        <w:rPr>
          <w:rFonts w:ascii="Arial" w:hAnsi="Arial"/>
          <w:sz w:val="24"/>
          <w:szCs w:val="24"/>
          <w:rtl/>
        </w:rPr>
        <w:t xml:space="preserve">. </w:t>
      </w:r>
    </w:p>
    <w:p w14:paraId="37A689C5" w14:textId="77777777"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hint="eastAsia"/>
          <w:sz w:val="24"/>
          <w:szCs w:val="24"/>
          <w:rtl/>
        </w:rPr>
        <w:t>עמדת</w:t>
      </w:r>
      <w:r w:rsidRPr="00396295">
        <w:rPr>
          <w:rFonts w:ascii="Arial" w:hAnsi="Arial"/>
          <w:sz w:val="24"/>
          <w:szCs w:val="24"/>
          <w:rtl/>
        </w:rPr>
        <w:t xml:space="preserve"> </w:t>
      </w:r>
      <w:r w:rsidRPr="00396295">
        <w:rPr>
          <w:rFonts w:ascii="Arial" w:hAnsi="Arial" w:hint="eastAsia"/>
          <w:sz w:val="24"/>
          <w:szCs w:val="24"/>
          <w:rtl/>
        </w:rPr>
        <w:t>נציג</w:t>
      </w:r>
      <w:r w:rsidRPr="00396295">
        <w:rPr>
          <w:rFonts w:ascii="Arial" w:hAnsi="Arial"/>
          <w:sz w:val="24"/>
          <w:szCs w:val="24"/>
          <w:rtl/>
        </w:rPr>
        <w:t xml:space="preserve"> </w:t>
      </w:r>
      <w:r w:rsidRPr="00396295">
        <w:rPr>
          <w:rFonts w:ascii="Arial" w:hAnsi="Arial" w:hint="eastAsia"/>
          <w:sz w:val="24"/>
          <w:szCs w:val="24"/>
          <w:rtl/>
        </w:rPr>
        <w:t>הלשכה</w:t>
      </w:r>
      <w:r w:rsidRPr="00396295">
        <w:rPr>
          <w:rFonts w:ascii="Arial" w:hAnsi="Arial"/>
          <w:sz w:val="24"/>
          <w:szCs w:val="24"/>
          <w:rtl/>
        </w:rPr>
        <w:t xml:space="preserve"> </w:t>
      </w:r>
      <w:r w:rsidRPr="00396295">
        <w:rPr>
          <w:rFonts w:ascii="Arial" w:hAnsi="Arial" w:hint="eastAsia"/>
          <w:sz w:val="24"/>
          <w:szCs w:val="24"/>
          <w:rtl/>
        </w:rPr>
        <w:t>המשפטית</w:t>
      </w:r>
      <w:r w:rsidRPr="00396295">
        <w:rPr>
          <w:rFonts w:ascii="Arial" w:hAnsi="Arial"/>
          <w:sz w:val="24"/>
          <w:szCs w:val="24"/>
          <w:rtl/>
        </w:rPr>
        <w:t xml:space="preserve"> </w:t>
      </w:r>
      <w:r w:rsidRPr="00396295">
        <w:rPr>
          <w:rFonts w:ascii="Arial" w:hAnsi="Arial" w:hint="eastAsia"/>
          <w:sz w:val="24"/>
          <w:szCs w:val="24"/>
          <w:rtl/>
        </w:rPr>
        <w:t>תכריע</w:t>
      </w:r>
      <w:r w:rsidRPr="00396295">
        <w:rPr>
          <w:rFonts w:ascii="Arial" w:hAnsi="Arial"/>
          <w:sz w:val="24"/>
          <w:szCs w:val="24"/>
          <w:rtl/>
        </w:rPr>
        <w:t xml:space="preserve"> </w:t>
      </w:r>
      <w:r w:rsidRPr="00396295">
        <w:rPr>
          <w:rFonts w:ascii="Arial" w:hAnsi="Arial" w:hint="eastAsia"/>
          <w:sz w:val="24"/>
          <w:szCs w:val="24"/>
          <w:rtl/>
        </w:rPr>
        <w:t>בסוגיות</w:t>
      </w:r>
      <w:r w:rsidRPr="00396295">
        <w:rPr>
          <w:rFonts w:ascii="Arial" w:hAnsi="Arial"/>
          <w:sz w:val="24"/>
          <w:szCs w:val="24"/>
          <w:rtl/>
        </w:rPr>
        <w:t xml:space="preserve"> </w:t>
      </w:r>
      <w:r w:rsidRPr="00396295">
        <w:rPr>
          <w:rFonts w:ascii="Arial" w:hAnsi="Arial" w:hint="eastAsia"/>
          <w:sz w:val="24"/>
          <w:szCs w:val="24"/>
          <w:rtl/>
        </w:rPr>
        <w:t>משפטיות</w:t>
      </w:r>
      <w:r w:rsidRPr="00396295">
        <w:rPr>
          <w:rFonts w:ascii="Arial" w:hAnsi="Arial" w:hint="cs"/>
          <w:sz w:val="24"/>
          <w:szCs w:val="24"/>
          <w:rtl/>
        </w:rPr>
        <w:t>. עמדת נציג החשב הכללי תכריע בנושאים שעניינם ביצוע התקציב המשרדי, ככל שיהיו.</w:t>
      </w:r>
    </w:p>
    <w:p w14:paraId="0B002E86" w14:textId="77777777"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sz w:val="24"/>
          <w:szCs w:val="24"/>
          <w:rtl/>
        </w:rPr>
        <w:t>הוועדה תערוך פרוטוקול של ישיבותיה. פרוטוקול הישיבה והחלטותיה ייחתמו ע"י יו"ר הוועדה או ממלא מקומו</w:t>
      </w:r>
      <w:r w:rsidRPr="00396295">
        <w:rPr>
          <w:rFonts w:ascii="Arial" w:hAnsi="Arial" w:hint="cs"/>
          <w:sz w:val="24"/>
          <w:szCs w:val="24"/>
          <w:rtl/>
        </w:rPr>
        <w:t>.</w:t>
      </w:r>
    </w:p>
    <w:p w14:paraId="210589FF" w14:textId="77777777"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hint="cs"/>
          <w:sz w:val="24"/>
          <w:szCs w:val="24"/>
          <w:rtl/>
        </w:rPr>
        <w:t>בנסיבות ומטעמים מיוחדים, ובכפוף לאישור יו"ר הוועדה, ניתן לקיים ישיבת ועדה בסבב דואר אלקטרוני או בשיחת וועידה. לא ניתן לקבל החלטה בסבב מיילים בנוגע לסוגיות הנוגעות לאופן חלוקת המכסות על ידי ועדת המכסות ולהקצאתן או שלילתן, למעט תיקון טעות טכנית בהקצאת מכסה ל</w:t>
      </w:r>
      <w:r>
        <w:rPr>
          <w:rFonts w:ascii="Arial" w:hAnsi="Arial" w:hint="cs"/>
          <w:sz w:val="24"/>
          <w:szCs w:val="24"/>
          <w:rtl/>
        </w:rPr>
        <w:t>מבקש</w:t>
      </w:r>
      <w:r w:rsidRPr="00396295">
        <w:rPr>
          <w:rFonts w:ascii="Arial" w:hAnsi="Arial" w:hint="cs"/>
          <w:sz w:val="24"/>
          <w:szCs w:val="24"/>
          <w:rtl/>
        </w:rPr>
        <w:t xml:space="preserve"> בודד. תנאי לאישור החלטה במייל הינו אישור בכתב במייל של ההחלטה על ידי רוב חברי הוועדה, בהתאם למניין החוקי הקבוע בסעיף 12.4.2 לעיל.</w:t>
      </w:r>
    </w:p>
    <w:p w14:paraId="6C8BC1C4" w14:textId="77777777"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hint="cs"/>
          <w:sz w:val="24"/>
          <w:szCs w:val="24"/>
          <w:rtl/>
        </w:rPr>
        <w:t xml:space="preserve">ביקש חבר הוועדה שלא לקיים הדיון בסבב מיילים כנאמר בסעיף 13.4.8, יפעל מרכז הוועדה לכנס את הוועדה בהקדם האפשרי. </w:t>
      </w:r>
    </w:p>
    <w:p w14:paraId="48957D01" w14:textId="77777777" w:rsidR="007D36F4" w:rsidRPr="00396295" w:rsidRDefault="007D36F4" w:rsidP="007D36F4">
      <w:pPr>
        <w:numPr>
          <w:ilvl w:val="1"/>
          <w:numId w:val="1"/>
        </w:numPr>
        <w:bidi/>
        <w:spacing w:after="120"/>
        <w:ind w:left="436" w:hanging="663"/>
        <w:jc w:val="both"/>
        <w:rPr>
          <w:rFonts w:ascii="Arial" w:hAnsi="Arial"/>
          <w:b/>
          <w:bCs/>
          <w:sz w:val="24"/>
          <w:szCs w:val="24"/>
          <w:u w:val="single"/>
        </w:rPr>
      </w:pPr>
      <w:r w:rsidRPr="00396295">
        <w:rPr>
          <w:rFonts w:ascii="Arial" w:hAnsi="Arial" w:hint="cs"/>
          <w:b/>
          <w:bCs/>
          <w:sz w:val="24"/>
          <w:szCs w:val="24"/>
          <w:u w:val="single"/>
          <w:rtl/>
        </w:rPr>
        <w:t>סמכויות הוועדה</w:t>
      </w:r>
    </w:p>
    <w:p w14:paraId="29E9727F" w14:textId="77777777" w:rsidR="007D36F4" w:rsidRPr="00396295" w:rsidRDefault="007D36F4" w:rsidP="007D36F4">
      <w:pPr>
        <w:bidi/>
        <w:spacing w:after="120"/>
        <w:ind w:left="436"/>
        <w:jc w:val="both"/>
        <w:rPr>
          <w:rFonts w:ascii="Arial" w:hAnsi="Arial"/>
          <w:sz w:val="24"/>
          <w:szCs w:val="24"/>
        </w:rPr>
      </w:pPr>
      <w:r w:rsidRPr="00396295">
        <w:rPr>
          <w:rFonts w:ascii="Arial" w:hAnsi="Arial" w:hint="cs"/>
          <w:sz w:val="24"/>
          <w:szCs w:val="24"/>
          <w:rtl/>
        </w:rPr>
        <w:t>הוועדה מוסמכת לקבל כל החלטה הדרושה לשם הפעלת הוראה זו, לרבות הסמכויות הבאות:</w:t>
      </w:r>
    </w:p>
    <w:p w14:paraId="7BDA3186" w14:textId="77777777" w:rsidR="007D36F4" w:rsidRPr="0039783F"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hint="cs"/>
          <w:sz w:val="24"/>
          <w:szCs w:val="24"/>
          <w:rtl/>
        </w:rPr>
        <w:t>לבחון את הבקשות השונות</w:t>
      </w:r>
      <w:r>
        <w:rPr>
          <w:rFonts w:ascii="Arial" w:hAnsi="Arial" w:hint="cs"/>
          <w:sz w:val="24"/>
          <w:szCs w:val="24"/>
          <w:rtl/>
        </w:rPr>
        <w:t>.</w:t>
      </w:r>
    </w:p>
    <w:p w14:paraId="7CAAD524" w14:textId="77777777"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hint="cs"/>
          <w:sz w:val="24"/>
          <w:szCs w:val="24"/>
          <w:rtl/>
        </w:rPr>
        <w:t>לבקש מה</w:t>
      </w:r>
      <w:r>
        <w:rPr>
          <w:rFonts w:ascii="Arial" w:hAnsi="Arial" w:hint="cs"/>
          <w:sz w:val="24"/>
          <w:szCs w:val="24"/>
          <w:rtl/>
        </w:rPr>
        <w:t>מבקש</w:t>
      </w:r>
      <w:r w:rsidRPr="00396295">
        <w:rPr>
          <w:rFonts w:ascii="Arial" w:hAnsi="Arial" w:hint="cs"/>
          <w:sz w:val="24"/>
          <w:szCs w:val="24"/>
          <w:rtl/>
        </w:rPr>
        <w:t>ים הבהרות להצעותיהם, ככל שנדרש</w:t>
      </w:r>
      <w:r>
        <w:rPr>
          <w:rFonts w:ascii="Arial" w:hAnsi="Arial" w:hint="cs"/>
          <w:sz w:val="24"/>
          <w:szCs w:val="24"/>
          <w:rtl/>
        </w:rPr>
        <w:t>.</w:t>
      </w:r>
    </w:p>
    <w:p w14:paraId="40BFC2D6" w14:textId="77777777"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hint="cs"/>
          <w:sz w:val="24"/>
          <w:szCs w:val="24"/>
          <w:rtl/>
        </w:rPr>
        <w:t>להחליט על חלוקת המכסות בהתאם לתנאי הסף ואמות המידה שנקבעו בהוראה זו, בהתאם להיקף המכסות העומד לחלוקה ולבקשות שהוגשו; במסגרת זו הוועדה תהא רשאית להתחשב בניסיו</w:t>
      </w:r>
      <w:r w:rsidRPr="00396295">
        <w:rPr>
          <w:rFonts w:ascii="Arial" w:hAnsi="Arial" w:hint="eastAsia"/>
          <w:sz w:val="24"/>
          <w:szCs w:val="24"/>
          <w:rtl/>
        </w:rPr>
        <w:t>ן</w:t>
      </w:r>
      <w:r w:rsidRPr="00396295">
        <w:rPr>
          <w:rFonts w:ascii="Arial" w:hAnsi="Arial" w:hint="cs"/>
          <w:sz w:val="24"/>
          <w:szCs w:val="24"/>
          <w:rtl/>
        </w:rPr>
        <w:t xml:space="preserve"> עבר של מבקש הסיוע בבקשות קודמות.</w:t>
      </w:r>
    </w:p>
    <w:p w14:paraId="17A24FDB" w14:textId="77777777"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hint="cs"/>
          <w:sz w:val="24"/>
          <w:szCs w:val="24"/>
          <w:rtl/>
        </w:rPr>
        <w:t>לקבוע את שיטת החלוקה.</w:t>
      </w:r>
    </w:p>
    <w:p w14:paraId="48DE3C4E" w14:textId="77777777"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hint="eastAsia"/>
          <w:sz w:val="24"/>
          <w:szCs w:val="24"/>
          <w:rtl/>
        </w:rPr>
        <w:t>לקבוע</w:t>
      </w:r>
      <w:r w:rsidRPr="00396295">
        <w:rPr>
          <w:rFonts w:ascii="Arial" w:hAnsi="Arial"/>
          <w:sz w:val="24"/>
          <w:szCs w:val="24"/>
          <w:rtl/>
        </w:rPr>
        <w:t xml:space="preserve"> </w:t>
      </w:r>
      <w:r w:rsidRPr="00396295">
        <w:rPr>
          <w:rFonts w:ascii="Arial" w:hAnsi="Arial" w:hint="eastAsia"/>
          <w:sz w:val="24"/>
          <w:szCs w:val="24"/>
          <w:rtl/>
        </w:rPr>
        <w:t>ביחס</w:t>
      </w:r>
      <w:r w:rsidRPr="00396295">
        <w:rPr>
          <w:rFonts w:ascii="Arial" w:hAnsi="Arial"/>
          <w:sz w:val="24"/>
          <w:szCs w:val="24"/>
          <w:rtl/>
        </w:rPr>
        <w:t xml:space="preserve"> </w:t>
      </w:r>
      <w:r w:rsidRPr="00396295">
        <w:rPr>
          <w:rFonts w:ascii="Arial" w:hAnsi="Arial" w:hint="eastAsia"/>
          <w:sz w:val="24"/>
          <w:szCs w:val="24"/>
          <w:rtl/>
        </w:rPr>
        <w:t>לכל</w:t>
      </w:r>
      <w:r w:rsidRPr="00396295">
        <w:rPr>
          <w:rFonts w:ascii="Arial" w:hAnsi="Arial"/>
          <w:sz w:val="24"/>
          <w:szCs w:val="24"/>
          <w:rtl/>
        </w:rPr>
        <w:t xml:space="preserve"> </w:t>
      </w:r>
      <w:r w:rsidRPr="00396295">
        <w:rPr>
          <w:rFonts w:ascii="Arial" w:hAnsi="Arial" w:hint="eastAsia"/>
          <w:sz w:val="24"/>
          <w:szCs w:val="24"/>
          <w:rtl/>
        </w:rPr>
        <w:t>מכסה</w:t>
      </w:r>
      <w:r w:rsidRPr="00396295">
        <w:rPr>
          <w:rFonts w:ascii="Arial" w:hAnsi="Arial"/>
          <w:sz w:val="24"/>
          <w:szCs w:val="24"/>
          <w:rtl/>
        </w:rPr>
        <w:t xml:space="preserve"> </w:t>
      </w:r>
      <w:r w:rsidRPr="00396295">
        <w:rPr>
          <w:rFonts w:ascii="Arial" w:hAnsi="Arial" w:hint="eastAsia"/>
          <w:sz w:val="24"/>
          <w:szCs w:val="24"/>
          <w:rtl/>
        </w:rPr>
        <w:t>את</w:t>
      </w:r>
      <w:r w:rsidRPr="00396295">
        <w:rPr>
          <w:rFonts w:ascii="Arial" w:hAnsi="Arial"/>
          <w:sz w:val="24"/>
          <w:szCs w:val="24"/>
          <w:rtl/>
        </w:rPr>
        <w:t xml:space="preserve"> </w:t>
      </w:r>
      <w:r w:rsidRPr="00396295">
        <w:rPr>
          <w:rFonts w:ascii="Arial" w:hAnsi="Arial" w:hint="eastAsia"/>
          <w:sz w:val="24"/>
          <w:szCs w:val="24"/>
          <w:rtl/>
        </w:rPr>
        <w:t>הכמות</w:t>
      </w:r>
      <w:r w:rsidRPr="00396295">
        <w:rPr>
          <w:rFonts w:ascii="Arial" w:hAnsi="Arial"/>
          <w:sz w:val="24"/>
          <w:szCs w:val="24"/>
          <w:rtl/>
        </w:rPr>
        <w:t xml:space="preserve"> </w:t>
      </w:r>
      <w:r w:rsidRPr="00396295">
        <w:rPr>
          <w:rFonts w:ascii="Arial" w:hAnsi="Arial" w:hint="eastAsia"/>
          <w:sz w:val="24"/>
          <w:szCs w:val="24"/>
          <w:rtl/>
        </w:rPr>
        <w:t>המרבית</w:t>
      </w:r>
      <w:r w:rsidRPr="00396295">
        <w:rPr>
          <w:rFonts w:ascii="Arial" w:hAnsi="Arial"/>
          <w:sz w:val="24"/>
          <w:szCs w:val="24"/>
          <w:rtl/>
        </w:rPr>
        <w:t xml:space="preserve"> </w:t>
      </w:r>
      <w:r w:rsidRPr="00396295">
        <w:rPr>
          <w:rFonts w:ascii="Arial" w:hAnsi="Arial" w:hint="eastAsia"/>
          <w:sz w:val="24"/>
          <w:szCs w:val="24"/>
          <w:rtl/>
        </w:rPr>
        <w:t>של</w:t>
      </w:r>
      <w:r w:rsidRPr="00396295">
        <w:rPr>
          <w:rFonts w:ascii="Arial" w:hAnsi="Arial"/>
          <w:sz w:val="24"/>
          <w:szCs w:val="24"/>
          <w:rtl/>
        </w:rPr>
        <w:t xml:space="preserve"> </w:t>
      </w:r>
      <w:r w:rsidRPr="00396295">
        <w:rPr>
          <w:rFonts w:ascii="Arial" w:hAnsi="Arial" w:hint="eastAsia"/>
          <w:sz w:val="24"/>
          <w:szCs w:val="24"/>
          <w:rtl/>
        </w:rPr>
        <w:t>חלוקת</w:t>
      </w:r>
      <w:r w:rsidRPr="00396295">
        <w:rPr>
          <w:rFonts w:ascii="Arial" w:hAnsi="Arial"/>
          <w:sz w:val="24"/>
          <w:szCs w:val="24"/>
          <w:rtl/>
        </w:rPr>
        <w:t xml:space="preserve"> </w:t>
      </w:r>
      <w:r w:rsidRPr="00396295">
        <w:rPr>
          <w:rFonts w:ascii="Arial" w:hAnsi="Arial" w:hint="eastAsia"/>
          <w:sz w:val="24"/>
          <w:szCs w:val="24"/>
          <w:rtl/>
        </w:rPr>
        <w:t>מכסה</w:t>
      </w:r>
      <w:r w:rsidRPr="00396295">
        <w:rPr>
          <w:rFonts w:ascii="Arial" w:hAnsi="Arial"/>
          <w:sz w:val="24"/>
          <w:szCs w:val="24"/>
          <w:rtl/>
        </w:rPr>
        <w:t xml:space="preserve"> </w:t>
      </w:r>
      <w:r w:rsidRPr="00396295">
        <w:rPr>
          <w:rFonts w:ascii="Arial" w:hAnsi="Arial" w:hint="eastAsia"/>
          <w:sz w:val="24"/>
          <w:szCs w:val="24"/>
          <w:rtl/>
        </w:rPr>
        <w:t>לזכאי</w:t>
      </w:r>
      <w:r w:rsidRPr="00396295">
        <w:rPr>
          <w:rFonts w:ascii="Arial" w:hAnsi="Arial"/>
          <w:sz w:val="24"/>
          <w:szCs w:val="24"/>
          <w:rtl/>
        </w:rPr>
        <w:t>.</w:t>
      </w:r>
    </w:p>
    <w:p w14:paraId="10BC5B93" w14:textId="77777777"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hint="eastAsia"/>
          <w:sz w:val="24"/>
          <w:szCs w:val="24"/>
          <w:rtl/>
        </w:rPr>
        <w:t>לשמור</w:t>
      </w:r>
      <w:r w:rsidRPr="00396295">
        <w:rPr>
          <w:rFonts w:ascii="Arial" w:hAnsi="Arial"/>
          <w:sz w:val="24"/>
          <w:szCs w:val="24"/>
          <w:rtl/>
        </w:rPr>
        <w:t xml:space="preserve"> </w:t>
      </w:r>
      <w:r w:rsidRPr="00396295">
        <w:rPr>
          <w:rFonts w:ascii="Arial" w:hAnsi="Arial" w:hint="cs"/>
          <w:sz w:val="24"/>
          <w:szCs w:val="24"/>
          <w:rtl/>
        </w:rPr>
        <w:t xml:space="preserve">לא לחלק </w:t>
      </w:r>
      <w:r w:rsidRPr="00396295">
        <w:rPr>
          <w:rFonts w:ascii="Arial" w:hAnsi="Arial" w:hint="eastAsia"/>
          <w:sz w:val="24"/>
          <w:szCs w:val="24"/>
          <w:rtl/>
        </w:rPr>
        <w:t>כמות</w:t>
      </w:r>
      <w:r w:rsidRPr="00396295">
        <w:rPr>
          <w:rFonts w:ascii="Arial" w:hAnsi="Arial"/>
          <w:sz w:val="24"/>
          <w:szCs w:val="24"/>
          <w:rtl/>
        </w:rPr>
        <w:t xml:space="preserve"> </w:t>
      </w:r>
      <w:r w:rsidRPr="00396295">
        <w:rPr>
          <w:rFonts w:ascii="Arial" w:hAnsi="Arial" w:hint="eastAsia"/>
          <w:sz w:val="24"/>
          <w:szCs w:val="24"/>
          <w:rtl/>
        </w:rPr>
        <w:t>מסוימת</w:t>
      </w:r>
      <w:r w:rsidRPr="00396295">
        <w:rPr>
          <w:rFonts w:ascii="Arial" w:hAnsi="Arial"/>
          <w:sz w:val="24"/>
          <w:szCs w:val="24"/>
          <w:rtl/>
        </w:rPr>
        <w:t xml:space="preserve"> </w:t>
      </w:r>
      <w:r w:rsidRPr="00396295">
        <w:rPr>
          <w:rFonts w:ascii="Arial" w:hAnsi="Arial" w:hint="cs"/>
          <w:sz w:val="24"/>
          <w:szCs w:val="24"/>
          <w:rtl/>
        </w:rPr>
        <w:t xml:space="preserve">מהמכסה </w:t>
      </w:r>
      <w:r w:rsidRPr="00396295">
        <w:rPr>
          <w:rFonts w:ascii="Arial" w:hAnsi="Arial" w:hint="eastAsia"/>
          <w:sz w:val="24"/>
          <w:szCs w:val="24"/>
          <w:rtl/>
        </w:rPr>
        <w:t>למקרה</w:t>
      </w:r>
      <w:r w:rsidRPr="00396295">
        <w:rPr>
          <w:rFonts w:ascii="Arial" w:hAnsi="Arial"/>
          <w:sz w:val="24"/>
          <w:szCs w:val="24"/>
          <w:rtl/>
        </w:rPr>
        <w:t xml:space="preserve"> </w:t>
      </w:r>
      <w:r w:rsidRPr="00396295">
        <w:rPr>
          <w:rFonts w:ascii="Arial" w:hAnsi="Arial" w:hint="eastAsia"/>
          <w:sz w:val="24"/>
          <w:szCs w:val="24"/>
          <w:rtl/>
        </w:rPr>
        <w:t>של</w:t>
      </w:r>
      <w:r w:rsidRPr="00396295">
        <w:rPr>
          <w:rFonts w:ascii="Arial" w:hAnsi="Arial"/>
          <w:sz w:val="24"/>
          <w:szCs w:val="24"/>
          <w:rtl/>
        </w:rPr>
        <w:t xml:space="preserve"> </w:t>
      </w:r>
      <w:r w:rsidRPr="00396295">
        <w:rPr>
          <w:rFonts w:ascii="Arial" w:hAnsi="Arial" w:hint="eastAsia"/>
          <w:sz w:val="24"/>
          <w:szCs w:val="24"/>
          <w:rtl/>
        </w:rPr>
        <w:t>אי</w:t>
      </w:r>
      <w:r w:rsidRPr="00396295">
        <w:rPr>
          <w:rFonts w:ascii="Arial" w:hAnsi="Arial"/>
          <w:sz w:val="24"/>
          <w:szCs w:val="24"/>
          <w:rtl/>
        </w:rPr>
        <w:t xml:space="preserve"> </w:t>
      </w:r>
      <w:r w:rsidRPr="00396295">
        <w:rPr>
          <w:rFonts w:ascii="Arial" w:hAnsi="Arial" w:hint="eastAsia"/>
          <w:sz w:val="24"/>
          <w:szCs w:val="24"/>
          <w:rtl/>
        </w:rPr>
        <w:t>התאמה</w:t>
      </w:r>
      <w:r w:rsidRPr="00396295">
        <w:rPr>
          <w:rFonts w:ascii="Arial" w:hAnsi="Arial"/>
          <w:sz w:val="24"/>
          <w:szCs w:val="24"/>
          <w:rtl/>
        </w:rPr>
        <w:t xml:space="preserve"> </w:t>
      </w:r>
      <w:r w:rsidRPr="00396295">
        <w:rPr>
          <w:rFonts w:ascii="Arial" w:hAnsi="Arial" w:hint="eastAsia"/>
          <w:sz w:val="24"/>
          <w:szCs w:val="24"/>
          <w:rtl/>
        </w:rPr>
        <w:t>בחלוקה</w:t>
      </w:r>
      <w:r w:rsidRPr="00396295">
        <w:rPr>
          <w:rFonts w:ascii="Arial" w:hAnsi="Arial"/>
          <w:sz w:val="24"/>
          <w:szCs w:val="24"/>
          <w:rtl/>
        </w:rPr>
        <w:t>.</w:t>
      </w:r>
    </w:p>
    <w:p w14:paraId="2511C4B6" w14:textId="77777777"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hint="eastAsia"/>
          <w:sz w:val="24"/>
          <w:szCs w:val="24"/>
          <w:rtl/>
        </w:rPr>
        <w:lastRenderedPageBreak/>
        <w:t>לקבוע</w:t>
      </w:r>
      <w:r w:rsidRPr="00396295">
        <w:rPr>
          <w:rFonts w:ascii="Arial" w:hAnsi="Arial"/>
          <w:sz w:val="24"/>
          <w:szCs w:val="24"/>
          <w:rtl/>
        </w:rPr>
        <w:t xml:space="preserve"> </w:t>
      </w:r>
      <w:r w:rsidRPr="00396295">
        <w:rPr>
          <w:rFonts w:ascii="Arial" w:hAnsi="Arial" w:hint="eastAsia"/>
          <w:sz w:val="24"/>
          <w:szCs w:val="24"/>
          <w:rtl/>
        </w:rPr>
        <w:t>כי</w:t>
      </w:r>
      <w:r w:rsidRPr="00396295">
        <w:rPr>
          <w:rFonts w:ascii="Arial" w:hAnsi="Arial"/>
          <w:sz w:val="24"/>
          <w:szCs w:val="24"/>
          <w:rtl/>
        </w:rPr>
        <w:t xml:space="preserve"> </w:t>
      </w:r>
      <w:r w:rsidRPr="00396295">
        <w:rPr>
          <w:rFonts w:ascii="Arial" w:hAnsi="Arial" w:hint="eastAsia"/>
          <w:sz w:val="24"/>
          <w:szCs w:val="24"/>
          <w:rtl/>
        </w:rPr>
        <w:t>מכסות</w:t>
      </w:r>
      <w:r w:rsidRPr="00396295">
        <w:rPr>
          <w:rFonts w:ascii="Arial" w:hAnsi="Arial"/>
          <w:sz w:val="24"/>
          <w:szCs w:val="24"/>
          <w:rtl/>
        </w:rPr>
        <w:t xml:space="preserve"> </w:t>
      </w:r>
      <w:r w:rsidRPr="00396295">
        <w:rPr>
          <w:rFonts w:ascii="Arial" w:hAnsi="Arial" w:hint="eastAsia"/>
          <w:sz w:val="24"/>
          <w:szCs w:val="24"/>
          <w:rtl/>
        </w:rPr>
        <w:t>שלא</w:t>
      </w:r>
      <w:r w:rsidRPr="00396295">
        <w:rPr>
          <w:rFonts w:ascii="Arial" w:hAnsi="Arial"/>
          <w:sz w:val="24"/>
          <w:szCs w:val="24"/>
          <w:rtl/>
        </w:rPr>
        <w:t xml:space="preserve"> </w:t>
      </w:r>
      <w:r w:rsidRPr="00396295">
        <w:rPr>
          <w:rFonts w:ascii="Arial" w:hAnsi="Arial" w:hint="eastAsia"/>
          <w:sz w:val="24"/>
          <w:szCs w:val="24"/>
          <w:rtl/>
        </w:rPr>
        <w:t>נוצלו</w:t>
      </w:r>
      <w:r w:rsidRPr="00396295">
        <w:rPr>
          <w:rFonts w:ascii="Arial" w:hAnsi="Arial" w:hint="cs"/>
          <w:sz w:val="24"/>
          <w:szCs w:val="24"/>
          <w:rtl/>
        </w:rPr>
        <w:t xml:space="preserve"> לשביעות רצונה של הוועדה</w:t>
      </w:r>
      <w:r w:rsidRPr="00396295">
        <w:rPr>
          <w:rFonts w:ascii="Arial" w:hAnsi="Arial"/>
          <w:sz w:val="24"/>
          <w:szCs w:val="24"/>
          <w:rtl/>
        </w:rPr>
        <w:t xml:space="preserve">, </w:t>
      </w:r>
      <w:r w:rsidRPr="00396295">
        <w:rPr>
          <w:rFonts w:ascii="Arial" w:hAnsi="Arial" w:hint="eastAsia"/>
          <w:sz w:val="24"/>
          <w:szCs w:val="24"/>
          <w:rtl/>
        </w:rPr>
        <w:t>יחולקו</w:t>
      </w:r>
      <w:r w:rsidRPr="00396295">
        <w:rPr>
          <w:rFonts w:ascii="Arial" w:hAnsi="Arial"/>
          <w:sz w:val="24"/>
          <w:szCs w:val="24"/>
          <w:rtl/>
        </w:rPr>
        <w:t xml:space="preserve"> </w:t>
      </w:r>
      <w:r w:rsidRPr="00396295">
        <w:rPr>
          <w:rFonts w:ascii="Arial" w:hAnsi="Arial" w:hint="eastAsia"/>
          <w:sz w:val="24"/>
          <w:szCs w:val="24"/>
          <w:rtl/>
        </w:rPr>
        <w:t>בשיטת</w:t>
      </w:r>
      <w:r w:rsidRPr="00396295">
        <w:rPr>
          <w:rFonts w:ascii="Arial" w:hAnsi="Arial"/>
          <w:sz w:val="24"/>
          <w:szCs w:val="24"/>
          <w:rtl/>
        </w:rPr>
        <w:t xml:space="preserve"> </w:t>
      </w:r>
      <w:r w:rsidRPr="00396295">
        <w:rPr>
          <w:rFonts w:ascii="Arial" w:hAnsi="Arial" w:hint="eastAsia"/>
          <w:sz w:val="24"/>
          <w:szCs w:val="24"/>
          <w:rtl/>
        </w:rPr>
        <w:t>כל</w:t>
      </w:r>
      <w:r w:rsidRPr="00396295">
        <w:rPr>
          <w:rFonts w:ascii="Arial" w:hAnsi="Arial"/>
          <w:sz w:val="24"/>
          <w:szCs w:val="24"/>
          <w:rtl/>
        </w:rPr>
        <w:t xml:space="preserve"> </w:t>
      </w:r>
      <w:r w:rsidRPr="00396295">
        <w:rPr>
          <w:rFonts w:ascii="Arial" w:hAnsi="Arial" w:hint="eastAsia"/>
          <w:sz w:val="24"/>
          <w:szCs w:val="24"/>
          <w:rtl/>
        </w:rPr>
        <w:t>הקודם</w:t>
      </w:r>
      <w:r w:rsidRPr="00396295">
        <w:rPr>
          <w:rFonts w:ascii="Arial" w:hAnsi="Arial"/>
          <w:sz w:val="24"/>
          <w:szCs w:val="24"/>
          <w:rtl/>
        </w:rPr>
        <w:t xml:space="preserve"> </w:t>
      </w:r>
      <w:r w:rsidRPr="00396295">
        <w:rPr>
          <w:rFonts w:ascii="Arial" w:hAnsi="Arial" w:hint="eastAsia"/>
          <w:sz w:val="24"/>
          <w:szCs w:val="24"/>
          <w:rtl/>
        </w:rPr>
        <w:t>זוכה</w:t>
      </w:r>
      <w:r w:rsidRPr="00396295">
        <w:rPr>
          <w:rFonts w:ascii="Arial" w:hAnsi="Arial"/>
          <w:sz w:val="24"/>
          <w:szCs w:val="24"/>
        </w:rPr>
        <w:t>.</w:t>
      </w:r>
    </w:p>
    <w:p w14:paraId="35B43756" w14:textId="77777777"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hint="cs"/>
          <w:sz w:val="24"/>
          <w:szCs w:val="24"/>
          <w:rtl/>
        </w:rPr>
        <w:t xml:space="preserve">לאשר בקשות לתיקונים במידה ויוכח כי מדובר בטעויות סופר או טעויות חשבונאיות. </w:t>
      </w:r>
    </w:p>
    <w:p w14:paraId="5DBBA114" w14:textId="77777777"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hint="cs"/>
          <w:sz w:val="24"/>
          <w:szCs w:val="24"/>
          <w:rtl/>
        </w:rPr>
        <w:t>לוועדה שמורה הזכות לפנות במהלך הבדיקה ובכל עת לאחר חלוקת המכסות אל ה</w:t>
      </w:r>
      <w:r>
        <w:rPr>
          <w:rFonts w:ascii="Arial" w:hAnsi="Arial" w:hint="cs"/>
          <w:sz w:val="24"/>
          <w:szCs w:val="24"/>
          <w:rtl/>
        </w:rPr>
        <w:t>מבקשי</w:t>
      </w:r>
      <w:r w:rsidRPr="00396295">
        <w:rPr>
          <w:rFonts w:ascii="Arial" w:hAnsi="Arial" w:hint="cs"/>
          <w:sz w:val="24"/>
          <w:szCs w:val="24"/>
          <w:rtl/>
        </w:rPr>
        <w:t xml:space="preserve">ם בכדי לקבל הבהרות לבקשתם או מסמכים ומידע. </w:t>
      </w:r>
    </w:p>
    <w:p w14:paraId="021F5702" w14:textId="77777777"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hint="eastAsia"/>
          <w:sz w:val="24"/>
          <w:szCs w:val="24"/>
          <w:rtl/>
        </w:rPr>
        <w:t>לאשר</w:t>
      </w:r>
      <w:r w:rsidRPr="00396295">
        <w:rPr>
          <w:rFonts w:ascii="Arial" w:hAnsi="Arial"/>
          <w:sz w:val="24"/>
          <w:szCs w:val="24"/>
          <w:rtl/>
        </w:rPr>
        <w:t xml:space="preserve"> </w:t>
      </w:r>
      <w:r w:rsidRPr="00396295">
        <w:rPr>
          <w:rFonts w:ascii="Arial" w:hAnsi="Arial" w:hint="eastAsia"/>
          <w:sz w:val="24"/>
          <w:szCs w:val="24"/>
          <w:rtl/>
        </w:rPr>
        <w:t>יבוא</w:t>
      </w:r>
      <w:r w:rsidRPr="00396295">
        <w:rPr>
          <w:rFonts w:ascii="Arial" w:hAnsi="Arial"/>
          <w:sz w:val="24"/>
          <w:szCs w:val="24"/>
          <w:rtl/>
        </w:rPr>
        <w:t xml:space="preserve"> </w:t>
      </w:r>
      <w:r w:rsidRPr="00396295">
        <w:rPr>
          <w:rFonts w:ascii="Arial" w:hAnsi="Arial" w:hint="eastAsia"/>
          <w:sz w:val="24"/>
          <w:szCs w:val="24"/>
          <w:rtl/>
        </w:rPr>
        <w:t>משותף</w:t>
      </w:r>
      <w:r w:rsidRPr="00396295">
        <w:rPr>
          <w:rFonts w:ascii="Arial" w:hAnsi="Arial" w:hint="cs"/>
          <w:sz w:val="24"/>
          <w:szCs w:val="24"/>
          <w:rtl/>
        </w:rPr>
        <w:t xml:space="preserve"> במקרים חריגים.</w:t>
      </w:r>
      <w:r w:rsidRPr="00396295" w:rsidDel="000962E6">
        <w:rPr>
          <w:rFonts w:ascii="Arial" w:hAnsi="Arial" w:hint="cs"/>
          <w:sz w:val="24"/>
          <w:szCs w:val="24"/>
          <w:rtl/>
        </w:rPr>
        <w:t xml:space="preserve"> </w:t>
      </w:r>
    </w:p>
    <w:p w14:paraId="075999EF" w14:textId="77777777"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hint="cs"/>
          <w:sz w:val="24"/>
          <w:szCs w:val="24"/>
          <w:rtl/>
        </w:rPr>
        <w:t xml:space="preserve">הוועדה שומרת לעצמה את הזכות לדרוש דיווחים ו/או אסמכתאות לצורך בדיקת מימוש המכסה וכן לבצע ביקורות בשטח וכל פעולה נוספת שתניח את דעתה בכל הנוגע לקיום התחייבויות מקבלי המכסה לפי הוראה זו וההליכים התחרותיים המפורסמים מכוחה. </w:t>
      </w:r>
    </w:p>
    <w:p w14:paraId="13730DC4" w14:textId="77777777"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hint="cs"/>
          <w:sz w:val="24"/>
          <w:szCs w:val="24"/>
          <w:rtl/>
        </w:rPr>
        <w:t>לקבוע הליכים תחרותיים או נהלים להפעלת הוראה זו.</w:t>
      </w:r>
    </w:p>
    <w:p w14:paraId="3FE3DB8E" w14:textId="77777777"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hint="cs"/>
          <w:sz w:val="24"/>
          <w:szCs w:val="24"/>
          <w:rtl/>
        </w:rPr>
        <w:t>לקבוע את סדרי עבודתה.</w:t>
      </w:r>
    </w:p>
    <w:p w14:paraId="236AAC7E" w14:textId="77777777" w:rsidR="007D36F4" w:rsidRPr="00396295" w:rsidRDefault="007D36F4" w:rsidP="007D36F4">
      <w:pPr>
        <w:tabs>
          <w:tab w:val="right" w:pos="935"/>
          <w:tab w:val="right" w:pos="1218"/>
        </w:tabs>
        <w:bidi/>
        <w:spacing w:after="120"/>
        <w:ind w:left="793"/>
        <w:jc w:val="both"/>
        <w:rPr>
          <w:rFonts w:ascii="Arial" w:hAnsi="Arial"/>
          <w:sz w:val="24"/>
          <w:szCs w:val="24"/>
        </w:rPr>
      </w:pPr>
    </w:p>
    <w:p w14:paraId="4E682E19" w14:textId="77777777" w:rsidR="007D36F4" w:rsidRPr="00396295" w:rsidRDefault="007D36F4" w:rsidP="007D36F4">
      <w:pPr>
        <w:numPr>
          <w:ilvl w:val="0"/>
          <w:numId w:val="1"/>
        </w:numPr>
        <w:bidi/>
        <w:spacing w:line="360" w:lineRule="auto"/>
        <w:jc w:val="both"/>
        <w:outlineLvl w:val="1"/>
        <w:rPr>
          <w:rFonts w:ascii="Arial" w:hAnsi="Arial"/>
          <w:b/>
          <w:bCs/>
          <w:color w:val="008000"/>
          <w:sz w:val="28"/>
          <w:szCs w:val="28"/>
          <w:u w:val="single"/>
          <w:rtl/>
        </w:rPr>
      </w:pPr>
      <w:r w:rsidRPr="00396295">
        <w:rPr>
          <w:rFonts w:ascii="Arial" w:hAnsi="Arial" w:hint="cs"/>
          <w:b/>
          <w:bCs/>
          <w:color w:val="008000"/>
          <w:sz w:val="28"/>
          <w:szCs w:val="28"/>
          <w:u w:val="single"/>
          <w:rtl/>
        </w:rPr>
        <w:t>דיון חוזר</w:t>
      </w:r>
    </w:p>
    <w:p w14:paraId="0DBD4423" w14:textId="77777777" w:rsidR="007D36F4" w:rsidRPr="00396295" w:rsidRDefault="007D36F4" w:rsidP="007D36F4">
      <w:pPr>
        <w:numPr>
          <w:ilvl w:val="1"/>
          <w:numId w:val="1"/>
        </w:numPr>
        <w:bidi/>
        <w:spacing w:after="120"/>
        <w:ind w:left="436" w:hanging="663"/>
        <w:jc w:val="both"/>
        <w:rPr>
          <w:rFonts w:ascii="Arial" w:hAnsi="Arial"/>
          <w:sz w:val="24"/>
          <w:szCs w:val="24"/>
        </w:rPr>
      </w:pPr>
      <w:r>
        <w:rPr>
          <w:rFonts w:ascii="Arial" w:hAnsi="Arial" w:hint="cs"/>
          <w:sz w:val="24"/>
          <w:szCs w:val="24"/>
          <w:rtl/>
        </w:rPr>
        <w:t>מבקש</w:t>
      </w:r>
      <w:r w:rsidRPr="00396295">
        <w:rPr>
          <w:rFonts w:ascii="Arial" w:hAnsi="Arial" w:hint="cs"/>
          <w:sz w:val="24"/>
          <w:szCs w:val="24"/>
          <w:rtl/>
        </w:rPr>
        <w:t xml:space="preserve"> הסבור כי בקביעות עובדתיות בהחלטת הוועדה נפלה טעות, לרבות קביעתו  כשייך לקבוצת חברות, רשאי להגיש לוועדה בקשה לדיון חוזר, תוך 30 יום מיום קבלת ההודעה על דחיית בקשתו.  </w:t>
      </w:r>
    </w:p>
    <w:p w14:paraId="30EB9808"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sz w:val="24"/>
          <w:szCs w:val="24"/>
          <w:rtl/>
        </w:rPr>
        <w:t>הוועדה תדון בבקשה תוך 10 ימי עבודה. במידה ותמצא הוועדה כי יש מקום לתקן החלטתה ולהקצות מכסה ל</w:t>
      </w:r>
      <w:r>
        <w:rPr>
          <w:rFonts w:ascii="Arial" w:hAnsi="Arial" w:hint="cs"/>
          <w:sz w:val="24"/>
          <w:szCs w:val="24"/>
          <w:rtl/>
        </w:rPr>
        <w:t>מבקש</w:t>
      </w:r>
      <w:r w:rsidRPr="00396295">
        <w:rPr>
          <w:rFonts w:ascii="Arial" w:hAnsi="Arial" w:hint="cs"/>
          <w:sz w:val="24"/>
          <w:szCs w:val="24"/>
          <w:rtl/>
        </w:rPr>
        <w:t xml:space="preserve">, אולם המכסות לאותה השנה כבר חולקו במלואן, תינתן מכסה זו בעת חלוקת המכסות בשנה העוקבת. </w:t>
      </w:r>
    </w:p>
    <w:p w14:paraId="59342FEA"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sz w:val="24"/>
          <w:szCs w:val="24"/>
          <w:rtl/>
        </w:rPr>
        <w:t>למרות האמור לעיל, במקרה בו נבדקה הטענה ע"י מרכזת הוועדה ונמצאו אסמכתאות המעידות כי לא נפלה טעות בנתונים אשר הוצגו בפני הוועדה, רשאית מרכזת הוועדה לאחר התייעצות עם הלשכה המשפטית, להשיב ל</w:t>
      </w:r>
      <w:r>
        <w:rPr>
          <w:rFonts w:ascii="Arial" w:hAnsi="Arial" w:hint="cs"/>
          <w:sz w:val="24"/>
          <w:szCs w:val="24"/>
          <w:rtl/>
        </w:rPr>
        <w:t>מבקש</w:t>
      </w:r>
      <w:r w:rsidRPr="00396295">
        <w:rPr>
          <w:rFonts w:ascii="Arial" w:hAnsi="Arial" w:hint="cs"/>
          <w:sz w:val="24"/>
          <w:szCs w:val="24"/>
          <w:rtl/>
        </w:rPr>
        <w:t xml:space="preserve"> באישור יו"ר הוועדה בלבד. </w:t>
      </w:r>
    </w:p>
    <w:p w14:paraId="421F0903"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sz w:val="24"/>
          <w:szCs w:val="24"/>
          <w:rtl/>
        </w:rPr>
        <w:t xml:space="preserve">יובהר כי לא ניתן להגיש בקשה לדיון חוזר בשל החלטות בדבר אופן הפעלת שיקול דעת הוועדה בהתאם להוראות סעיף </w:t>
      </w:r>
      <w:r>
        <w:rPr>
          <w:rFonts w:ascii="Arial" w:hAnsi="Arial" w:hint="cs"/>
          <w:sz w:val="24"/>
          <w:szCs w:val="24"/>
          <w:rtl/>
        </w:rPr>
        <w:t>5</w:t>
      </w:r>
      <w:r w:rsidRPr="00396295">
        <w:rPr>
          <w:rFonts w:ascii="Arial" w:hAnsi="Arial" w:hint="cs"/>
          <w:sz w:val="24"/>
          <w:szCs w:val="24"/>
          <w:rtl/>
        </w:rPr>
        <w:t xml:space="preserve">. </w:t>
      </w:r>
    </w:p>
    <w:p w14:paraId="3BA98C3C" w14:textId="77777777" w:rsidR="007D36F4" w:rsidRPr="00396295" w:rsidRDefault="007D36F4" w:rsidP="007D36F4">
      <w:pPr>
        <w:pStyle w:val="af0"/>
        <w:bidi/>
        <w:spacing w:after="120"/>
        <w:ind w:left="825"/>
        <w:jc w:val="both"/>
        <w:rPr>
          <w:rFonts w:ascii="Arial" w:hAnsi="Arial"/>
          <w:sz w:val="24"/>
          <w:szCs w:val="24"/>
        </w:rPr>
      </w:pPr>
    </w:p>
    <w:p w14:paraId="7275B2F5" w14:textId="77777777" w:rsidR="007D36F4" w:rsidRPr="00396295" w:rsidRDefault="007D36F4" w:rsidP="007D36F4">
      <w:pPr>
        <w:numPr>
          <w:ilvl w:val="0"/>
          <w:numId w:val="1"/>
        </w:numPr>
        <w:bidi/>
        <w:spacing w:line="360" w:lineRule="auto"/>
        <w:jc w:val="both"/>
        <w:outlineLvl w:val="1"/>
        <w:rPr>
          <w:rFonts w:ascii="Arial" w:hAnsi="Arial"/>
          <w:b/>
          <w:bCs/>
          <w:color w:val="008000"/>
          <w:sz w:val="28"/>
          <w:szCs w:val="28"/>
          <w:u w:val="single"/>
        </w:rPr>
      </w:pPr>
      <w:r w:rsidRPr="00396295">
        <w:rPr>
          <w:rFonts w:ascii="Arial" w:hAnsi="Arial" w:hint="cs"/>
          <w:b/>
          <w:bCs/>
          <w:color w:val="008000"/>
          <w:sz w:val="28"/>
          <w:szCs w:val="28"/>
          <w:u w:val="single"/>
          <w:rtl/>
        </w:rPr>
        <w:t>ביקורת על עמידה בתנאי הרישיון</w:t>
      </w:r>
    </w:p>
    <w:p w14:paraId="285F670D"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sz w:val="24"/>
          <w:szCs w:val="24"/>
          <w:rtl/>
        </w:rPr>
        <w:t>יבואן ש</w:t>
      </w:r>
      <w:r w:rsidRPr="00396295">
        <w:rPr>
          <w:rFonts w:ascii="Arial" w:hAnsi="Arial"/>
          <w:sz w:val="24"/>
          <w:szCs w:val="24"/>
          <w:rtl/>
        </w:rPr>
        <w:t xml:space="preserve">זכה במכסה מתחייב לאפשר לחברי ועדת מכסות או מי מטעמם לבקר את אופן מימוש המכסה ולפקח על עמידתו בתנאים המפורטים </w:t>
      </w:r>
      <w:r w:rsidRPr="00396295">
        <w:rPr>
          <w:rFonts w:ascii="Arial" w:hAnsi="Arial" w:hint="cs"/>
          <w:sz w:val="24"/>
          <w:szCs w:val="24"/>
          <w:rtl/>
        </w:rPr>
        <w:t>בהוראה זו</w:t>
      </w:r>
      <w:r w:rsidRPr="00396295">
        <w:rPr>
          <w:rFonts w:ascii="Arial" w:hAnsi="Arial"/>
          <w:sz w:val="24"/>
          <w:szCs w:val="24"/>
          <w:rtl/>
        </w:rPr>
        <w:t xml:space="preserve"> או בהליך התחרותי לפיו ניתנה המכסה. </w:t>
      </w:r>
    </w:p>
    <w:p w14:paraId="6F0135E9"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sz w:val="24"/>
          <w:szCs w:val="24"/>
          <w:rtl/>
        </w:rPr>
        <w:t>ביקורת כמפורט לעיל תכלול בין היתר:</w:t>
      </w:r>
    </w:p>
    <w:p w14:paraId="1C7E23D5" w14:textId="77777777"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sz w:val="24"/>
          <w:szCs w:val="24"/>
          <w:rtl/>
        </w:rPr>
        <w:t>עיון בדו''</w:t>
      </w:r>
      <w:proofErr w:type="spellStart"/>
      <w:r w:rsidRPr="00396295">
        <w:rPr>
          <w:rFonts w:ascii="Arial" w:hAnsi="Arial"/>
          <w:sz w:val="24"/>
          <w:szCs w:val="24"/>
          <w:rtl/>
        </w:rPr>
        <w:t>חות</w:t>
      </w:r>
      <w:proofErr w:type="spellEnd"/>
      <w:r w:rsidRPr="00396295">
        <w:rPr>
          <w:rFonts w:ascii="Arial" w:hAnsi="Arial"/>
          <w:sz w:val="24"/>
          <w:szCs w:val="24"/>
          <w:rtl/>
        </w:rPr>
        <w:t xml:space="preserve"> החשבונאיים ובמסמכים של </w:t>
      </w:r>
      <w:r w:rsidRPr="00396295">
        <w:rPr>
          <w:rFonts w:ascii="Arial" w:hAnsi="Arial" w:hint="cs"/>
          <w:sz w:val="24"/>
          <w:szCs w:val="24"/>
          <w:rtl/>
        </w:rPr>
        <w:t>היבואן</w:t>
      </w:r>
      <w:r w:rsidRPr="00396295">
        <w:rPr>
          <w:rFonts w:ascii="Arial" w:hAnsi="Arial"/>
          <w:sz w:val="24"/>
          <w:szCs w:val="24"/>
          <w:rtl/>
        </w:rPr>
        <w:t xml:space="preserve">, וזאת בהתאם לשיקול דעתם של חברי ועדת מכסות או נציגם. </w:t>
      </w:r>
    </w:p>
    <w:p w14:paraId="2E316358" w14:textId="77777777"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sz w:val="24"/>
          <w:szCs w:val="24"/>
          <w:rtl/>
        </w:rPr>
        <w:t>ביצוע ביקורת בכל עת סבירה בבתי העסק בהם נמכרים המוצרים שיובאו במסגרת המכסה, ובכלל זאת צילום המוצרים הנמכרים, עריכת קנייה, הצגת שאלות לבעל העסק, דרישת כל מידע ומסמכים וביצוע כל בדיקה נוספת הנדרשת באופן סביר לצורך בחינת עמידת הזוכה במכסה בתנאים שנקבעו למימוש המכסה.</w:t>
      </w:r>
      <w:r w:rsidRPr="00396295">
        <w:rPr>
          <w:rFonts w:ascii="Arial" w:hAnsi="Arial" w:hint="cs"/>
          <w:sz w:val="24"/>
          <w:szCs w:val="24"/>
          <w:rtl/>
        </w:rPr>
        <w:t xml:space="preserve"> </w:t>
      </w:r>
    </w:p>
    <w:p w14:paraId="37BCECF4" w14:textId="77777777"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sz w:val="24"/>
          <w:szCs w:val="24"/>
          <w:rtl/>
        </w:rPr>
        <w:lastRenderedPageBreak/>
        <w:t>אין בפיקוח מטעם ועדת המכסות כדי לשחרר את ה</w:t>
      </w:r>
      <w:r w:rsidRPr="00396295">
        <w:rPr>
          <w:rFonts w:ascii="Arial" w:hAnsi="Arial" w:hint="cs"/>
          <w:sz w:val="24"/>
          <w:szCs w:val="24"/>
          <w:rtl/>
        </w:rPr>
        <w:t>יבואן</w:t>
      </w:r>
      <w:r w:rsidRPr="00396295">
        <w:rPr>
          <w:rFonts w:ascii="Arial" w:hAnsi="Arial"/>
          <w:sz w:val="24"/>
          <w:szCs w:val="24"/>
          <w:rtl/>
        </w:rPr>
        <w:t xml:space="preserve"> במכסה מהתחייבויותיו באשר לאופן מימוש המכסה. </w:t>
      </w:r>
    </w:p>
    <w:p w14:paraId="65DB1924"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sz w:val="24"/>
          <w:szCs w:val="24"/>
          <w:rtl/>
        </w:rPr>
        <w:t>ביקורת בהליכים תחרותיים</w:t>
      </w:r>
    </w:p>
    <w:p w14:paraId="21606561" w14:textId="77777777"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hint="cs"/>
          <w:sz w:val="24"/>
          <w:szCs w:val="24"/>
          <w:rtl/>
        </w:rPr>
        <w:t>לצורך ביצוע ביקורות על עמידת הזוכים ב</w:t>
      </w:r>
      <w:r>
        <w:rPr>
          <w:rFonts w:ascii="Arial" w:hAnsi="Arial" w:hint="cs"/>
          <w:sz w:val="24"/>
          <w:szCs w:val="24"/>
          <w:rtl/>
        </w:rPr>
        <w:t>הוראות ה</w:t>
      </w:r>
      <w:r w:rsidRPr="00396295">
        <w:rPr>
          <w:rFonts w:ascii="Arial" w:hAnsi="Arial" w:hint="cs"/>
          <w:sz w:val="24"/>
          <w:szCs w:val="24"/>
          <w:rtl/>
        </w:rPr>
        <w:t xml:space="preserve">הליכים התחרותיים רשאית הוועדה להסמיך את </w:t>
      </w:r>
      <w:proofErr w:type="spellStart"/>
      <w:r w:rsidRPr="00396295">
        <w:rPr>
          <w:rFonts w:ascii="Arial" w:hAnsi="Arial" w:hint="cs"/>
          <w:sz w:val="24"/>
          <w:szCs w:val="24"/>
          <w:rtl/>
        </w:rPr>
        <w:t>מינהל</w:t>
      </w:r>
      <w:proofErr w:type="spellEnd"/>
      <w:r w:rsidRPr="00396295">
        <w:rPr>
          <w:rFonts w:ascii="Arial" w:hAnsi="Arial" w:hint="cs"/>
          <w:sz w:val="24"/>
          <w:szCs w:val="24"/>
          <w:rtl/>
        </w:rPr>
        <w:t xml:space="preserve"> אכיפה</w:t>
      </w:r>
      <w:r>
        <w:rPr>
          <w:rFonts w:ascii="Arial" w:hAnsi="Arial" w:hint="cs"/>
          <w:sz w:val="24"/>
          <w:szCs w:val="24"/>
          <w:rtl/>
        </w:rPr>
        <w:t xml:space="preserve"> ומדידה</w:t>
      </w:r>
      <w:r w:rsidRPr="00396295">
        <w:rPr>
          <w:rFonts w:ascii="Arial" w:hAnsi="Arial" w:hint="cs"/>
          <w:sz w:val="24"/>
          <w:szCs w:val="24"/>
          <w:rtl/>
        </w:rPr>
        <w:t xml:space="preserve"> במשרד לשמש כזרועה הארוכה של הוועדה. </w:t>
      </w:r>
    </w:p>
    <w:p w14:paraId="0A1DF1EA" w14:textId="77777777" w:rsidR="007D36F4" w:rsidRPr="003A527C" w:rsidRDefault="007D36F4" w:rsidP="007D36F4">
      <w:pPr>
        <w:numPr>
          <w:ilvl w:val="2"/>
          <w:numId w:val="1"/>
        </w:numPr>
        <w:tabs>
          <w:tab w:val="right" w:pos="935"/>
          <w:tab w:val="right" w:pos="1218"/>
        </w:tabs>
        <w:bidi/>
        <w:spacing w:after="120"/>
        <w:ind w:left="793"/>
        <w:jc w:val="both"/>
        <w:rPr>
          <w:rFonts w:ascii="Arial" w:hAnsi="Arial"/>
          <w:sz w:val="24"/>
          <w:szCs w:val="24"/>
        </w:rPr>
      </w:pPr>
      <w:r w:rsidRPr="003A527C">
        <w:rPr>
          <w:rFonts w:ascii="Arial" w:hAnsi="Arial" w:hint="cs"/>
          <w:sz w:val="24"/>
          <w:szCs w:val="24"/>
          <w:rtl/>
        </w:rPr>
        <w:t xml:space="preserve">כתב הסמכה לביצוע הביקורות </w:t>
      </w:r>
      <w:proofErr w:type="spellStart"/>
      <w:r w:rsidRPr="003A527C">
        <w:rPr>
          <w:rFonts w:ascii="Arial" w:hAnsi="Arial" w:hint="cs"/>
          <w:sz w:val="24"/>
          <w:szCs w:val="24"/>
          <w:rtl/>
        </w:rPr>
        <w:t>יחתם</w:t>
      </w:r>
      <w:proofErr w:type="spellEnd"/>
      <w:r w:rsidRPr="003A527C">
        <w:rPr>
          <w:rFonts w:ascii="Arial" w:hAnsi="Arial" w:hint="cs"/>
          <w:sz w:val="24"/>
          <w:szCs w:val="24"/>
          <w:rtl/>
        </w:rPr>
        <w:t xml:space="preserve"> על ידי יו"ר הוועדה מדי שנה בחודש דצמבר לשנה שאחרי, יכלול הנחיות למנהל אכיפה ומדידה מטעם ועדת המכסות לביצוע הבקרה ויתייחס להוראות ההליכים התחרותיים אשר יפורסמו באותה שנה.</w:t>
      </w:r>
    </w:p>
    <w:p w14:paraId="39D64FE9" w14:textId="77777777" w:rsidR="007D36F4" w:rsidRPr="0039783F" w:rsidRDefault="007D36F4" w:rsidP="007D36F4">
      <w:pPr>
        <w:numPr>
          <w:ilvl w:val="2"/>
          <w:numId w:val="1"/>
        </w:numPr>
        <w:tabs>
          <w:tab w:val="right" w:pos="935"/>
          <w:tab w:val="right" w:pos="1218"/>
        </w:tabs>
        <w:bidi/>
        <w:spacing w:after="120"/>
        <w:ind w:left="793"/>
        <w:jc w:val="both"/>
        <w:rPr>
          <w:rFonts w:ascii="Arial" w:hAnsi="Arial"/>
          <w:sz w:val="24"/>
          <w:szCs w:val="24"/>
        </w:rPr>
      </w:pPr>
      <w:r w:rsidRPr="003A527C">
        <w:rPr>
          <w:rFonts w:ascii="Arial" w:hAnsi="Arial" w:hint="cs"/>
          <w:sz w:val="24"/>
          <w:szCs w:val="24"/>
          <w:rtl/>
        </w:rPr>
        <w:t xml:space="preserve">פעילות </w:t>
      </w:r>
      <w:proofErr w:type="spellStart"/>
      <w:r w:rsidRPr="003A527C">
        <w:rPr>
          <w:rFonts w:ascii="Arial" w:hAnsi="Arial" w:hint="cs"/>
          <w:sz w:val="24"/>
          <w:szCs w:val="24"/>
          <w:rtl/>
        </w:rPr>
        <w:t>מינהל</w:t>
      </w:r>
      <w:proofErr w:type="spellEnd"/>
      <w:r w:rsidRPr="003A527C">
        <w:rPr>
          <w:rFonts w:ascii="Arial" w:hAnsi="Arial" w:hint="cs"/>
          <w:sz w:val="24"/>
          <w:szCs w:val="24"/>
          <w:rtl/>
        </w:rPr>
        <w:t xml:space="preserve"> אכיפה ומדידה לצורך ביצוע ביקורות על עמידת הזוכים בהוראות ההליכים התחרותיים תוסדר בנוהל עבודה אשר</w:t>
      </w:r>
      <w:r w:rsidRPr="00396295">
        <w:rPr>
          <w:rFonts w:ascii="Arial" w:hAnsi="Arial" w:hint="cs"/>
          <w:sz w:val="24"/>
          <w:szCs w:val="24"/>
          <w:rtl/>
        </w:rPr>
        <w:t xml:space="preserve"> יתעדכן מעת לעת. </w:t>
      </w:r>
    </w:p>
    <w:p w14:paraId="6DC4766F" w14:textId="77777777" w:rsidR="007D36F4" w:rsidRPr="00396295" w:rsidRDefault="007D36F4" w:rsidP="007D36F4">
      <w:pPr>
        <w:bidi/>
        <w:spacing w:after="120"/>
        <w:ind w:left="1232"/>
        <w:jc w:val="both"/>
        <w:rPr>
          <w:rFonts w:ascii="Arial" w:hAnsi="Arial"/>
          <w:sz w:val="24"/>
          <w:szCs w:val="24"/>
        </w:rPr>
      </w:pPr>
    </w:p>
    <w:p w14:paraId="25006388" w14:textId="77777777" w:rsidR="007D36F4" w:rsidRPr="00396295" w:rsidRDefault="007D36F4" w:rsidP="007D36F4">
      <w:pPr>
        <w:numPr>
          <w:ilvl w:val="0"/>
          <w:numId w:val="1"/>
        </w:numPr>
        <w:bidi/>
        <w:spacing w:line="360" w:lineRule="auto"/>
        <w:jc w:val="both"/>
        <w:outlineLvl w:val="1"/>
        <w:rPr>
          <w:rFonts w:ascii="Arial" w:hAnsi="Arial"/>
          <w:b/>
          <w:bCs/>
          <w:color w:val="008000"/>
          <w:sz w:val="28"/>
          <w:szCs w:val="28"/>
          <w:u w:val="single"/>
        </w:rPr>
      </w:pPr>
      <w:r w:rsidRPr="00396295">
        <w:rPr>
          <w:rFonts w:ascii="Arial" w:hAnsi="Arial" w:hint="eastAsia"/>
          <w:b/>
          <w:bCs/>
          <w:color w:val="008000"/>
          <w:sz w:val="28"/>
          <w:szCs w:val="28"/>
          <w:u w:val="single"/>
          <w:rtl/>
        </w:rPr>
        <w:t>הפרת</w:t>
      </w:r>
      <w:r w:rsidRPr="00396295">
        <w:rPr>
          <w:rFonts w:ascii="Arial" w:hAnsi="Arial"/>
          <w:b/>
          <w:bCs/>
          <w:color w:val="008000"/>
          <w:sz w:val="28"/>
          <w:szCs w:val="28"/>
          <w:u w:val="single"/>
          <w:rtl/>
        </w:rPr>
        <w:t xml:space="preserve"> </w:t>
      </w:r>
      <w:r w:rsidRPr="00396295">
        <w:rPr>
          <w:rFonts w:ascii="Arial" w:hAnsi="Arial" w:hint="eastAsia"/>
          <w:b/>
          <w:bCs/>
          <w:color w:val="008000"/>
          <w:sz w:val="28"/>
          <w:szCs w:val="28"/>
          <w:u w:val="single"/>
          <w:rtl/>
        </w:rPr>
        <w:t>ההוראה</w:t>
      </w:r>
      <w:r w:rsidRPr="00396295">
        <w:rPr>
          <w:rFonts w:ascii="Arial" w:hAnsi="Arial"/>
          <w:b/>
          <w:bCs/>
          <w:color w:val="008000"/>
          <w:sz w:val="28"/>
          <w:szCs w:val="28"/>
          <w:u w:val="single"/>
          <w:rtl/>
        </w:rPr>
        <w:t xml:space="preserve">, </w:t>
      </w:r>
      <w:r w:rsidRPr="00396295">
        <w:rPr>
          <w:rFonts w:ascii="Arial" w:hAnsi="Arial" w:hint="eastAsia"/>
          <w:b/>
          <w:bCs/>
          <w:color w:val="008000"/>
          <w:sz w:val="28"/>
          <w:szCs w:val="28"/>
          <w:u w:val="single"/>
          <w:rtl/>
        </w:rPr>
        <w:t>סנקציות</w:t>
      </w:r>
      <w:r w:rsidRPr="00396295">
        <w:rPr>
          <w:rFonts w:ascii="Arial" w:hAnsi="Arial"/>
          <w:b/>
          <w:bCs/>
          <w:color w:val="008000"/>
          <w:sz w:val="28"/>
          <w:szCs w:val="28"/>
          <w:u w:val="single"/>
          <w:rtl/>
        </w:rPr>
        <w:t xml:space="preserve"> </w:t>
      </w:r>
      <w:proofErr w:type="spellStart"/>
      <w:r w:rsidRPr="00396295">
        <w:rPr>
          <w:rFonts w:ascii="Arial" w:hAnsi="Arial" w:hint="eastAsia"/>
          <w:b/>
          <w:bCs/>
          <w:color w:val="008000"/>
          <w:sz w:val="28"/>
          <w:szCs w:val="28"/>
          <w:u w:val="single"/>
          <w:rtl/>
        </w:rPr>
        <w:t>ועונשין</w:t>
      </w:r>
      <w:proofErr w:type="spellEnd"/>
    </w:p>
    <w:p w14:paraId="1AF71EC4" w14:textId="77777777" w:rsidR="007D36F4" w:rsidRPr="00396295" w:rsidRDefault="007D36F4" w:rsidP="007D36F4">
      <w:pPr>
        <w:numPr>
          <w:ilvl w:val="1"/>
          <w:numId w:val="1"/>
        </w:numPr>
        <w:bidi/>
        <w:spacing w:after="120"/>
        <w:ind w:left="436" w:hanging="663"/>
        <w:jc w:val="both"/>
        <w:rPr>
          <w:rFonts w:ascii="Arial" w:hAnsi="Arial"/>
          <w:sz w:val="24"/>
          <w:szCs w:val="24"/>
          <w:rtl/>
        </w:rPr>
      </w:pPr>
      <w:r w:rsidRPr="00396295">
        <w:rPr>
          <w:rFonts w:ascii="Arial" w:hAnsi="Arial" w:hint="cs"/>
          <w:sz w:val="24"/>
          <w:szCs w:val="24"/>
          <w:rtl/>
        </w:rPr>
        <w:t>תוקפו של רישיון הייבוא הינו לתקופה המצוינת בו, במהלכה רשאית ועדת המכסות לבטל או להתלות את הרישיון, לקבוע כי לא יונפק ליבואן רישיון יבוא לתקופה שלא תעלה על חמש שנים, או לחלט ערבות במידה והופקדה וכן לנקוט בכל סנקציה נוספת הקבועה בהליכים התחרותיים המוצאים מכוח הוראה זו. הוועדה רשאית לנקוט בסנקציות האמורות לאחר שנתנה ליבואן הזדמנות להשמיע את טענותיו, אם נוכחה כי התקיים אחד מאלה:</w:t>
      </w:r>
    </w:p>
    <w:p w14:paraId="15640E30" w14:textId="77777777"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hint="cs"/>
          <w:sz w:val="24"/>
          <w:szCs w:val="24"/>
          <w:rtl/>
        </w:rPr>
        <w:t xml:space="preserve">הופר תנאי מהותי, דרישה מהותית או הגבלה מהותית שנקבע ברישיון תקף, ברישיון קודם או לצורך מתן הרישיון.  </w:t>
      </w:r>
    </w:p>
    <w:p w14:paraId="3A80F7C4" w14:textId="77777777"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hint="eastAsia"/>
          <w:sz w:val="24"/>
          <w:szCs w:val="24"/>
          <w:rtl/>
        </w:rPr>
        <w:t>הרישיון</w:t>
      </w:r>
      <w:r w:rsidRPr="00396295">
        <w:rPr>
          <w:rFonts w:ascii="Arial" w:hAnsi="Arial"/>
          <w:sz w:val="24"/>
          <w:szCs w:val="24"/>
          <w:rtl/>
        </w:rPr>
        <w:t xml:space="preserve"> </w:t>
      </w:r>
      <w:r w:rsidRPr="00396295">
        <w:rPr>
          <w:rFonts w:ascii="Arial" w:hAnsi="Arial" w:hint="eastAsia"/>
          <w:sz w:val="24"/>
          <w:szCs w:val="24"/>
          <w:rtl/>
        </w:rPr>
        <w:t>ניתן</w:t>
      </w:r>
      <w:r w:rsidRPr="00396295">
        <w:rPr>
          <w:rFonts w:ascii="Arial" w:hAnsi="Arial"/>
          <w:sz w:val="24"/>
          <w:szCs w:val="24"/>
          <w:rtl/>
        </w:rPr>
        <w:t xml:space="preserve"> </w:t>
      </w:r>
      <w:r w:rsidRPr="00396295">
        <w:rPr>
          <w:rFonts w:ascii="Arial" w:hAnsi="Arial" w:hint="eastAsia"/>
          <w:sz w:val="24"/>
          <w:szCs w:val="24"/>
          <w:rtl/>
        </w:rPr>
        <w:t>על</w:t>
      </w:r>
      <w:r w:rsidRPr="00396295">
        <w:rPr>
          <w:rFonts w:ascii="Arial" w:hAnsi="Arial"/>
          <w:sz w:val="24"/>
          <w:szCs w:val="24"/>
          <w:rtl/>
        </w:rPr>
        <w:t xml:space="preserve"> </w:t>
      </w:r>
      <w:r w:rsidRPr="00396295">
        <w:rPr>
          <w:rFonts w:ascii="Arial" w:hAnsi="Arial" w:hint="eastAsia"/>
          <w:sz w:val="24"/>
          <w:szCs w:val="24"/>
          <w:rtl/>
        </w:rPr>
        <w:t>יסוד</w:t>
      </w:r>
      <w:r w:rsidRPr="00396295">
        <w:rPr>
          <w:rFonts w:ascii="Arial" w:hAnsi="Arial"/>
          <w:sz w:val="24"/>
          <w:szCs w:val="24"/>
          <w:rtl/>
        </w:rPr>
        <w:t xml:space="preserve"> </w:t>
      </w:r>
      <w:r w:rsidRPr="00396295">
        <w:rPr>
          <w:rFonts w:ascii="Arial" w:hAnsi="Arial" w:hint="eastAsia"/>
          <w:sz w:val="24"/>
          <w:szCs w:val="24"/>
          <w:rtl/>
        </w:rPr>
        <w:t>מידע</w:t>
      </w:r>
      <w:r w:rsidRPr="00396295">
        <w:rPr>
          <w:rFonts w:ascii="Arial" w:hAnsi="Arial"/>
          <w:sz w:val="24"/>
          <w:szCs w:val="24"/>
          <w:rtl/>
        </w:rPr>
        <w:t xml:space="preserve"> </w:t>
      </w:r>
      <w:r w:rsidRPr="00396295">
        <w:rPr>
          <w:rFonts w:ascii="Arial" w:hAnsi="Arial" w:hint="eastAsia"/>
          <w:sz w:val="24"/>
          <w:szCs w:val="24"/>
          <w:rtl/>
        </w:rPr>
        <w:t>כוזב</w:t>
      </w:r>
      <w:r w:rsidRPr="00396295">
        <w:rPr>
          <w:rFonts w:ascii="Arial" w:hAnsi="Arial"/>
          <w:sz w:val="24"/>
          <w:szCs w:val="24"/>
          <w:rtl/>
        </w:rPr>
        <w:t xml:space="preserve"> </w:t>
      </w:r>
      <w:r w:rsidRPr="00396295">
        <w:rPr>
          <w:rFonts w:ascii="Arial" w:hAnsi="Arial" w:hint="eastAsia"/>
          <w:sz w:val="24"/>
          <w:szCs w:val="24"/>
          <w:rtl/>
        </w:rPr>
        <w:t>או</w:t>
      </w:r>
      <w:r w:rsidRPr="00396295">
        <w:rPr>
          <w:rFonts w:ascii="Arial" w:hAnsi="Arial"/>
          <w:sz w:val="24"/>
          <w:szCs w:val="24"/>
          <w:rtl/>
        </w:rPr>
        <w:t xml:space="preserve"> </w:t>
      </w:r>
      <w:r w:rsidRPr="00396295">
        <w:rPr>
          <w:rFonts w:ascii="Arial" w:hAnsi="Arial" w:hint="eastAsia"/>
          <w:sz w:val="24"/>
          <w:szCs w:val="24"/>
          <w:rtl/>
        </w:rPr>
        <w:t>שגוי</w:t>
      </w:r>
      <w:r w:rsidRPr="00396295">
        <w:rPr>
          <w:rFonts w:ascii="Arial" w:hAnsi="Arial"/>
          <w:sz w:val="24"/>
          <w:szCs w:val="24"/>
          <w:rtl/>
        </w:rPr>
        <w:t>.</w:t>
      </w:r>
    </w:p>
    <w:p w14:paraId="00ADFA1E" w14:textId="374B22EA"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hint="cs"/>
          <w:sz w:val="24"/>
          <w:szCs w:val="24"/>
          <w:rtl/>
        </w:rPr>
        <w:t xml:space="preserve">היבואן לא עמד בהתחייבות שלקח על עצמו, או לא קיים </w:t>
      </w:r>
      <w:r w:rsidRPr="00396295">
        <w:rPr>
          <w:rFonts w:ascii="Arial" w:hAnsi="Arial" w:hint="eastAsia"/>
          <w:sz w:val="24"/>
          <w:szCs w:val="24"/>
          <w:rtl/>
        </w:rPr>
        <w:t>הוראה</w:t>
      </w:r>
      <w:r w:rsidRPr="00396295">
        <w:rPr>
          <w:rFonts w:ascii="Arial" w:hAnsi="Arial"/>
          <w:sz w:val="24"/>
          <w:szCs w:val="24"/>
          <w:rtl/>
        </w:rPr>
        <w:t xml:space="preserve"> </w:t>
      </w:r>
      <w:r w:rsidRPr="00396295">
        <w:rPr>
          <w:rFonts w:ascii="Arial" w:hAnsi="Arial" w:hint="cs"/>
          <w:sz w:val="24"/>
          <w:szCs w:val="24"/>
          <w:rtl/>
        </w:rPr>
        <w:t xml:space="preserve">שנקבעה בהוראה זו, או תנאי שקבעה ועדת המכסות. </w:t>
      </w:r>
    </w:p>
    <w:p w14:paraId="2D60F132" w14:textId="77777777" w:rsidR="007D36F4" w:rsidRPr="00396295" w:rsidRDefault="007D36F4" w:rsidP="007D36F4">
      <w:pPr>
        <w:numPr>
          <w:ilvl w:val="2"/>
          <w:numId w:val="1"/>
        </w:numPr>
        <w:tabs>
          <w:tab w:val="right" w:pos="935"/>
          <w:tab w:val="right" w:pos="1218"/>
        </w:tabs>
        <w:bidi/>
        <w:spacing w:after="120"/>
        <w:ind w:left="793"/>
        <w:jc w:val="both"/>
        <w:rPr>
          <w:rFonts w:ascii="Arial" w:hAnsi="Arial"/>
          <w:sz w:val="24"/>
          <w:szCs w:val="24"/>
        </w:rPr>
      </w:pPr>
      <w:r w:rsidRPr="00396295">
        <w:rPr>
          <w:rFonts w:ascii="Arial" w:hAnsi="Arial" w:hint="eastAsia"/>
          <w:sz w:val="24"/>
          <w:szCs w:val="24"/>
          <w:rtl/>
        </w:rPr>
        <w:t>יבואן</w:t>
      </w:r>
      <w:r w:rsidRPr="00396295">
        <w:rPr>
          <w:rFonts w:ascii="Arial" w:hAnsi="Arial"/>
          <w:sz w:val="24"/>
          <w:szCs w:val="24"/>
          <w:rtl/>
        </w:rPr>
        <w:t xml:space="preserve"> </w:t>
      </w:r>
      <w:r w:rsidRPr="00396295">
        <w:rPr>
          <w:rFonts w:ascii="Arial" w:hAnsi="Arial" w:hint="cs"/>
          <w:sz w:val="24"/>
          <w:szCs w:val="24"/>
          <w:rtl/>
        </w:rPr>
        <w:t>ביצע</w:t>
      </w:r>
      <w:r w:rsidRPr="00396295">
        <w:rPr>
          <w:rFonts w:ascii="Arial" w:hAnsi="Arial"/>
          <w:sz w:val="24"/>
          <w:szCs w:val="24"/>
          <w:rtl/>
        </w:rPr>
        <w:t xml:space="preserve"> </w:t>
      </w:r>
      <w:r w:rsidRPr="00396295">
        <w:rPr>
          <w:rFonts w:ascii="Arial" w:hAnsi="Arial" w:hint="eastAsia"/>
          <w:sz w:val="24"/>
          <w:szCs w:val="24"/>
          <w:rtl/>
        </w:rPr>
        <w:t>יבוא</w:t>
      </w:r>
      <w:r w:rsidRPr="00396295">
        <w:rPr>
          <w:rFonts w:ascii="Arial" w:hAnsi="Arial"/>
          <w:sz w:val="24"/>
          <w:szCs w:val="24"/>
          <w:rtl/>
        </w:rPr>
        <w:t xml:space="preserve"> </w:t>
      </w:r>
      <w:r w:rsidRPr="00396295">
        <w:rPr>
          <w:rFonts w:ascii="Arial" w:hAnsi="Arial" w:hint="eastAsia"/>
          <w:sz w:val="24"/>
          <w:szCs w:val="24"/>
          <w:rtl/>
        </w:rPr>
        <w:t>משותף</w:t>
      </w:r>
      <w:r w:rsidRPr="00396295">
        <w:rPr>
          <w:rFonts w:ascii="Arial" w:hAnsi="Arial"/>
          <w:sz w:val="24"/>
          <w:szCs w:val="24"/>
          <w:rtl/>
        </w:rPr>
        <w:t xml:space="preserve"> </w:t>
      </w:r>
      <w:r w:rsidRPr="00396295">
        <w:rPr>
          <w:rFonts w:ascii="Arial" w:hAnsi="Arial" w:hint="eastAsia"/>
          <w:sz w:val="24"/>
          <w:szCs w:val="24"/>
          <w:rtl/>
        </w:rPr>
        <w:t>ללא</w:t>
      </w:r>
      <w:r w:rsidRPr="00396295">
        <w:rPr>
          <w:rFonts w:ascii="Arial" w:hAnsi="Arial"/>
          <w:sz w:val="24"/>
          <w:szCs w:val="24"/>
          <w:rtl/>
        </w:rPr>
        <w:t xml:space="preserve"> </w:t>
      </w:r>
      <w:r w:rsidRPr="00396295">
        <w:rPr>
          <w:rFonts w:ascii="Arial" w:hAnsi="Arial" w:hint="eastAsia"/>
          <w:sz w:val="24"/>
          <w:szCs w:val="24"/>
          <w:rtl/>
        </w:rPr>
        <w:t>אישור</w:t>
      </w:r>
      <w:r w:rsidRPr="00396295">
        <w:rPr>
          <w:rFonts w:ascii="Arial" w:hAnsi="Arial"/>
          <w:sz w:val="24"/>
          <w:szCs w:val="24"/>
          <w:rtl/>
        </w:rPr>
        <w:t xml:space="preserve"> </w:t>
      </w:r>
      <w:r w:rsidRPr="00396295">
        <w:rPr>
          <w:rFonts w:ascii="Arial" w:hAnsi="Arial" w:hint="eastAsia"/>
          <w:sz w:val="24"/>
          <w:szCs w:val="24"/>
          <w:rtl/>
        </w:rPr>
        <w:t>מראש</w:t>
      </w:r>
      <w:r w:rsidRPr="00396295">
        <w:rPr>
          <w:rFonts w:ascii="Arial" w:hAnsi="Arial"/>
          <w:sz w:val="24"/>
          <w:szCs w:val="24"/>
          <w:rtl/>
        </w:rPr>
        <w:t xml:space="preserve"> </w:t>
      </w:r>
      <w:r w:rsidRPr="00396295">
        <w:rPr>
          <w:rFonts w:ascii="Arial" w:hAnsi="Arial" w:hint="eastAsia"/>
          <w:sz w:val="24"/>
          <w:szCs w:val="24"/>
          <w:rtl/>
        </w:rPr>
        <w:t>של</w:t>
      </w:r>
      <w:r w:rsidRPr="00396295">
        <w:rPr>
          <w:rFonts w:ascii="Arial" w:hAnsi="Arial"/>
          <w:sz w:val="24"/>
          <w:szCs w:val="24"/>
          <w:rtl/>
        </w:rPr>
        <w:t xml:space="preserve"> </w:t>
      </w:r>
      <w:r w:rsidRPr="00396295">
        <w:rPr>
          <w:rFonts w:ascii="Arial" w:hAnsi="Arial" w:hint="eastAsia"/>
          <w:sz w:val="24"/>
          <w:szCs w:val="24"/>
          <w:rtl/>
        </w:rPr>
        <w:t>הוועדה</w:t>
      </w:r>
      <w:r w:rsidRPr="00396295">
        <w:rPr>
          <w:rFonts w:ascii="Arial" w:hAnsi="Arial" w:hint="cs"/>
          <w:sz w:val="24"/>
          <w:szCs w:val="24"/>
          <w:rtl/>
        </w:rPr>
        <w:t>.</w:t>
      </w:r>
      <w:r w:rsidRPr="00396295">
        <w:rPr>
          <w:rFonts w:ascii="Arial" w:hAnsi="Arial"/>
          <w:sz w:val="24"/>
          <w:szCs w:val="24"/>
          <w:rtl/>
        </w:rPr>
        <w:t xml:space="preserve"> </w:t>
      </w:r>
    </w:p>
    <w:p w14:paraId="7B11C9A7"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sz w:val="24"/>
          <w:szCs w:val="24"/>
          <w:rtl/>
        </w:rPr>
        <w:t>החלטת הוועדה תינתן לאחר שנתנה ליבואן הזדמנות להשמיע את טענותיו.</w:t>
      </w:r>
      <w:r>
        <w:rPr>
          <w:rFonts w:ascii="Arial" w:hAnsi="Arial" w:hint="cs"/>
          <w:sz w:val="24"/>
          <w:szCs w:val="24"/>
          <w:rtl/>
        </w:rPr>
        <w:t xml:space="preserve"> הוועדה רשאית לפרסם את עיקרי ההחלטה באתר המשרד.</w:t>
      </w:r>
    </w:p>
    <w:p w14:paraId="747203BD"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eastAsia"/>
          <w:sz w:val="24"/>
          <w:szCs w:val="24"/>
          <w:rtl/>
        </w:rPr>
        <w:t>חברה</w:t>
      </w:r>
      <w:r w:rsidRPr="00396295">
        <w:rPr>
          <w:rFonts w:ascii="Arial" w:hAnsi="Arial"/>
          <w:sz w:val="24"/>
          <w:szCs w:val="24"/>
          <w:rtl/>
        </w:rPr>
        <w:t xml:space="preserve"> </w:t>
      </w:r>
      <w:r w:rsidRPr="00396295">
        <w:rPr>
          <w:rFonts w:ascii="Arial" w:hAnsi="Arial" w:hint="cs"/>
          <w:sz w:val="24"/>
          <w:szCs w:val="24"/>
          <w:rtl/>
        </w:rPr>
        <w:t xml:space="preserve">שתהא </w:t>
      </w:r>
      <w:r w:rsidRPr="00396295">
        <w:rPr>
          <w:rFonts w:ascii="Arial" w:hAnsi="Arial" w:hint="eastAsia"/>
          <w:sz w:val="24"/>
          <w:szCs w:val="24"/>
          <w:rtl/>
        </w:rPr>
        <w:t>בעלת</w:t>
      </w:r>
      <w:r w:rsidRPr="00396295">
        <w:rPr>
          <w:rFonts w:ascii="Arial" w:hAnsi="Arial"/>
          <w:sz w:val="24"/>
          <w:szCs w:val="24"/>
          <w:rtl/>
        </w:rPr>
        <w:t xml:space="preserve"> </w:t>
      </w:r>
      <w:r w:rsidRPr="00396295">
        <w:rPr>
          <w:rFonts w:ascii="Arial" w:hAnsi="Arial" w:hint="eastAsia"/>
          <w:sz w:val="24"/>
          <w:szCs w:val="24"/>
          <w:rtl/>
        </w:rPr>
        <w:t>חוב</w:t>
      </w:r>
      <w:r w:rsidRPr="00396295">
        <w:rPr>
          <w:rFonts w:ascii="Arial" w:hAnsi="Arial"/>
          <w:sz w:val="24"/>
          <w:szCs w:val="24"/>
          <w:rtl/>
        </w:rPr>
        <w:t xml:space="preserve">, </w:t>
      </w:r>
      <w:r w:rsidRPr="00396295">
        <w:rPr>
          <w:rFonts w:ascii="Arial" w:hAnsi="Arial" w:hint="eastAsia"/>
          <w:sz w:val="24"/>
          <w:szCs w:val="24"/>
          <w:rtl/>
        </w:rPr>
        <w:t>או</w:t>
      </w:r>
      <w:r w:rsidRPr="00396295">
        <w:rPr>
          <w:rFonts w:ascii="Arial" w:hAnsi="Arial"/>
          <w:sz w:val="24"/>
          <w:szCs w:val="24"/>
          <w:rtl/>
        </w:rPr>
        <w:t xml:space="preserve"> </w:t>
      </w:r>
      <w:r w:rsidRPr="00396295">
        <w:rPr>
          <w:rFonts w:ascii="Arial" w:hAnsi="Arial" w:hint="eastAsia"/>
          <w:sz w:val="24"/>
          <w:szCs w:val="24"/>
          <w:rtl/>
        </w:rPr>
        <w:t>במעמד</w:t>
      </w:r>
      <w:r w:rsidRPr="00396295">
        <w:rPr>
          <w:rFonts w:ascii="Arial" w:hAnsi="Arial"/>
          <w:sz w:val="24"/>
          <w:szCs w:val="24"/>
          <w:rtl/>
        </w:rPr>
        <w:t xml:space="preserve"> </w:t>
      </w:r>
      <w:r w:rsidRPr="00396295">
        <w:rPr>
          <w:rFonts w:ascii="Arial" w:hAnsi="Arial" w:hint="eastAsia"/>
          <w:sz w:val="24"/>
          <w:szCs w:val="24"/>
          <w:rtl/>
        </w:rPr>
        <w:t>של</w:t>
      </w:r>
      <w:r w:rsidRPr="00396295">
        <w:rPr>
          <w:rFonts w:ascii="Arial" w:hAnsi="Arial"/>
          <w:sz w:val="24"/>
          <w:szCs w:val="24"/>
          <w:rtl/>
        </w:rPr>
        <w:t xml:space="preserve"> </w:t>
      </w:r>
      <w:r w:rsidRPr="00396295">
        <w:rPr>
          <w:rFonts w:ascii="Arial" w:hAnsi="Arial" w:hint="eastAsia"/>
          <w:sz w:val="24"/>
          <w:szCs w:val="24"/>
          <w:rtl/>
        </w:rPr>
        <w:t>מפרת</w:t>
      </w:r>
      <w:r w:rsidRPr="00396295">
        <w:rPr>
          <w:rFonts w:ascii="Arial" w:hAnsi="Arial"/>
          <w:sz w:val="24"/>
          <w:szCs w:val="24"/>
          <w:rtl/>
        </w:rPr>
        <w:t xml:space="preserve"> </w:t>
      </w:r>
      <w:r w:rsidRPr="00396295">
        <w:rPr>
          <w:rFonts w:ascii="Arial" w:hAnsi="Arial" w:hint="eastAsia"/>
          <w:sz w:val="24"/>
          <w:szCs w:val="24"/>
          <w:rtl/>
        </w:rPr>
        <w:t>חוק</w:t>
      </w:r>
      <w:r w:rsidRPr="00396295">
        <w:rPr>
          <w:rFonts w:ascii="Arial" w:hAnsi="Arial"/>
          <w:sz w:val="24"/>
          <w:szCs w:val="24"/>
          <w:rtl/>
        </w:rPr>
        <w:t xml:space="preserve"> </w:t>
      </w:r>
      <w:r w:rsidRPr="00396295">
        <w:rPr>
          <w:rFonts w:ascii="Arial" w:hAnsi="Arial" w:hint="eastAsia"/>
          <w:sz w:val="24"/>
          <w:szCs w:val="24"/>
          <w:rtl/>
        </w:rPr>
        <w:t>או</w:t>
      </w:r>
      <w:r w:rsidRPr="00396295">
        <w:rPr>
          <w:rFonts w:ascii="Arial" w:hAnsi="Arial"/>
          <w:sz w:val="24"/>
          <w:szCs w:val="24"/>
          <w:rtl/>
        </w:rPr>
        <w:t xml:space="preserve"> </w:t>
      </w:r>
      <w:r w:rsidRPr="00396295">
        <w:rPr>
          <w:rFonts w:ascii="Arial" w:hAnsi="Arial" w:hint="eastAsia"/>
          <w:sz w:val="24"/>
          <w:szCs w:val="24"/>
          <w:rtl/>
        </w:rPr>
        <w:t>בהתראה</w:t>
      </w:r>
      <w:r w:rsidRPr="00396295">
        <w:rPr>
          <w:rFonts w:ascii="Arial" w:hAnsi="Arial"/>
          <w:sz w:val="24"/>
          <w:szCs w:val="24"/>
          <w:rtl/>
        </w:rPr>
        <w:t xml:space="preserve">, </w:t>
      </w:r>
      <w:r w:rsidRPr="00396295">
        <w:rPr>
          <w:rFonts w:ascii="Arial" w:hAnsi="Arial" w:hint="cs"/>
          <w:sz w:val="24"/>
          <w:szCs w:val="24"/>
          <w:rtl/>
        </w:rPr>
        <w:t>במהלך תקופת הרישיון, יבוטל הרישיון שניתן לה.</w:t>
      </w:r>
    </w:p>
    <w:p w14:paraId="550659D4" w14:textId="77777777" w:rsidR="007D36F4" w:rsidRPr="00396295" w:rsidRDefault="007D36F4" w:rsidP="007D36F4">
      <w:pPr>
        <w:tabs>
          <w:tab w:val="left" w:pos="2210"/>
        </w:tabs>
        <w:bidi/>
        <w:spacing w:line="360" w:lineRule="auto"/>
        <w:jc w:val="both"/>
        <w:outlineLvl w:val="1"/>
        <w:rPr>
          <w:rFonts w:ascii="Arial" w:hAnsi="Arial"/>
          <w:b/>
          <w:bCs/>
          <w:color w:val="008000"/>
          <w:sz w:val="28"/>
          <w:szCs w:val="28"/>
          <w:u w:val="single"/>
        </w:rPr>
      </w:pPr>
    </w:p>
    <w:p w14:paraId="6FB0F0B4" w14:textId="77777777" w:rsidR="007D36F4" w:rsidRPr="00396295" w:rsidRDefault="007D36F4" w:rsidP="007D36F4">
      <w:pPr>
        <w:numPr>
          <w:ilvl w:val="0"/>
          <w:numId w:val="1"/>
        </w:numPr>
        <w:bidi/>
        <w:spacing w:line="360" w:lineRule="auto"/>
        <w:jc w:val="both"/>
        <w:outlineLvl w:val="1"/>
        <w:rPr>
          <w:rFonts w:ascii="Arial" w:hAnsi="Arial"/>
          <w:b/>
          <w:bCs/>
          <w:color w:val="008000"/>
          <w:sz w:val="28"/>
          <w:szCs w:val="28"/>
          <w:u w:val="single"/>
        </w:rPr>
      </w:pPr>
      <w:r w:rsidRPr="00396295">
        <w:rPr>
          <w:rFonts w:ascii="Arial" w:hAnsi="Arial" w:hint="eastAsia"/>
          <w:b/>
          <w:bCs/>
          <w:color w:val="008000"/>
          <w:sz w:val="28"/>
          <w:szCs w:val="28"/>
          <w:u w:val="single"/>
          <w:rtl/>
        </w:rPr>
        <w:t>פרסום</w:t>
      </w:r>
      <w:r w:rsidRPr="00396295">
        <w:rPr>
          <w:rFonts w:ascii="Arial" w:hAnsi="Arial"/>
          <w:b/>
          <w:bCs/>
          <w:color w:val="008000"/>
          <w:sz w:val="28"/>
          <w:szCs w:val="28"/>
          <w:u w:val="single"/>
          <w:rtl/>
        </w:rPr>
        <w:t xml:space="preserve"> </w:t>
      </w:r>
    </w:p>
    <w:p w14:paraId="720F2FA9" w14:textId="77777777" w:rsidR="007D36F4" w:rsidRPr="00396295" w:rsidRDefault="007D36F4" w:rsidP="007D36F4">
      <w:pPr>
        <w:numPr>
          <w:ilvl w:val="1"/>
          <w:numId w:val="1"/>
        </w:numPr>
        <w:bidi/>
        <w:spacing w:after="120"/>
        <w:ind w:left="436" w:hanging="663"/>
        <w:jc w:val="both"/>
        <w:rPr>
          <w:rFonts w:ascii="Arial" w:hAnsi="Arial"/>
          <w:sz w:val="24"/>
          <w:szCs w:val="24"/>
        </w:rPr>
      </w:pPr>
      <w:proofErr w:type="spellStart"/>
      <w:r w:rsidRPr="00396295">
        <w:rPr>
          <w:rFonts w:ascii="Arial" w:hAnsi="Arial" w:hint="cs"/>
          <w:sz w:val="24"/>
          <w:szCs w:val="24"/>
          <w:rtl/>
        </w:rPr>
        <w:t>המינהל</w:t>
      </w:r>
      <w:proofErr w:type="spellEnd"/>
      <w:r w:rsidRPr="00396295">
        <w:rPr>
          <w:rFonts w:ascii="Arial" w:hAnsi="Arial" w:hint="cs"/>
          <w:sz w:val="24"/>
          <w:szCs w:val="24"/>
          <w:rtl/>
        </w:rPr>
        <w:t xml:space="preserve"> יפרסם באתר המשרד את רשימת המכסות העומדות לחלוקה.</w:t>
      </w:r>
    </w:p>
    <w:p w14:paraId="4BA4536A" w14:textId="77777777" w:rsidR="007D36F4" w:rsidRPr="00396295" w:rsidRDefault="007D36F4" w:rsidP="007D36F4">
      <w:pPr>
        <w:numPr>
          <w:ilvl w:val="1"/>
          <w:numId w:val="1"/>
        </w:numPr>
        <w:bidi/>
        <w:spacing w:after="120"/>
        <w:ind w:left="436" w:hanging="663"/>
        <w:jc w:val="both"/>
        <w:rPr>
          <w:rFonts w:ascii="Arial" w:hAnsi="Arial"/>
          <w:sz w:val="24"/>
          <w:szCs w:val="24"/>
        </w:rPr>
      </w:pPr>
      <w:proofErr w:type="spellStart"/>
      <w:r w:rsidRPr="00396295">
        <w:rPr>
          <w:rFonts w:ascii="Arial" w:hAnsi="Arial" w:hint="eastAsia"/>
          <w:sz w:val="24"/>
          <w:szCs w:val="24"/>
          <w:rtl/>
        </w:rPr>
        <w:t>המינהל</w:t>
      </w:r>
      <w:proofErr w:type="spellEnd"/>
      <w:r w:rsidRPr="00396295">
        <w:rPr>
          <w:rFonts w:ascii="Arial" w:hAnsi="Arial"/>
          <w:sz w:val="24"/>
          <w:szCs w:val="24"/>
          <w:rtl/>
        </w:rPr>
        <w:t xml:space="preserve"> </w:t>
      </w:r>
      <w:r w:rsidRPr="00396295">
        <w:rPr>
          <w:rFonts w:ascii="Arial" w:hAnsi="Arial" w:hint="cs"/>
          <w:sz w:val="24"/>
          <w:szCs w:val="24"/>
          <w:rtl/>
        </w:rPr>
        <w:t>ישאף לפרסם</w:t>
      </w:r>
      <w:r w:rsidRPr="00396295">
        <w:rPr>
          <w:rFonts w:ascii="Arial" w:hAnsi="Arial"/>
          <w:sz w:val="24"/>
          <w:szCs w:val="24"/>
          <w:rtl/>
        </w:rPr>
        <w:t xml:space="preserve"> </w:t>
      </w:r>
      <w:r>
        <w:rPr>
          <w:rFonts w:ascii="Arial" w:hAnsi="Arial" w:hint="cs"/>
          <w:sz w:val="24"/>
          <w:szCs w:val="24"/>
          <w:rtl/>
        </w:rPr>
        <w:t>עד חודש נובמבר</w:t>
      </w:r>
      <w:r w:rsidRPr="00396295">
        <w:rPr>
          <w:rFonts w:ascii="Arial" w:hAnsi="Arial"/>
          <w:sz w:val="24"/>
          <w:szCs w:val="24"/>
          <w:rtl/>
        </w:rPr>
        <w:t xml:space="preserve"> </w:t>
      </w:r>
      <w:r w:rsidRPr="00396295">
        <w:rPr>
          <w:rFonts w:ascii="Arial" w:hAnsi="Arial" w:hint="eastAsia"/>
          <w:sz w:val="24"/>
          <w:szCs w:val="24"/>
          <w:rtl/>
        </w:rPr>
        <w:t>בכל</w:t>
      </w:r>
      <w:r w:rsidRPr="00396295">
        <w:rPr>
          <w:rFonts w:ascii="Arial" w:hAnsi="Arial"/>
          <w:sz w:val="24"/>
          <w:szCs w:val="24"/>
          <w:rtl/>
        </w:rPr>
        <w:t xml:space="preserve"> </w:t>
      </w:r>
      <w:r w:rsidRPr="00396295">
        <w:rPr>
          <w:rFonts w:ascii="Arial" w:hAnsi="Arial" w:hint="eastAsia"/>
          <w:sz w:val="24"/>
          <w:szCs w:val="24"/>
          <w:rtl/>
        </w:rPr>
        <w:t>שנה</w:t>
      </w:r>
      <w:r w:rsidRPr="00396295">
        <w:rPr>
          <w:rFonts w:ascii="Arial" w:hAnsi="Arial"/>
          <w:sz w:val="24"/>
          <w:szCs w:val="24"/>
          <w:rtl/>
        </w:rPr>
        <w:t xml:space="preserve">, </w:t>
      </w:r>
      <w:r w:rsidRPr="00396295">
        <w:rPr>
          <w:rFonts w:ascii="Arial" w:hAnsi="Arial" w:hint="eastAsia"/>
          <w:sz w:val="24"/>
          <w:szCs w:val="24"/>
          <w:rtl/>
        </w:rPr>
        <w:t>בעיתון</w:t>
      </w:r>
      <w:r w:rsidRPr="00396295">
        <w:rPr>
          <w:rFonts w:ascii="Arial" w:hAnsi="Arial"/>
          <w:sz w:val="24"/>
          <w:szCs w:val="24"/>
          <w:rtl/>
        </w:rPr>
        <w:t xml:space="preserve"> </w:t>
      </w:r>
      <w:r w:rsidRPr="00396295">
        <w:rPr>
          <w:rFonts w:ascii="Arial" w:hAnsi="Arial" w:hint="eastAsia"/>
          <w:sz w:val="24"/>
          <w:szCs w:val="24"/>
          <w:rtl/>
        </w:rPr>
        <w:t>יומי</w:t>
      </w:r>
      <w:r w:rsidRPr="00396295">
        <w:rPr>
          <w:rFonts w:ascii="Arial" w:hAnsi="Arial"/>
          <w:sz w:val="24"/>
          <w:szCs w:val="24"/>
          <w:rtl/>
        </w:rPr>
        <w:t xml:space="preserve"> </w:t>
      </w:r>
      <w:r w:rsidRPr="00396295">
        <w:rPr>
          <w:rFonts w:ascii="Arial" w:hAnsi="Arial" w:hint="eastAsia"/>
          <w:sz w:val="24"/>
          <w:szCs w:val="24"/>
          <w:rtl/>
        </w:rPr>
        <w:t>נפוץ</w:t>
      </w:r>
      <w:r w:rsidRPr="00396295">
        <w:rPr>
          <w:rFonts w:ascii="Arial" w:hAnsi="Arial"/>
          <w:sz w:val="24"/>
          <w:szCs w:val="24"/>
          <w:rtl/>
        </w:rPr>
        <w:t xml:space="preserve"> </w:t>
      </w:r>
      <w:r w:rsidRPr="00396295">
        <w:rPr>
          <w:rFonts w:ascii="Arial" w:hAnsi="Arial" w:hint="eastAsia"/>
          <w:sz w:val="24"/>
          <w:szCs w:val="24"/>
          <w:rtl/>
        </w:rPr>
        <w:t>ובאינטרנט</w:t>
      </w:r>
      <w:r w:rsidRPr="00396295">
        <w:rPr>
          <w:rFonts w:ascii="Arial" w:hAnsi="Arial"/>
          <w:sz w:val="24"/>
          <w:szCs w:val="24"/>
          <w:rtl/>
        </w:rPr>
        <w:t xml:space="preserve">, </w:t>
      </w:r>
      <w:r w:rsidRPr="00396295">
        <w:rPr>
          <w:rFonts w:ascii="Arial" w:hAnsi="Arial" w:hint="eastAsia"/>
          <w:sz w:val="24"/>
          <w:szCs w:val="24"/>
          <w:rtl/>
        </w:rPr>
        <w:t>הודעה</w:t>
      </w:r>
      <w:r w:rsidRPr="00396295">
        <w:rPr>
          <w:rFonts w:ascii="Arial" w:hAnsi="Arial"/>
          <w:sz w:val="24"/>
          <w:szCs w:val="24"/>
          <w:rtl/>
        </w:rPr>
        <w:t xml:space="preserve"> </w:t>
      </w:r>
      <w:r w:rsidRPr="00396295">
        <w:rPr>
          <w:rFonts w:ascii="Arial" w:hAnsi="Arial" w:hint="eastAsia"/>
          <w:sz w:val="24"/>
          <w:szCs w:val="24"/>
          <w:rtl/>
        </w:rPr>
        <w:t>בדבר</w:t>
      </w:r>
      <w:r w:rsidRPr="00396295">
        <w:rPr>
          <w:rFonts w:ascii="Arial" w:hAnsi="Arial"/>
          <w:sz w:val="24"/>
          <w:szCs w:val="24"/>
          <w:rtl/>
        </w:rPr>
        <w:t xml:space="preserve"> </w:t>
      </w:r>
      <w:r w:rsidRPr="00396295">
        <w:rPr>
          <w:rFonts w:ascii="Arial" w:hAnsi="Arial" w:hint="eastAsia"/>
          <w:sz w:val="24"/>
          <w:szCs w:val="24"/>
          <w:rtl/>
        </w:rPr>
        <w:t>הזמנה</w:t>
      </w:r>
      <w:r w:rsidRPr="00396295">
        <w:rPr>
          <w:rFonts w:ascii="Arial" w:hAnsi="Arial"/>
          <w:sz w:val="24"/>
          <w:szCs w:val="24"/>
          <w:rtl/>
        </w:rPr>
        <w:t xml:space="preserve"> </w:t>
      </w:r>
      <w:r w:rsidRPr="00396295">
        <w:rPr>
          <w:rFonts w:ascii="Arial" w:hAnsi="Arial" w:hint="eastAsia"/>
          <w:sz w:val="24"/>
          <w:szCs w:val="24"/>
          <w:rtl/>
        </w:rPr>
        <w:t>להגיש</w:t>
      </w:r>
      <w:r w:rsidRPr="00396295">
        <w:rPr>
          <w:rFonts w:ascii="Arial" w:hAnsi="Arial"/>
          <w:sz w:val="24"/>
          <w:szCs w:val="24"/>
          <w:rtl/>
        </w:rPr>
        <w:t xml:space="preserve"> </w:t>
      </w:r>
      <w:r w:rsidRPr="00396295">
        <w:rPr>
          <w:rFonts w:ascii="Arial" w:hAnsi="Arial" w:hint="eastAsia"/>
          <w:sz w:val="24"/>
          <w:szCs w:val="24"/>
          <w:rtl/>
        </w:rPr>
        <w:t>בקשה</w:t>
      </w:r>
      <w:r w:rsidRPr="00396295">
        <w:rPr>
          <w:rFonts w:ascii="Arial" w:hAnsi="Arial"/>
          <w:sz w:val="24"/>
          <w:szCs w:val="24"/>
          <w:rtl/>
        </w:rPr>
        <w:t xml:space="preserve"> </w:t>
      </w:r>
      <w:r w:rsidRPr="00396295">
        <w:rPr>
          <w:rFonts w:ascii="Arial" w:hAnsi="Arial" w:hint="eastAsia"/>
          <w:sz w:val="24"/>
          <w:szCs w:val="24"/>
          <w:rtl/>
        </w:rPr>
        <w:t>לקבלת</w:t>
      </w:r>
      <w:r w:rsidRPr="00396295">
        <w:rPr>
          <w:rFonts w:ascii="Arial" w:hAnsi="Arial"/>
          <w:sz w:val="24"/>
          <w:szCs w:val="24"/>
          <w:rtl/>
        </w:rPr>
        <w:t xml:space="preserve"> </w:t>
      </w:r>
      <w:r w:rsidRPr="00396295">
        <w:rPr>
          <w:rFonts w:ascii="Arial" w:hAnsi="Arial" w:hint="eastAsia"/>
          <w:sz w:val="24"/>
          <w:szCs w:val="24"/>
          <w:rtl/>
        </w:rPr>
        <w:t>מכסות</w:t>
      </w:r>
      <w:r w:rsidRPr="00396295">
        <w:rPr>
          <w:rFonts w:ascii="Arial" w:hAnsi="Arial"/>
          <w:sz w:val="24"/>
          <w:szCs w:val="24"/>
          <w:rtl/>
        </w:rPr>
        <w:t xml:space="preserve"> </w:t>
      </w:r>
      <w:r w:rsidRPr="00396295">
        <w:rPr>
          <w:rFonts w:ascii="Arial" w:hAnsi="Arial" w:hint="eastAsia"/>
          <w:sz w:val="24"/>
          <w:szCs w:val="24"/>
          <w:rtl/>
        </w:rPr>
        <w:t>לשנה</w:t>
      </w:r>
      <w:r w:rsidRPr="00396295">
        <w:rPr>
          <w:rFonts w:ascii="Arial" w:hAnsi="Arial"/>
          <w:sz w:val="24"/>
          <w:szCs w:val="24"/>
          <w:rtl/>
        </w:rPr>
        <w:t xml:space="preserve"> </w:t>
      </w:r>
      <w:r w:rsidRPr="00396295">
        <w:rPr>
          <w:rFonts w:ascii="Arial" w:hAnsi="Arial" w:hint="eastAsia"/>
          <w:sz w:val="24"/>
          <w:szCs w:val="24"/>
          <w:rtl/>
        </w:rPr>
        <w:t>הבאה</w:t>
      </w:r>
      <w:r w:rsidRPr="00396295">
        <w:rPr>
          <w:rFonts w:ascii="Arial" w:hAnsi="Arial"/>
          <w:sz w:val="24"/>
          <w:szCs w:val="24"/>
          <w:rtl/>
        </w:rPr>
        <w:t xml:space="preserve">. </w:t>
      </w:r>
      <w:r w:rsidRPr="00396295">
        <w:rPr>
          <w:rFonts w:ascii="Arial" w:hAnsi="Arial" w:hint="eastAsia"/>
          <w:sz w:val="24"/>
          <w:szCs w:val="24"/>
          <w:rtl/>
        </w:rPr>
        <w:t>בהודעה</w:t>
      </w:r>
      <w:r w:rsidRPr="00396295">
        <w:rPr>
          <w:rFonts w:ascii="Arial" w:hAnsi="Arial"/>
          <w:sz w:val="24"/>
          <w:szCs w:val="24"/>
          <w:rtl/>
        </w:rPr>
        <w:t xml:space="preserve"> </w:t>
      </w:r>
      <w:r w:rsidRPr="00396295">
        <w:rPr>
          <w:rFonts w:ascii="Arial" w:hAnsi="Arial" w:hint="eastAsia"/>
          <w:sz w:val="24"/>
          <w:szCs w:val="24"/>
          <w:rtl/>
        </w:rPr>
        <w:t>יפורטו</w:t>
      </w:r>
      <w:r w:rsidRPr="00396295">
        <w:rPr>
          <w:rFonts w:ascii="Arial" w:hAnsi="Arial"/>
          <w:sz w:val="24"/>
          <w:szCs w:val="24"/>
          <w:rtl/>
        </w:rPr>
        <w:t xml:space="preserve">, </w:t>
      </w:r>
      <w:r w:rsidRPr="00396295">
        <w:rPr>
          <w:rFonts w:ascii="Arial" w:hAnsi="Arial" w:hint="eastAsia"/>
          <w:sz w:val="24"/>
          <w:szCs w:val="24"/>
          <w:rtl/>
        </w:rPr>
        <w:t>בין</w:t>
      </w:r>
      <w:r w:rsidRPr="00396295">
        <w:rPr>
          <w:rFonts w:ascii="Arial" w:hAnsi="Arial"/>
          <w:sz w:val="24"/>
          <w:szCs w:val="24"/>
          <w:rtl/>
        </w:rPr>
        <w:t xml:space="preserve"> </w:t>
      </w:r>
      <w:r w:rsidRPr="00396295">
        <w:rPr>
          <w:rFonts w:ascii="Arial" w:hAnsi="Arial" w:hint="eastAsia"/>
          <w:sz w:val="24"/>
          <w:szCs w:val="24"/>
          <w:rtl/>
        </w:rPr>
        <w:t>היתר</w:t>
      </w:r>
      <w:r w:rsidRPr="00396295">
        <w:rPr>
          <w:rFonts w:ascii="Arial" w:hAnsi="Arial"/>
          <w:sz w:val="24"/>
          <w:szCs w:val="24"/>
          <w:rtl/>
        </w:rPr>
        <w:t xml:space="preserve"> </w:t>
      </w:r>
      <w:r w:rsidRPr="00396295">
        <w:rPr>
          <w:rFonts w:ascii="Arial" w:hAnsi="Arial" w:hint="eastAsia"/>
          <w:sz w:val="24"/>
          <w:szCs w:val="24"/>
          <w:rtl/>
        </w:rPr>
        <w:t>כמות</w:t>
      </w:r>
      <w:r w:rsidRPr="00396295">
        <w:rPr>
          <w:rFonts w:ascii="Arial" w:hAnsi="Arial"/>
          <w:sz w:val="24"/>
          <w:szCs w:val="24"/>
          <w:rtl/>
        </w:rPr>
        <w:t xml:space="preserve"> </w:t>
      </w:r>
      <w:r w:rsidRPr="00396295">
        <w:rPr>
          <w:rFonts w:ascii="Arial" w:hAnsi="Arial" w:hint="eastAsia"/>
          <w:sz w:val="24"/>
          <w:szCs w:val="24"/>
          <w:rtl/>
        </w:rPr>
        <w:t>המכסות</w:t>
      </w:r>
      <w:r w:rsidRPr="00396295">
        <w:rPr>
          <w:rFonts w:ascii="Arial" w:hAnsi="Arial"/>
          <w:sz w:val="24"/>
          <w:szCs w:val="24"/>
          <w:rtl/>
        </w:rPr>
        <w:t xml:space="preserve"> </w:t>
      </w:r>
      <w:r w:rsidRPr="00396295">
        <w:rPr>
          <w:rFonts w:ascii="Arial" w:hAnsi="Arial" w:hint="eastAsia"/>
          <w:sz w:val="24"/>
          <w:szCs w:val="24"/>
          <w:rtl/>
        </w:rPr>
        <w:t>העומדות</w:t>
      </w:r>
      <w:r w:rsidRPr="00396295">
        <w:rPr>
          <w:rFonts w:ascii="Arial" w:hAnsi="Arial"/>
          <w:sz w:val="24"/>
          <w:szCs w:val="24"/>
          <w:rtl/>
        </w:rPr>
        <w:t xml:space="preserve"> </w:t>
      </w:r>
      <w:r w:rsidRPr="00396295">
        <w:rPr>
          <w:rFonts w:ascii="Arial" w:hAnsi="Arial" w:hint="eastAsia"/>
          <w:sz w:val="24"/>
          <w:szCs w:val="24"/>
          <w:rtl/>
        </w:rPr>
        <w:t>לחלוקה</w:t>
      </w:r>
      <w:r w:rsidRPr="00396295">
        <w:rPr>
          <w:rFonts w:ascii="Arial" w:hAnsi="Arial"/>
          <w:sz w:val="24"/>
          <w:szCs w:val="24"/>
          <w:rtl/>
        </w:rPr>
        <w:t xml:space="preserve"> </w:t>
      </w:r>
      <w:r w:rsidRPr="00396295">
        <w:rPr>
          <w:rFonts w:ascii="Arial" w:hAnsi="Arial" w:hint="eastAsia"/>
          <w:sz w:val="24"/>
          <w:szCs w:val="24"/>
          <w:rtl/>
        </w:rPr>
        <w:t>והמועד</w:t>
      </w:r>
      <w:r w:rsidRPr="00396295">
        <w:rPr>
          <w:rFonts w:ascii="Arial" w:hAnsi="Arial"/>
          <w:sz w:val="24"/>
          <w:szCs w:val="24"/>
          <w:rtl/>
        </w:rPr>
        <w:t xml:space="preserve"> </w:t>
      </w:r>
      <w:r w:rsidRPr="00396295">
        <w:rPr>
          <w:rFonts w:ascii="Arial" w:hAnsi="Arial" w:hint="eastAsia"/>
          <w:sz w:val="24"/>
          <w:szCs w:val="24"/>
          <w:rtl/>
        </w:rPr>
        <w:t>האחרון</w:t>
      </w:r>
      <w:r w:rsidRPr="00396295">
        <w:rPr>
          <w:rFonts w:ascii="Arial" w:hAnsi="Arial"/>
          <w:sz w:val="24"/>
          <w:szCs w:val="24"/>
          <w:rtl/>
        </w:rPr>
        <w:t xml:space="preserve"> </w:t>
      </w:r>
      <w:r w:rsidRPr="00396295">
        <w:rPr>
          <w:rFonts w:ascii="Arial" w:hAnsi="Arial" w:hint="eastAsia"/>
          <w:sz w:val="24"/>
          <w:szCs w:val="24"/>
          <w:rtl/>
        </w:rPr>
        <w:t>להגשת</w:t>
      </w:r>
      <w:r w:rsidRPr="00396295">
        <w:rPr>
          <w:rFonts w:ascii="Arial" w:hAnsi="Arial"/>
          <w:sz w:val="24"/>
          <w:szCs w:val="24"/>
          <w:rtl/>
        </w:rPr>
        <w:t xml:space="preserve"> </w:t>
      </w:r>
      <w:r w:rsidRPr="00396295">
        <w:rPr>
          <w:rFonts w:ascii="Arial" w:hAnsi="Arial" w:hint="eastAsia"/>
          <w:sz w:val="24"/>
          <w:szCs w:val="24"/>
          <w:rtl/>
        </w:rPr>
        <w:t>בקשות</w:t>
      </w:r>
      <w:r w:rsidRPr="00396295">
        <w:rPr>
          <w:rFonts w:ascii="Arial" w:hAnsi="Arial"/>
          <w:sz w:val="24"/>
          <w:szCs w:val="24"/>
          <w:rtl/>
        </w:rPr>
        <w:t xml:space="preserve"> </w:t>
      </w:r>
      <w:r w:rsidRPr="00396295">
        <w:rPr>
          <w:rFonts w:ascii="Arial" w:hAnsi="Arial" w:hint="eastAsia"/>
          <w:sz w:val="24"/>
          <w:szCs w:val="24"/>
          <w:rtl/>
        </w:rPr>
        <w:t>כפי</w:t>
      </w:r>
      <w:r w:rsidRPr="00396295">
        <w:rPr>
          <w:rFonts w:ascii="Arial" w:hAnsi="Arial"/>
          <w:sz w:val="24"/>
          <w:szCs w:val="24"/>
          <w:rtl/>
        </w:rPr>
        <w:t xml:space="preserve"> </w:t>
      </w:r>
      <w:r w:rsidRPr="00396295">
        <w:rPr>
          <w:rFonts w:ascii="Arial" w:hAnsi="Arial" w:hint="eastAsia"/>
          <w:sz w:val="24"/>
          <w:szCs w:val="24"/>
          <w:rtl/>
        </w:rPr>
        <w:t>שנקבע</w:t>
      </w:r>
      <w:r w:rsidRPr="00396295">
        <w:rPr>
          <w:rFonts w:ascii="Arial" w:hAnsi="Arial"/>
          <w:sz w:val="24"/>
          <w:szCs w:val="24"/>
          <w:rtl/>
        </w:rPr>
        <w:t xml:space="preserve"> </w:t>
      </w:r>
      <w:r w:rsidRPr="00396295">
        <w:rPr>
          <w:rFonts w:ascii="Arial" w:hAnsi="Arial" w:hint="eastAsia"/>
          <w:sz w:val="24"/>
          <w:szCs w:val="24"/>
          <w:rtl/>
        </w:rPr>
        <w:t>על</w:t>
      </w:r>
      <w:r w:rsidRPr="00396295">
        <w:rPr>
          <w:rFonts w:ascii="Arial" w:hAnsi="Arial"/>
          <w:sz w:val="24"/>
          <w:szCs w:val="24"/>
          <w:rtl/>
        </w:rPr>
        <w:t xml:space="preserve"> </w:t>
      </w:r>
      <w:r w:rsidRPr="00396295">
        <w:rPr>
          <w:rFonts w:ascii="Arial" w:hAnsi="Arial" w:hint="eastAsia"/>
          <w:sz w:val="24"/>
          <w:szCs w:val="24"/>
          <w:rtl/>
        </w:rPr>
        <w:t>ידי</w:t>
      </w:r>
      <w:r w:rsidRPr="00396295">
        <w:rPr>
          <w:rFonts w:ascii="Arial" w:hAnsi="Arial"/>
          <w:sz w:val="24"/>
          <w:szCs w:val="24"/>
          <w:rtl/>
        </w:rPr>
        <w:t xml:space="preserve"> </w:t>
      </w:r>
      <w:r w:rsidRPr="00396295">
        <w:rPr>
          <w:rFonts w:ascii="Arial" w:hAnsi="Arial" w:hint="eastAsia"/>
          <w:sz w:val="24"/>
          <w:szCs w:val="24"/>
          <w:rtl/>
        </w:rPr>
        <w:t>הוועדה</w:t>
      </w:r>
      <w:r w:rsidRPr="00396295">
        <w:rPr>
          <w:rFonts w:ascii="Arial" w:hAnsi="Arial"/>
          <w:sz w:val="24"/>
          <w:szCs w:val="24"/>
          <w:rtl/>
        </w:rPr>
        <w:t xml:space="preserve">. </w:t>
      </w:r>
    </w:p>
    <w:p w14:paraId="7A20EE6F" w14:textId="77777777" w:rsidR="007D36F4" w:rsidRPr="00396295" w:rsidRDefault="007D36F4" w:rsidP="007D36F4">
      <w:pPr>
        <w:numPr>
          <w:ilvl w:val="1"/>
          <w:numId w:val="1"/>
        </w:numPr>
        <w:bidi/>
        <w:spacing w:after="120"/>
        <w:ind w:left="436" w:hanging="663"/>
        <w:jc w:val="both"/>
        <w:rPr>
          <w:rFonts w:ascii="Arial" w:hAnsi="Arial"/>
          <w:sz w:val="24"/>
          <w:szCs w:val="24"/>
          <w:rtl/>
        </w:rPr>
      </w:pPr>
      <w:r w:rsidRPr="00396295">
        <w:rPr>
          <w:rFonts w:ascii="Arial" w:hAnsi="Arial" w:hint="eastAsia"/>
          <w:sz w:val="24"/>
          <w:szCs w:val="24"/>
          <w:rtl/>
        </w:rPr>
        <w:t>לא</w:t>
      </w:r>
      <w:r w:rsidRPr="00396295">
        <w:rPr>
          <w:rFonts w:ascii="Arial" w:hAnsi="Arial"/>
          <w:sz w:val="24"/>
          <w:szCs w:val="24"/>
          <w:rtl/>
        </w:rPr>
        <w:t xml:space="preserve"> </w:t>
      </w:r>
      <w:r w:rsidRPr="00396295">
        <w:rPr>
          <w:rFonts w:ascii="Arial" w:hAnsi="Arial" w:hint="eastAsia"/>
          <w:sz w:val="24"/>
          <w:szCs w:val="24"/>
          <w:rtl/>
        </w:rPr>
        <w:t>הוגשו</w:t>
      </w:r>
      <w:r w:rsidRPr="00396295">
        <w:rPr>
          <w:rFonts w:ascii="Arial" w:hAnsi="Arial"/>
          <w:sz w:val="24"/>
          <w:szCs w:val="24"/>
          <w:rtl/>
        </w:rPr>
        <w:t xml:space="preserve"> </w:t>
      </w:r>
      <w:r w:rsidRPr="00396295">
        <w:rPr>
          <w:rFonts w:ascii="Arial" w:hAnsi="Arial" w:hint="cs"/>
          <w:sz w:val="24"/>
          <w:szCs w:val="24"/>
          <w:rtl/>
        </w:rPr>
        <w:t xml:space="preserve">כלל </w:t>
      </w:r>
      <w:r w:rsidRPr="00396295">
        <w:rPr>
          <w:rFonts w:ascii="Arial" w:hAnsi="Arial" w:hint="eastAsia"/>
          <w:sz w:val="24"/>
          <w:szCs w:val="24"/>
          <w:rtl/>
        </w:rPr>
        <w:t>בקשות</w:t>
      </w:r>
      <w:r w:rsidRPr="00396295">
        <w:rPr>
          <w:rFonts w:ascii="Arial" w:hAnsi="Arial"/>
          <w:sz w:val="24"/>
          <w:szCs w:val="24"/>
          <w:rtl/>
        </w:rPr>
        <w:t xml:space="preserve"> </w:t>
      </w:r>
      <w:r w:rsidRPr="00396295">
        <w:rPr>
          <w:rFonts w:ascii="Arial" w:hAnsi="Arial" w:hint="eastAsia"/>
          <w:sz w:val="24"/>
          <w:szCs w:val="24"/>
          <w:rtl/>
        </w:rPr>
        <w:t>למכסה</w:t>
      </w:r>
      <w:r w:rsidRPr="00396295">
        <w:rPr>
          <w:rFonts w:ascii="Arial" w:hAnsi="Arial"/>
          <w:sz w:val="24"/>
          <w:szCs w:val="24"/>
          <w:rtl/>
        </w:rPr>
        <w:t xml:space="preserve">, </w:t>
      </w:r>
      <w:r w:rsidRPr="00396295">
        <w:rPr>
          <w:rFonts w:ascii="Arial" w:hAnsi="Arial" w:hint="eastAsia"/>
          <w:sz w:val="24"/>
          <w:szCs w:val="24"/>
          <w:rtl/>
        </w:rPr>
        <w:t>רשאית</w:t>
      </w:r>
      <w:r w:rsidRPr="00396295">
        <w:rPr>
          <w:rFonts w:ascii="Arial" w:hAnsi="Arial"/>
          <w:sz w:val="24"/>
          <w:szCs w:val="24"/>
          <w:rtl/>
        </w:rPr>
        <w:t xml:space="preserve"> </w:t>
      </w:r>
      <w:r w:rsidRPr="00396295">
        <w:rPr>
          <w:rFonts w:ascii="Arial" w:hAnsi="Arial" w:hint="eastAsia"/>
          <w:sz w:val="24"/>
          <w:szCs w:val="24"/>
          <w:rtl/>
        </w:rPr>
        <w:t>הוועדה</w:t>
      </w:r>
      <w:r w:rsidRPr="00396295">
        <w:rPr>
          <w:rFonts w:ascii="Arial" w:hAnsi="Arial"/>
          <w:sz w:val="24"/>
          <w:szCs w:val="24"/>
          <w:rtl/>
        </w:rPr>
        <w:t xml:space="preserve"> </w:t>
      </w:r>
      <w:r w:rsidRPr="00396295">
        <w:rPr>
          <w:rFonts w:ascii="Arial" w:hAnsi="Arial" w:hint="eastAsia"/>
          <w:sz w:val="24"/>
          <w:szCs w:val="24"/>
          <w:rtl/>
        </w:rPr>
        <w:t>להאריך</w:t>
      </w:r>
      <w:r w:rsidRPr="00396295">
        <w:rPr>
          <w:rFonts w:ascii="Arial" w:hAnsi="Arial"/>
          <w:sz w:val="24"/>
          <w:szCs w:val="24"/>
          <w:rtl/>
        </w:rPr>
        <w:t xml:space="preserve"> </w:t>
      </w:r>
      <w:r w:rsidRPr="00396295">
        <w:rPr>
          <w:rFonts w:ascii="Arial" w:hAnsi="Arial" w:hint="eastAsia"/>
          <w:sz w:val="24"/>
          <w:szCs w:val="24"/>
          <w:rtl/>
        </w:rPr>
        <w:t>את</w:t>
      </w:r>
      <w:r w:rsidRPr="00396295">
        <w:rPr>
          <w:rFonts w:ascii="Arial" w:hAnsi="Arial"/>
          <w:sz w:val="24"/>
          <w:szCs w:val="24"/>
          <w:rtl/>
        </w:rPr>
        <w:t xml:space="preserve"> </w:t>
      </w:r>
      <w:r w:rsidRPr="00396295">
        <w:rPr>
          <w:rFonts w:ascii="Arial" w:hAnsi="Arial" w:hint="eastAsia"/>
          <w:sz w:val="24"/>
          <w:szCs w:val="24"/>
          <w:rtl/>
        </w:rPr>
        <w:t>המועד</w:t>
      </w:r>
      <w:r w:rsidRPr="00396295">
        <w:rPr>
          <w:rFonts w:ascii="Arial" w:hAnsi="Arial"/>
          <w:sz w:val="24"/>
          <w:szCs w:val="24"/>
          <w:rtl/>
        </w:rPr>
        <w:t xml:space="preserve"> </w:t>
      </w:r>
      <w:r w:rsidRPr="00396295">
        <w:rPr>
          <w:rFonts w:ascii="Arial" w:hAnsi="Arial" w:hint="eastAsia"/>
          <w:sz w:val="24"/>
          <w:szCs w:val="24"/>
          <w:rtl/>
        </w:rPr>
        <w:t>להגשת</w:t>
      </w:r>
      <w:r w:rsidRPr="00396295">
        <w:rPr>
          <w:rFonts w:ascii="Arial" w:hAnsi="Arial"/>
          <w:sz w:val="24"/>
          <w:szCs w:val="24"/>
          <w:rtl/>
        </w:rPr>
        <w:t xml:space="preserve"> </w:t>
      </w:r>
      <w:r w:rsidRPr="00396295">
        <w:rPr>
          <w:rFonts w:ascii="Arial" w:hAnsi="Arial" w:hint="eastAsia"/>
          <w:sz w:val="24"/>
          <w:szCs w:val="24"/>
          <w:rtl/>
        </w:rPr>
        <w:t>בקשות</w:t>
      </w:r>
      <w:r w:rsidRPr="00396295">
        <w:rPr>
          <w:rFonts w:ascii="Arial" w:hAnsi="Arial" w:hint="cs"/>
          <w:sz w:val="24"/>
          <w:szCs w:val="24"/>
          <w:rtl/>
        </w:rPr>
        <w:t xml:space="preserve"> בפרק זמן נוסף או להחליט כי המכסה תחולק בשיטה של כל הקודם זוכה בהתאם לסדר קבלת </w:t>
      </w:r>
      <w:r w:rsidRPr="00396295">
        <w:rPr>
          <w:rFonts w:ascii="Arial" w:hAnsi="Arial" w:hint="cs"/>
          <w:sz w:val="24"/>
          <w:szCs w:val="24"/>
          <w:rtl/>
        </w:rPr>
        <w:lastRenderedPageBreak/>
        <w:t xml:space="preserve">הבקשות. </w:t>
      </w:r>
      <w:r w:rsidRPr="00396295">
        <w:rPr>
          <w:rFonts w:ascii="Arial" w:hAnsi="Arial"/>
          <w:sz w:val="24"/>
          <w:szCs w:val="24"/>
          <w:rtl/>
        </w:rPr>
        <w:t xml:space="preserve"> </w:t>
      </w:r>
      <w:r w:rsidRPr="00396295">
        <w:rPr>
          <w:rFonts w:ascii="Arial" w:hAnsi="Arial" w:hint="eastAsia"/>
          <w:sz w:val="24"/>
          <w:szCs w:val="24"/>
          <w:rtl/>
        </w:rPr>
        <w:t>הודעות</w:t>
      </w:r>
      <w:r w:rsidRPr="00396295">
        <w:rPr>
          <w:rFonts w:ascii="Arial" w:hAnsi="Arial"/>
          <w:sz w:val="24"/>
          <w:szCs w:val="24"/>
          <w:rtl/>
        </w:rPr>
        <w:t xml:space="preserve"> </w:t>
      </w:r>
      <w:r w:rsidRPr="00396295">
        <w:rPr>
          <w:rFonts w:ascii="Arial" w:hAnsi="Arial" w:hint="cs"/>
          <w:sz w:val="24"/>
          <w:szCs w:val="24"/>
          <w:rtl/>
        </w:rPr>
        <w:t xml:space="preserve">בהתאם לסעיף זה </w:t>
      </w:r>
      <w:r w:rsidRPr="00396295">
        <w:rPr>
          <w:rFonts w:ascii="Arial" w:hAnsi="Arial"/>
          <w:sz w:val="24"/>
          <w:szCs w:val="24"/>
          <w:rtl/>
        </w:rPr>
        <w:t xml:space="preserve"> </w:t>
      </w:r>
      <w:r w:rsidRPr="00396295">
        <w:rPr>
          <w:rFonts w:ascii="Arial" w:hAnsi="Arial" w:hint="eastAsia"/>
          <w:sz w:val="24"/>
          <w:szCs w:val="24"/>
          <w:rtl/>
        </w:rPr>
        <w:t>יפורסמו</w:t>
      </w:r>
      <w:r w:rsidRPr="00396295">
        <w:rPr>
          <w:rFonts w:ascii="Arial" w:hAnsi="Arial"/>
          <w:sz w:val="24"/>
          <w:szCs w:val="24"/>
          <w:rtl/>
        </w:rPr>
        <w:t xml:space="preserve"> </w:t>
      </w:r>
      <w:r w:rsidRPr="00396295">
        <w:rPr>
          <w:rFonts w:ascii="Arial" w:hAnsi="Arial" w:hint="eastAsia"/>
          <w:sz w:val="24"/>
          <w:szCs w:val="24"/>
          <w:rtl/>
        </w:rPr>
        <w:t>באתר</w:t>
      </w:r>
      <w:r w:rsidRPr="00396295">
        <w:rPr>
          <w:rFonts w:ascii="Arial" w:hAnsi="Arial"/>
          <w:sz w:val="24"/>
          <w:szCs w:val="24"/>
          <w:rtl/>
        </w:rPr>
        <w:t xml:space="preserve"> </w:t>
      </w:r>
      <w:r w:rsidRPr="00396295">
        <w:rPr>
          <w:rFonts w:ascii="Arial" w:hAnsi="Arial" w:hint="eastAsia"/>
          <w:sz w:val="24"/>
          <w:szCs w:val="24"/>
          <w:rtl/>
        </w:rPr>
        <w:t>האינטרנט</w:t>
      </w:r>
      <w:r w:rsidRPr="00396295">
        <w:rPr>
          <w:rFonts w:ascii="Arial" w:hAnsi="Arial"/>
          <w:sz w:val="24"/>
          <w:szCs w:val="24"/>
          <w:rtl/>
        </w:rPr>
        <w:t xml:space="preserve"> </w:t>
      </w:r>
      <w:r w:rsidRPr="00396295">
        <w:rPr>
          <w:rFonts w:ascii="Arial" w:hAnsi="Arial" w:hint="eastAsia"/>
          <w:sz w:val="24"/>
          <w:szCs w:val="24"/>
          <w:rtl/>
        </w:rPr>
        <w:t>של</w:t>
      </w:r>
      <w:r w:rsidRPr="00396295">
        <w:rPr>
          <w:rFonts w:ascii="Arial" w:hAnsi="Arial"/>
          <w:sz w:val="24"/>
          <w:szCs w:val="24"/>
          <w:rtl/>
        </w:rPr>
        <w:t xml:space="preserve"> </w:t>
      </w:r>
      <w:r w:rsidRPr="00396295">
        <w:rPr>
          <w:rFonts w:ascii="Arial" w:hAnsi="Arial" w:hint="eastAsia"/>
          <w:sz w:val="24"/>
          <w:szCs w:val="24"/>
          <w:rtl/>
        </w:rPr>
        <w:t>המשרד</w:t>
      </w:r>
      <w:r w:rsidRPr="00396295">
        <w:rPr>
          <w:rFonts w:ascii="Arial" w:hAnsi="Arial"/>
          <w:sz w:val="24"/>
          <w:szCs w:val="24"/>
          <w:rtl/>
        </w:rPr>
        <w:t xml:space="preserve"> </w:t>
      </w:r>
      <w:r w:rsidRPr="00396295">
        <w:rPr>
          <w:rFonts w:ascii="Arial" w:hAnsi="Arial" w:hint="eastAsia"/>
          <w:sz w:val="24"/>
          <w:szCs w:val="24"/>
          <w:rtl/>
        </w:rPr>
        <w:t>וכן</w:t>
      </w:r>
      <w:r w:rsidRPr="00396295">
        <w:rPr>
          <w:rFonts w:ascii="Arial" w:hAnsi="Arial"/>
          <w:sz w:val="24"/>
          <w:szCs w:val="24"/>
          <w:rtl/>
        </w:rPr>
        <w:t xml:space="preserve"> </w:t>
      </w:r>
      <w:r w:rsidRPr="00396295">
        <w:rPr>
          <w:rFonts w:ascii="Arial" w:hAnsi="Arial" w:hint="eastAsia"/>
          <w:sz w:val="24"/>
          <w:szCs w:val="24"/>
          <w:rtl/>
        </w:rPr>
        <w:t>תפורסם</w:t>
      </w:r>
      <w:r w:rsidRPr="00396295">
        <w:rPr>
          <w:rFonts w:ascii="Arial" w:hAnsi="Arial"/>
          <w:sz w:val="24"/>
          <w:szCs w:val="24"/>
          <w:rtl/>
        </w:rPr>
        <w:t xml:space="preserve"> </w:t>
      </w:r>
      <w:r w:rsidRPr="00396295">
        <w:rPr>
          <w:rFonts w:ascii="Arial" w:hAnsi="Arial" w:hint="eastAsia"/>
          <w:sz w:val="24"/>
          <w:szCs w:val="24"/>
          <w:rtl/>
        </w:rPr>
        <w:t>באתר</w:t>
      </w:r>
      <w:r w:rsidRPr="00396295">
        <w:rPr>
          <w:rFonts w:ascii="Arial" w:hAnsi="Arial"/>
          <w:sz w:val="24"/>
          <w:szCs w:val="24"/>
          <w:rtl/>
        </w:rPr>
        <w:t xml:space="preserve"> </w:t>
      </w:r>
      <w:r w:rsidRPr="00396295">
        <w:rPr>
          <w:rFonts w:ascii="Arial" w:hAnsi="Arial" w:hint="eastAsia"/>
          <w:sz w:val="24"/>
          <w:szCs w:val="24"/>
          <w:rtl/>
        </w:rPr>
        <w:t>הכמות</w:t>
      </w:r>
      <w:r w:rsidRPr="00396295">
        <w:rPr>
          <w:rFonts w:ascii="Arial" w:hAnsi="Arial"/>
          <w:sz w:val="24"/>
          <w:szCs w:val="24"/>
          <w:rtl/>
        </w:rPr>
        <w:t xml:space="preserve"> </w:t>
      </w:r>
      <w:r w:rsidRPr="00396295">
        <w:rPr>
          <w:rFonts w:ascii="Arial" w:hAnsi="Arial" w:hint="eastAsia"/>
          <w:sz w:val="24"/>
          <w:szCs w:val="24"/>
          <w:rtl/>
        </w:rPr>
        <w:t>העדכנית</w:t>
      </w:r>
      <w:r w:rsidRPr="00396295">
        <w:rPr>
          <w:rFonts w:ascii="Arial" w:hAnsi="Arial"/>
          <w:sz w:val="24"/>
          <w:szCs w:val="24"/>
          <w:rtl/>
        </w:rPr>
        <w:t xml:space="preserve"> </w:t>
      </w:r>
      <w:r w:rsidRPr="00396295">
        <w:rPr>
          <w:rFonts w:ascii="Arial" w:hAnsi="Arial" w:hint="eastAsia"/>
          <w:sz w:val="24"/>
          <w:szCs w:val="24"/>
          <w:rtl/>
        </w:rPr>
        <w:t>העומדת</w:t>
      </w:r>
      <w:r w:rsidRPr="00396295">
        <w:rPr>
          <w:rFonts w:ascii="Arial" w:hAnsi="Arial"/>
          <w:sz w:val="24"/>
          <w:szCs w:val="24"/>
          <w:rtl/>
        </w:rPr>
        <w:t xml:space="preserve"> </w:t>
      </w:r>
      <w:r w:rsidRPr="00396295">
        <w:rPr>
          <w:rFonts w:ascii="Arial" w:hAnsi="Arial" w:hint="eastAsia"/>
          <w:sz w:val="24"/>
          <w:szCs w:val="24"/>
          <w:rtl/>
        </w:rPr>
        <w:t>לחלוקה</w:t>
      </w:r>
      <w:r w:rsidRPr="00396295">
        <w:rPr>
          <w:rFonts w:ascii="Arial" w:hAnsi="Arial"/>
          <w:sz w:val="24"/>
          <w:szCs w:val="24"/>
          <w:rtl/>
        </w:rPr>
        <w:t xml:space="preserve">. </w:t>
      </w:r>
    </w:p>
    <w:p w14:paraId="5C680BDD" w14:textId="77777777" w:rsidR="007D36F4" w:rsidRPr="00396295" w:rsidRDefault="007D36F4" w:rsidP="007D36F4">
      <w:pPr>
        <w:numPr>
          <w:ilvl w:val="1"/>
          <w:numId w:val="1"/>
        </w:numPr>
        <w:bidi/>
        <w:spacing w:after="120"/>
        <w:ind w:left="436" w:hanging="663"/>
        <w:jc w:val="both"/>
        <w:rPr>
          <w:rFonts w:ascii="Arial" w:hAnsi="Arial"/>
          <w:sz w:val="24"/>
          <w:szCs w:val="24"/>
        </w:rPr>
      </w:pPr>
      <w:proofErr w:type="spellStart"/>
      <w:r w:rsidRPr="00396295">
        <w:rPr>
          <w:rFonts w:ascii="Arial" w:hAnsi="Arial" w:hint="eastAsia"/>
          <w:sz w:val="24"/>
          <w:szCs w:val="24"/>
          <w:rtl/>
        </w:rPr>
        <w:t>המינהל</w:t>
      </w:r>
      <w:proofErr w:type="spellEnd"/>
      <w:r w:rsidRPr="00396295">
        <w:rPr>
          <w:rFonts w:ascii="Arial" w:hAnsi="Arial"/>
          <w:sz w:val="24"/>
          <w:szCs w:val="24"/>
          <w:rtl/>
        </w:rPr>
        <w:t xml:space="preserve"> </w:t>
      </w:r>
      <w:r w:rsidRPr="00396295">
        <w:rPr>
          <w:rFonts w:ascii="Arial" w:hAnsi="Arial" w:hint="eastAsia"/>
          <w:sz w:val="24"/>
          <w:szCs w:val="24"/>
          <w:rtl/>
        </w:rPr>
        <w:t>יפרסם</w:t>
      </w:r>
      <w:r w:rsidRPr="00396295">
        <w:rPr>
          <w:rFonts w:ascii="Arial" w:hAnsi="Arial"/>
          <w:sz w:val="24"/>
          <w:szCs w:val="24"/>
          <w:rtl/>
        </w:rPr>
        <w:t xml:space="preserve"> </w:t>
      </w:r>
      <w:r w:rsidRPr="00396295">
        <w:rPr>
          <w:rFonts w:ascii="Arial" w:hAnsi="Arial" w:hint="eastAsia"/>
          <w:sz w:val="24"/>
          <w:szCs w:val="24"/>
          <w:rtl/>
        </w:rPr>
        <w:t>באתר</w:t>
      </w:r>
      <w:r w:rsidRPr="00396295">
        <w:rPr>
          <w:rFonts w:ascii="Arial" w:hAnsi="Arial"/>
          <w:sz w:val="24"/>
          <w:szCs w:val="24"/>
          <w:rtl/>
        </w:rPr>
        <w:t xml:space="preserve"> </w:t>
      </w:r>
      <w:r w:rsidRPr="00396295">
        <w:rPr>
          <w:rFonts w:ascii="Arial" w:hAnsi="Arial" w:hint="eastAsia"/>
          <w:sz w:val="24"/>
          <w:szCs w:val="24"/>
          <w:rtl/>
        </w:rPr>
        <w:t>המשרד</w:t>
      </w:r>
      <w:r w:rsidRPr="00396295">
        <w:rPr>
          <w:rFonts w:ascii="Arial" w:hAnsi="Arial"/>
          <w:sz w:val="24"/>
          <w:szCs w:val="24"/>
          <w:rtl/>
        </w:rPr>
        <w:t xml:space="preserve"> </w:t>
      </w:r>
      <w:r w:rsidRPr="00396295">
        <w:rPr>
          <w:rFonts w:ascii="Arial" w:hAnsi="Arial" w:hint="eastAsia"/>
          <w:sz w:val="24"/>
          <w:szCs w:val="24"/>
          <w:rtl/>
        </w:rPr>
        <w:t>את</w:t>
      </w:r>
      <w:r w:rsidRPr="00396295">
        <w:rPr>
          <w:rFonts w:ascii="Arial" w:hAnsi="Arial"/>
          <w:sz w:val="24"/>
          <w:szCs w:val="24"/>
          <w:rtl/>
        </w:rPr>
        <w:t xml:space="preserve"> </w:t>
      </w:r>
      <w:r w:rsidRPr="00396295">
        <w:rPr>
          <w:rFonts w:ascii="Arial" w:hAnsi="Arial" w:hint="cs"/>
          <w:sz w:val="24"/>
          <w:szCs w:val="24"/>
          <w:rtl/>
        </w:rPr>
        <w:t xml:space="preserve">שיטת החלוקה שבחר, את </w:t>
      </w:r>
      <w:r w:rsidRPr="00396295">
        <w:rPr>
          <w:rFonts w:ascii="Arial" w:hAnsi="Arial" w:hint="eastAsia"/>
          <w:sz w:val="24"/>
          <w:szCs w:val="24"/>
          <w:rtl/>
        </w:rPr>
        <w:t>שמות</w:t>
      </w:r>
      <w:r w:rsidRPr="00396295">
        <w:rPr>
          <w:rFonts w:ascii="Arial" w:hAnsi="Arial"/>
          <w:sz w:val="24"/>
          <w:szCs w:val="24"/>
          <w:rtl/>
        </w:rPr>
        <w:t xml:space="preserve"> </w:t>
      </w:r>
      <w:r w:rsidRPr="00396295">
        <w:rPr>
          <w:rFonts w:ascii="Arial" w:hAnsi="Arial" w:hint="eastAsia"/>
          <w:sz w:val="24"/>
          <w:szCs w:val="24"/>
          <w:rtl/>
        </w:rPr>
        <w:t>הזוכים</w:t>
      </w:r>
      <w:r w:rsidRPr="00396295">
        <w:rPr>
          <w:rFonts w:ascii="Arial" w:hAnsi="Arial"/>
          <w:sz w:val="24"/>
          <w:szCs w:val="24"/>
          <w:rtl/>
        </w:rPr>
        <w:t xml:space="preserve"> </w:t>
      </w:r>
      <w:r w:rsidRPr="00396295">
        <w:rPr>
          <w:rFonts w:ascii="Arial" w:hAnsi="Arial" w:hint="eastAsia"/>
          <w:sz w:val="24"/>
          <w:szCs w:val="24"/>
          <w:rtl/>
        </w:rPr>
        <w:t>במכסה</w:t>
      </w:r>
      <w:r w:rsidRPr="00396295">
        <w:rPr>
          <w:rFonts w:ascii="Arial" w:hAnsi="Arial"/>
          <w:sz w:val="24"/>
          <w:szCs w:val="24"/>
          <w:rtl/>
        </w:rPr>
        <w:t xml:space="preserve"> </w:t>
      </w:r>
      <w:r w:rsidRPr="00396295">
        <w:rPr>
          <w:rFonts w:ascii="Arial" w:hAnsi="Arial" w:hint="cs"/>
          <w:sz w:val="24"/>
          <w:szCs w:val="24"/>
          <w:rtl/>
        </w:rPr>
        <w:t>ו</w:t>
      </w:r>
      <w:r w:rsidRPr="00396295">
        <w:rPr>
          <w:rFonts w:ascii="Arial" w:hAnsi="Arial" w:hint="eastAsia"/>
          <w:sz w:val="24"/>
          <w:szCs w:val="24"/>
          <w:rtl/>
        </w:rPr>
        <w:t>את</w:t>
      </w:r>
      <w:r w:rsidRPr="00396295">
        <w:rPr>
          <w:rFonts w:ascii="Arial" w:hAnsi="Arial"/>
          <w:sz w:val="24"/>
          <w:szCs w:val="24"/>
          <w:rtl/>
        </w:rPr>
        <w:t xml:space="preserve"> </w:t>
      </w:r>
      <w:r w:rsidRPr="00396295">
        <w:rPr>
          <w:rFonts w:ascii="Arial" w:hAnsi="Arial" w:hint="eastAsia"/>
          <w:sz w:val="24"/>
          <w:szCs w:val="24"/>
          <w:rtl/>
        </w:rPr>
        <w:t>הכמות</w:t>
      </w:r>
      <w:r w:rsidRPr="00396295">
        <w:rPr>
          <w:rFonts w:ascii="Arial" w:hAnsi="Arial"/>
          <w:sz w:val="24"/>
          <w:szCs w:val="24"/>
          <w:rtl/>
        </w:rPr>
        <w:t xml:space="preserve"> </w:t>
      </w:r>
      <w:r w:rsidRPr="00396295">
        <w:rPr>
          <w:rFonts w:ascii="Arial" w:hAnsi="Arial" w:hint="eastAsia"/>
          <w:sz w:val="24"/>
          <w:szCs w:val="24"/>
          <w:rtl/>
        </w:rPr>
        <w:t>בה</w:t>
      </w:r>
      <w:r w:rsidRPr="00396295">
        <w:rPr>
          <w:rFonts w:ascii="Arial" w:hAnsi="Arial"/>
          <w:sz w:val="24"/>
          <w:szCs w:val="24"/>
          <w:rtl/>
        </w:rPr>
        <w:t xml:space="preserve"> </w:t>
      </w:r>
      <w:r w:rsidRPr="00396295">
        <w:rPr>
          <w:rFonts w:ascii="Arial" w:hAnsi="Arial" w:hint="eastAsia"/>
          <w:sz w:val="24"/>
          <w:szCs w:val="24"/>
          <w:rtl/>
        </w:rPr>
        <w:t>זכה</w:t>
      </w:r>
      <w:r w:rsidRPr="00396295">
        <w:rPr>
          <w:rFonts w:ascii="Arial" w:hAnsi="Arial"/>
          <w:sz w:val="24"/>
          <w:szCs w:val="24"/>
          <w:rtl/>
        </w:rPr>
        <w:t xml:space="preserve"> </w:t>
      </w:r>
      <w:r w:rsidRPr="00396295">
        <w:rPr>
          <w:rFonts w:ascii="Arial" w:hAnsi="Arial" w:hint="eastAsia"/>
          <w:sz w:val="24"/>
          <w:szCs w:val="24"/>
          <w:rtl/>
        </w:rPr>
        <w:t>כל</w:t>
      </w:r>
      <w:r w:rsidRPr="00396295">
        <w:rPr>
          <w:rFonts w:ascii="Arial" w:hAnsi="Arial"/>
          <w:sz w:val="24"/>
          <w:szCs w:val="24"/>
          <w:rtl/>
        </w:rPr>
        <w:t xml:space="preserve"> </w:t>
      </w:r>
      <w:r w:rsidRPr="00396295">
        <w:rPr>
          <w:rFonts w:ascii="Arial" w:hAnsi="Arial" w:hint="eastAsia"/>
          <w:sz w:val="24"/>
          <w:szCs w:val="24"/>
          <w:rtl/>
        </w:rPr>
        <w:t>אחד</w:t>
      </w:r>
      <w:r w:rsidRPr="00396295">
        <w:rPr>
          <w:rFonts w:ascii="Arial" w:hAnsi="Arial"/>
          <w:sz w:val="24"/>
          <w:szCs w:val="24"/>
          <w:rtl/>
        </w:rPr>
        <w:t xml:space="preserve"> </w:t>
      </w:r>
      <w:r w:rsidRPr="00396295">
        <w:rPr>
          <w:rFonts w:ascii="Arial" w:hAnsi="Arial" w:hint="eastAsia"/>
          <w:sz w:val="24"/>
          <w:szCs w:val="24"/>
          <w:rtl/>
        </w:rPr>
        <w:t>מהם</w:t>
      </w:r>
      <w:r w:rsidRPr="00396295">
        <w:rPr>
          <w:rFonts w:ascii="Arial" w:hAnsi="Arial"/>
          <w:sz w:val="24"/>
          <w:szCs w:val="24"/>
          <w:rtl/>
        </w:rPr>
        <w:t xml:space="preserve"> </w:t>
      </w:r>
      <w:r w:rsidRPr="00396295">
        <w:rPr>
          <w:rFonts w:ascii="Arial" w:hAnsi="Arial" w:hint="eastAsia"/>
          <w:sz w:val="24"/>
          <w:szCs w:val="24"/>
          <w:rtl/>
        </w:rPr>
        <w:t>זאת</w:t>
      </w:r>
      <w:r w:rsidRPr="00396295">
        <w:rPr>
          <w:rFonts w:ascii="Arial" w:hAnsi="Arial"/>
          <w:sz w:val="24"/>
          <w:szCs w:val="24"/>
          <w:rtl/>
        </w:rPr>
        <w:t xml:space="preserve"> </w:t>
      </w:r>
      <w:r w:rsidRPr="00396295">
        <w:rPr>
          <w:rFonts w:ascii="Arial" w:hAnsi="Arial" w:hint="eastAsia"/>
          <w:sz w:val="24"/>
          <w:szCs w:val="24"/>
          <w:rtl/>
        </w:rPr>
        <w:t>בכפוף</w:t>
      </w:r>
      <w:r w:rsidRPr="00396295">
        <w:rPr>
          <w:rFonts w:ascii="Arial" w:hAnsi="Arial"/>
          <w:sz w:val="24"/>
          <w:szCs w:val="24"/>
          <w:rtl/>
        </w:rPr>
        <w:t xml:space="preserve"> </w:t>
      </w:r>
      <w:r w:rsidRPr="00396295">
        <w:rPr>
          <w:rFonts w:ascii="Arial" w:hAnsi="Arial" w:hint="eastAsia"/>
          <w:sz w:val="24"/>
          <w:szCs w:val="24"/>
          <w:rtl/>
        </w:rPr>
        <w:t>לכל</w:t>
      </w:r>
      <w:r w:rsidRPr="00396295">
        <w:rPr>
          <w:rFonts w:ascii="Arial" w:hAnsi="Arial"/>
          <w:sz w:val="24"/>
          <w:szCs w:val="24"/>
          <w:rtl/>
        </w:rPr>
        <w:t xml:space="preserve"> </w:t>
      </w:r>
      <w:r w:rsidRPr="00396295">
        <w:rPr>
          <w:rFonts w:ascii="Arial" w:hAnsi="Arial" w:hint="eastAsia"/>
          <w:sz w:val="24"/>
          <w:szCs w:val="24"/>
          <w:rtl/>
        </w:rPr>
        <w:t>דין</w:t>
      </w:r>
      <w:r w:rsidRPr="00396295">
        <w:rPr>
          <w:rFonts w:ascii="Arial" w:hAnsi="Arial"/>
          <w:sz w:val="24"/>
          <w:szCs w:val="24"/>
          <w:rtl/>
        </w:rPr>
        <w:t xml:space="preserve"> </w:t>
      </w:r>
      <w:r w:rsidRPr="00396295">
        <w:rPr>
          <w:rFonts w:ascii="Arial" w:hAnsi="Arial" w:hint="eastAsia"/>
          <w:sz w:val="24"/>
          <w:szCs w:val="24"/>
          <w:rtl/>
        </w:rPr>
        <w:t>לרבות</w:t>
      </w:r>
      <w:r w:rsidRPr="00396295">
        <w:rPr>
          <w:rFonts w:ascii="Arial" w:hAnsi="Arial"/>
          <w:sz w:val="24"/>
          <w:szCs w:val="24"/>
          <w:rtl/>
        </w:rPr>
        <w:t xml:space="preserve"> "</w:t>
      </w:r>
      <w:r w:rsidRPr="00396295">
        <w:rPr>
          <w:rFonts w:ascii="Arial" w:hAnsi="Arial" w:hint="eastAsia"/>
          <w:sz w:val="24"/>
          <w:szCs w:val="24"/>
          <w:rtl/>
        </w:rPr>
        <w:t>סוד</w:t>
      </w:r>
      <w:r w:rsidRPr="00396295">
        <w:rPr>
          <w:rFonts w:ascii="Arial" w:hAnsi="Arial"/>
          <w:sz w:val="24"/>
          <w:szCs w:val="24"/>
          <w:rtl/>
        </w:rPr>
        <w:t xml:space="preserve"> </w:t>
      </w:r>
      <w:r w:rsidRPr="00396295">
        <w:rPr>
          <w:rFonts w:ascii="Arial" w:hAnsi="Arial" w:hint="eastAsia"/>
          <w:sz w:val="24"/>
          <w:szCs w:val="24"/>
          <w:rtl/>
        </w:rPr>
        <w:t>מסחרי</w:t>
      </w:r>
      <w:r w:rsidRPr="00396295">
        <w:rPr>
          <w:rFonts w:ascii="Arial" w:hAnsi="Arial"/>
          <w:sz w:val="24"/>
          <w:szCs w:val="24"/>
          <w:rtl/>
        </w:rPr>
        <w:t xml:space="preserve">" </w:t>
      </w:r>
      <w:r w:rsidRPr="00396295">
        <w:rPr>
          <w:rFonts w:ascii="Arial" w:hAnsi="Arial" w:hint="eastAsia"/>
          <w:sz w:val="24"/>
          <w:szCs w:val="24"/>
          <w:rtl/>
        </w:rPr>
        <w:t>כהגדרתו</w:t>
      </w:r>
      <w:r w:rsidRPr="00396295">
        <w:rPr>
          <w:rFonts w:ascii="Arial" w:hAnsi="Arial"/>
          <w:sz w:val="24"/>
          <w:szCs w:val="24"/>
          <w:rtl/>
        </w:rPr>
        <w:t xml:space="preserve"> </w:t>
      </w:r>
      <w:r w:rsidRPr="00396295">
        <w:rPr>
          <w:rFonts w:ascii="Arial" w:hAnsi="Arial" w:hint="eastAsia"/>
          <w:sz w:val="24"/>
          <w:szCs w:val="24"/>
          <w:rtl/>
        </w:rPr>
        <w:t>בחוק</w:t>
      </w:r>
      <w:r w:rsidRPr="00396295">
        <w:rPr>
          <w:rFonts w:ascii="Arial" w:hAnsi="Arial"/>
          <w:sz w:val="24"/>
          <w:szCs w:val="24"/>
          <w:rtl/>
        </w:rPr>
        <w:t xml:space="preserve"> </w:t>
      </w:r>
      <w:r w:rsidRPr="00396295">
        <w:rPr>
          <w:rFonts w:ascii="Arial" w:hAnsi="Arial" w:hint="eastAsia"/>
          <w:sz w:val="24"/>
          <w:szCs w:val="24"/>
          <w:rtl/>
        </w:rPr>
        <w:t>עוולות</w:t>
      </w:r>
      <w:r w:rsidRPr="00396295">
        <w:rPr>
          <w:rFonts w:ascii="Arial" w:hAnsi="Arial"/>
          <w:sz w:val="24"/>
          <w:szCs w:val="24"/>
          <w:rtl/>
        </w:rPr>
        <w:t xml:space="preserve"> </w:t>
      </w:r>
      <w:r w:rsidRPr="00396295">
        <w:rPr>
          <w:rFonts w:ascii="Arial" w:hAnsi="Arial" w:hint="eastAsia"/>
          <w:sz w:val="24"/>
          <w:szCs w:val="24"/>
          <w:rtl/>
        </w:rPr>
        <w:t>מסחריות</w:t>
      </w:r>
      <w:r w:rsidRPr="00396295">
        <w:rPr>
          <w:rFonts w:ascii="Arial" w:hAnsi="Arial"/>
          <w:sz w:val="24"/>
          <w:szCs w:val="24"/>
          <w:rtl/>
        </w:rPr>
        <w:t xml:space="preserve">, </w:t>
      </w:r>
      <w:r w:rsidRPr="00396295">
        <w:rPr>
          <w:rFonts w:ascii="Arial" w:hAnsi="Arial" w:hint="eastAsia"/>
          <w:sz w:val="24"/>
          <w:szCs w:val="24"/>
          <w:rtl/>
        </w:rPr>
        <w:t>תשנ</w:t>
      </w:r>
      <w:r w:rsidRPr="00396295">
        <w:rPr>
          <w:rFonts w:ascii="Arial" w:hAnsi="Arial"/>
          <w:sz w:val="24"/>
          <w:szCs w:val="24"/>
          <w:rtl/>
        </w:rPr>
        <w:t>"</w:t>
      </w:r>
      <w:r w:rsidRPr="00396295">
        <w:rPr>
          <w:rFonts w:ascii="Arial" w:hAnsi="Arial" w:hint="eastAsia"/>
          <w:sz w:val="24"/>
          <w:szCs w:val="24"/>
          <w:rtl/>
        </w:rPr>
        <w:t>ט</w:t>
      </w:r>
      <w:r w:rsidRPr="00396295">
        <w:rPr>
          <w:rFonts w:ascii="Arial" w:hAnsi="Arial"/>
          <w:sz w:val="24"/>
          <w:szCs w:val="24"/>
          <w:rtl/>
        </w:rPr>
        <w:t>-1999</w:t>
      </w:r>
      <w:r w:rsidRPr="00396295">
        <w:rPr>
          <w:rFonts w:ascii="Arial" w:hAnsi="Arial" w:hint="cs"/>
          <w:sz w:val="24"/>
          <w:szCs w:val="24"/>
          <w:rtl/>
        </w:rPr>
        <w:t xml:space="preserve">. </w:t>
      </w:r>
    </w:p>
    <w:p w14:paraId="1E9BFAB9"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sz w:val="24"/>
          <w:szCs w:val="24"/>
          <w:rtl/>
        </w:rPr>
        <w:t xml:space="preserve"> במידה והחליטה הוועדה לחלק מכסות שנותרו בידה לאחר חלוקת היתרות בשיטת כל הקודם זוכה, בהתאם לאמור בסעיף 10.1.4, תפרסם הודעה באתר האינטרנט של המשרד וכן תפורסם הכמות העדכנית העומדת לחלוקה.</w:t>
      </w:r>
    </w:p>
    <w:p w14:paraId="60EE5216"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sz w:val="24"/>
          <w:szCs w:val="24"/>
          <w:rtl/>
        </w:rPr>
        <w:t xml:space="preserve">בהליכים תחרותיים </w:t>
      </w:r>
      <w:proofErr w:type="spellStart"/>
      <w:r w:rsidRPr="00396295">
        <w:rPr>
          <w:rFonts w:ascii="Arial" w:hAnsi="Arial" w:hint="eastAsia"/>
          <w:sz w:val="24"/>
          <w:szCs w:val="24"/>
          <w:rtl/>
        </w:rPr>
        <w:t>המינהל</w:t>
      </w:r>
      <w:proofErr w:type="spellEnd"/>
      <w:r w:rsidRPr="00396295">
        <w:rPr>
          <w:rFonts w:ascii="Arial" w:hAnsi="Arial"/>
          <w:sz w:val="24"/>
          <w:szCs w:val="24"/>
          <w:rtl/>
        </w:rPr>
        <w:t xml:space="preserve"> </w:t>
      </w:r>
      <w:r w:rsidRPr="00396295">
        <w:rPr>
          <w:rFonts w:ascii="Arial" w:hAnsi="Arial" w:hint="eastAsia"/>
          <w:sz w:val="24"/>
          <w:szCs w:val="24"/>
          <w:rtl/>
        </w:rPr>
        <w:t>יפרסם</w:t>
      </w:r>
      <w:r w:rsidRPr="00396295">
        <w:rPr>
          <w:rFonts w:ascii="Arial" w:hAnsi="Arial"/>
          <w:sz w:val="24"/>
          <w:szCs w:val="24"/>
          <w:rtl/>
        </w:rPr>
        <w:t xml:space="preserve"> </w:t>
      </w:r>
      <w:r w:rsidRPr="00396295">
        <w:rPr>
          <w:rFonts w:ascii="Arial" w:hAnsi="Arial" w:hint="eastAsia"/>
          <w:sz w:val="24"/>
          <w:szCs w:val="24"/>
          <w:rtl/>
        </w:rPr>
        <w:t>באתר</w:t>
      </w:r>
      <w:r w:rsidRPr="00396295">
        <w:rPr>
          <w:rFonts w:ascii="Arial" w:hAnsi="Arial"/>
          <w:sz w:val="24"/>
          <w:szCs w:val="24"/>
          <w:rtl/>
        </w:rPr>
        <w:t xml:space="preserve"> </w:t>
      </w:r>
      <w:r w:rsidRPr="00396295">
        <w:rPr>
          <w:rFonts w:ascii="Arial" w:hAnsi="Arial" w:hint="eastAsia"/>
          <w:sz w:val="24"/>
          <w:szCs w:val="24"/>
          <w:rtl/>
        </w:rPr>
        <w:t>המשרד</w:t>
      </w:r>
      <w:r w:rsidRPr="00396295">
        <w:rPr>
          <w:rFonts w:ascii="Arial" w:hAnsi="Arial"/>
          <w:sz w:val="24"/>
          <w:szCs w:val="24"/>
          <w:rtl/>
        </w:rPr>
        <w:t xml:space="preserve"> </w:t>
      </w:r>
      <w:r w:rsidRPr="00396295">
        <w:rPr>
          <w:rFonts w:ascii="Arial" w:hAnsi="Arial" w:hint="cs"/>
          <w:sz w:val="24"/>
          <w:szCs w:val="24"/>
          <w:rtl/>
        </w:rPr>
        <w:t>את המחירים הזוכים למוצרים ומקום מכירתם.</w:t>
      </w:r>
    </w:p>
    <w:p w14:paraId="31D00FC0" w14:textId="77777777" w:rsidR="007D36F4" w:rsidRPr="00396295" w:rsidRDefault="007D36F4" w:rsidP="007D36F4">
      <w:pPr>
        <w:bidi/>
        <w:spacing w:line="360" w:lineRule="auto"/>
        <w:jc w:val="both"/>
        <w:outlineLvl w:val="1"/>
        <w:rPr>
          <w:rFonts w:ascii="Arial" w:hAnsi="Arial"/>
          <w:b/>
          <w:bCs/>
          <w:color w:val="008000"/>
          <w:sz w:val="28"/>
          <w:szCs w:val="28"/>
          <w:u w:val="single"/>
        </w:rPr>
      </w:pPr>
    </w:p>
    <w:p w14:paraId="15F918F6" w14:textId="77777777" w:rsidR="007D36F4" w:rsidRPr="00396295" w:rsidRDefault="007D36F4" w:rsidP="007D36F4">
      <w:pPr>
        <w:numPr>
          <w:ilvl w:val="0"/>
          <w:numId w:val="1"/>
        </w:numPr>
        <w:bidi/>
        <w:spacing w:line="360" w:lineRule="auto"/>
        <w:jc w:val="both"/>
        <w:outlineLvl w:val="1"/>
        <w:rPr>
          <w:rFonts w:ascii="Arial" w:hAnsi="Arial"/>
          <w:b/>
          <w:bCs/>
          <w:color w:val="008000"/>
          <w:sz w:val="28"/>
          <w:szCs w:val="28"/>
          <w:u w:val="single"/>
        </w:rPr>
      </w:pPr>
      <w:r w:rsidRPr="00396295">
        <w:rPr>
          <w:rFonts w:ascii="Arial" w:hAnsi="Arial" w:hint="eastAsia"/>
          <w:b/>
          <w:bCs/>
          <w:color w:val="008000"/>
          <w:sz w:val="28"/>
          <w:szCs w:val="28"/>
          <w:u w:val="single"/>
          <w:rtl/>
        </w:rPr>
        <w:t>תחולה</w:t>
      </w:r>
      <w:r w:rsidRPr="00396295">
        <w:rPr>
          <w:rFonts w:ascii="Arial" w:hAnsi="Arial"/>
          <w:b/>
          <w:bCs/>
          <w:color w:val="008000"/>
          <w:sz w:val="28"/>
          <w:szCs w:val="28"/>
          <w:u w:val="single"/>
          <w:rtl/>
        </w:rPr>
        <w:t xml:space="preserve"> </w:t>
      </w:r>
    </w:p>
    <w:p w14:paraId="103F518A"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sz w:val="24"/>
          <w:szCs w:val="24"/>
          <w:rtl/>
        </w:rPr>
        <w:t>תחילתה של הוראה זו</w:t>
      </w:r>
      <w:r w:rsidRPr="00396295">
        <w:rPr>
          <w:rFonts w:ascii="Arial" w:hAnsi="Arial"/>
          <w:sz w:val="24"/>
          <w:szCs w:val="24"/>
          <w:rtl/>
        </w:rPr>
        <w:t xml:space="preserve"> </w:t>
      </w:r>
      <w:r w:rsidRPr="00396295">
        <w:rPr>
          <w:rFonts w:ascii="Arial" w:hAnsi="Arial" w:hint="eastAsia"/>
          <w:sz w:val="24"/>
          <w:szCs w:val="24"/>
          <w:rtl/>
        </w:rPr>
        <w:t>מיום</w:t>
      </w:r>
      <w:r w:rsidRPr="00396295">
        <w:rPr>
          <w:rFonts w:ascii="Arial" w:hAnsi="Arial"/>
          <w:sz w:val="24"/>
          <w:szCs w:val="24"/>
          <w:rtl/>
        </w:rPr>
        <w:t xml:space="preserve"> </w:t>
      </w:r>
      <w:r w:rsidRPr="00396295">
        <w:rPr>
          <w:rFonts w:ascii="Arial" w:hAnsi="Arial" w:hint="cs"/>
          <w:sz w:val="24"/>
          <w:szCs w:val="24"/>
          <w:rtl/>
        </w:rPr>
        <w:t>חתימתה</w:t>
      </w:r>
      <w:r w:rsidRPr="00396295">
        <w:rPr>
          <w:rFonts w:ascii="Arial" w:hAnsi="Arial"/>
          <w:sz w:val="24"/>
          <w:szCs w:val="24"/>
          <w:rtl/>
        </w:rPr>
        <w:t xml:space="preserve">, </w:t>
      </w:r>
      <w:r w:rsidRPr="00396295">
        <w:rPr>
          <w:rFonts w:ascii="Arial" w:hAnsi="Arial" w:hint="cs"/>
          <w:sz w:val="24"/>
          <w:szCs w:val="24"/>
          <w:rtl/>
        </w:rPr>
        <w:t>והיא מחליפה</w:t>
      </w:r>
      <w:r w:rsidRPr="00396295">
        <w:rPr>
          <w:rFonts w:ascii="Arial" w:hAnsi="Arial"/>
          <w:sz w:val="24"/>
          <w:szCs w:val="24"/>
          <w:rtl/>
        </w:rPr>
        <w:t xml:space="preserve"> </w:t>
      </w:r>
      <w:r w:rsidRPr="00396295">
        <w:rPr>
          <w:rFonts w:ascii="Arial" w:hAnsi="Arial" w:hint="cs"/>
          <w:sz w:val="24"/>
          <w:szCs w:val="24"/>
          <w:rtl/>
        </w:rPr>
        <w:t xml:space="preserve">את </w:t>
      </w:r>
      <w:r w:rsidRPr="00396295">
        <w:rPr>
          <w:rFonts w:ascii="Arial" w:hAnsi="Arial" w:hint="eastAsia"/>
          <w:sz w:val="24"/>
          <w:szCs w:val="24"/>
          <w:rtl/>
        </w:rPr>
        <w:t>הורא</w:t>
      </w:r>
      <w:r w:rsidRPr="00396295">
        <w:rPr>
          <w:rFonts w:ascii="Arial" w:hAnsi="Arial" w:hint="cs"/>
          <w:sz w:val="24"/>
          <w:szCs w:val="24"/>
          <w:rtl/>
        </w:rPr>
        <w:t>ו</w:t>
      </w:r>
      <w:r w:rsidRPr="00396295">
        <w:rPr>
          <w:rFonts w:ascii="Arial" w:hAnsi="Arial" w:hint="eastAsia"/>
          <w:sz w:val="24"/>
          <w:szCs w:val="24"/>
          <w:rtl/>
        </w:rPr>
        <w:t>ת</w:t>
      </w:r>
      <w:r w:rsidRPr="00396295">
        <w:rPr>
          <w:rFonts w:ascii="Arial" w:hAnsi="Arial"/>
          <w:sz w:val="24"/>
          <w:szCs w:val="24"/>
          <w:rtl/>
        </w:rPr>
        <w:t xml:space="preserve"> </w:t>
      </w:r>
      <w:r w:rsidRPr="00396295">
        <w:rPr>
          <w:rFonts w:ascii="Arial" w:hAnsi="Arial" w:hint="eastAsia"/>
          <w:sz w:val="24"/>
          <w:szCs w:val="24"/>
          <w:rtl/>
        </w:rPr>
        <w:t>מנכ</w:t>
      </w:r>
      <w:r w:rsidRPr="00396295">
        <w:rPr>
          <w:rFonts w:ascii="Arial" w:hAnsi="Arial"/>
          <w:sz w:val="24"/>
          <w:szCs w:val="24"/>
          <w:rtl/>
        </w:rPr>
        <w:t>"</w:t>
      </w:r>
      <w:r w:rsidRPr="00396295">
        <w:rPr>
          <w:rFonts w:ascii="Arial" w:hAnsi="Arial" w:hint="eastAsia"/>
          <w:sz w:val="24"/>
          <w:szCs w:val="24"/>
          <w:rtl/>
        </w:rPr>
        <w:t>ל</w:t>
      </w:r>
      <w:r w:rsidRPr="00396295">
        <w:rPr>
          <w:rFonts w:ascii="Arial" w:hAnsi="Arial"/>
          <w:sz w:val="24"/>
          <w:szCs w:val="24"/>
          <w:rtl/>
        </w:rPr>
        <w:t xml:space="preserve"> </w:t>
      </w:r>
      <w:r w:rsidRPr="00396295">
        <w:rPr>
          <w:rFonts w:ascii="Arial" w:hAnsi="Arial" w:hint="eastAsia"/>
          <w:sz w:val="24"/>
          <w:szCs w:val="24"/>
          <w:rtl/>
        </w:rPr>
        <w:t>מס</w:t>
      </w:r>
      <w:r w:rsidRPr="00396295">
        <w:rPr>
          <w:rFonts w:ascii="Arial" w:hAnsi="Arial"/>
          <w:sz w:val="24"/>
          <w:szCs w:val="24"/>
          <w:rtl/>
        </w:rPr>
        <w:t xml:space="preserve">' 2.7 </w:t>
      </w:r>
      <w:r w:rsidRPr="00396295">
        <w:rPr>
          <w:rFonts w:ascii="Arial" w:hAnsi="Arial" w:hint="cs"/>
          <w:sz w:val="24"/>
          <w:szCs w:val="24"/>
          <w:rtl/>
        </w:rPr>
        <w:t xml:space="preserve">מתאריך 6.1.21. </w:t>
      </w:r>
    </w:p>
    <w:p w14:paraId="6827C923" w14:textId="77777777" w:rsidR="007D36F4" w:rsidRPr="00396295" w:rsidRDefault="007D36F4" w:rsidP="007D36F4">
      <w:pPr>
        <w:numPr>
          <w:ilvl w:val="1"/>
          <w:numId w:val="1"/>
        </w:numPr>
        <w:bidi/>
        <w:spacing w:after="120"/>
        <w:ind w:left="436" w:hanging="663"/>
        <w:jc w:val="both"/>
        <w:rPr>
          <w:rFonts w:ascii="Arial" w:hAnsi="Arial"/>
          <w:sz w:val="24"/>
          <w:szCs w:val="24"/>
        </w:rPr>
      </w:pPr>
      <w:r w:rsidRPr="00396295">
        <w:rPr>
          <w:rFonts w:ascii="Arial" w:hAnsi="Arial" w:hint="cs"/>
          <w:sz w:val="24"/>
          <w:szCs w:val="24"/>
          <w:rtl/>
        </w:rPr>
        <w:t xml:space="preserve">הוראות מנכ"ל קודמות ימשיכו לחול לגבי ההקצאות שנעשו מכוחן. </w:t>
      </w:r>
    </w:p>
    <w:p w14:paraId="595C31C9" w14:textId="77777777" w:rsidR="007D36F4" w:rsidRPr="00396295" w:rsidRDefault="007D36F4" w:rsidP="007D36F4">
      <w:pPr>
        <w:bidi/>
      </w:pPr>
    </w:p>
    <w:p w14:paraId="40EEBF57" w14:textId="77777777" w:rsidR="007D36F4" w:rsidRPr="00396295" w:rsidRDefault="007D36F4" w:rsidP="007D36F4">
      <w:pPr>
        <w:bidi/>
      </w:pPr>
    </w:p>
    <w:p w14:paraId="222F45D9" w14:textId="77777777" w:rsidR="007D36F4" w:rsidRPr="00396295" w:rsidRDefault="007D36F4" w:rsidP="007D36F4">
      <w:pPr>
        <w:bidi/>
        <w:ind w:left="5760"/>
        <w:jc w:val="center"/>
        <w:rPr>
          <w:b/>
          <w:bCs/>
          <w:sz w:val="24"/>
          <w:szCs w:val="24"/>
          <w:rtl/>
        </w:rPr>
      </w:pPr>
      <w:r w:rsidRPr="00396295">
        <w:rPr>
          <w:rFonts w:hint="cs"/>
          <w:b/>
          <w:bCs/>
          <w:sz w:val="24"/>
          <w:szCs w:val="24"/>
          <w:rtl/>
        </w:rPr>
        <w:t xml:space="preserve">רון </w:t>
      </w:r>
      <w:proofErr w:type="spellStart"/>
      <w:r w:rsidRPr="00396295">
        <w:rPr>
          <w:rFonts w:hint="cs"/>
          <w:b/>
          <w:bCs/>
          <w:sz w:val="24"/>
          <w:szCs w:val="24"/>
          <w:rtl/>
        </w:rPr>
        <w:t>מלכ</w:t>
      </w:r>
      <w:r>
        <w:rPr>
          <w:rFonts w:hint="cs"/>
          <w:b/>
          <w:bCs/>
          <w:sz w:val="24"/>
          <w:szCs w:val="24"/>
          <w:rtl/>
        </w:rPr>
        <w:t>א</w:t>
      </w:r>
      <w:proofErr w:type="spellEnd"/>
    </w:p>
    <w:p w14:paraId="0A975620" w14:textId="77777777" w:rsidR="007D36F4" w:rsidRPr="00396295" w:rsidRDefault="007D36F4" w:rsidP="007D36F4">
      <w:pPr>
        <w:bidi/>
        <w:ind w:left="5760"/>
        <w:jc w:val="center"/>
        <w:rPr>
          <w:b/>
          <w:bCs/>
          <w:sz w:val="24"/>
          <w:szCs w:val="24"/>
        </w:rPr>
      </w:pPr>
    </w:p>
    <w:p w14:paraId="6ACFB741" w14:textId="77777777" w:rsidR="007D36F4" w:rsidRPr="00396295" w:rsidRDefault="007D36F4" w:rsidP="007D36F4">
      <w:pPr>
        <w:bidi/>
        <w:ind w:left="5760"/>
        <w:jc w:val="center"/>
        <w:rPr>
          <w:b/>
          <w:bCs/>
          <w:sz w:val="24"/>
          <w:szCs w:val="24"/>
        </w:rPr>
      </w:pPr>
      <w:r w:rsidRPr="00396295">
        <w:rPr>
          <w:rFonts w:hint="eastAsia"/>
          <w:b/>
          <w:bCs/>
          <w:sz w:val="24"/>
          <w:szCs w:val="24"/>
          <w:rtl/>
        </w:rPr>
        <w:t>המנהל</w:t>
      </w:r>
      <w:r w:rsidRPr="00396295">
        <w:rPr>
          <w:b/>
          <w:bCs/>
          <w:sz w:val="24"/>
          <w:szCs w:val="24"/>
          <w:rtl/>
        </w:rPr>
        <w:t xml:space="preserve"> </w:t>
      </w:r>
      <w:r w:rsidRPr="00396295">
        <w:rPr>
          <w:rFonts w:hint="eastAsia"/>
          <w:b/>
          <w:bCs/>
          <w:sz w:val="24"/>
          <w:szCs w:val="24"/>
          <w:rtl/>
        </w:rPr>
        <w:t>הכללי</w:t>
      </w:r>
      <w:r w:rsidRPr="00396295">
        <w:rPr>
          <w:rFonts w:hint="cs"/>
          <w:b/>
          <w:bCs/>
          <w:sz w:val="24"/>
          <w:szCs w:val="24"/>
          <w:rtl/>
        </w:rPr>
        <w:t xml:space="preserve"> </w:t>
      </w:r>
    </w:p>
    <w:p w14:paraId="3DB62A34" w14:textId="77777777" w:rsidR="007D36F4" w:rsidRPr="00396295" w:rsidRDefault="007D36F4" w:rsidP="007D36F4">
      <w:pPr>
        <w:bidi/>
        <w:rPr>
          <w:rtl/>
        </w:rPr>
      </w:pPr>
    </w:p>
    <w:p w14:paraId="107DF4D2" w14:textId="77777777" w:rsidR="007D36F4" w:rsidRDefault="007D36F4" w:rsidP="007D36F4">
      <w:pPr>
        <w:bidi/>
        <w:rPr>
          <w:b/>
          <w:bCs/>
          <w:sz w:val="24"/>
          <w:szCs w:val="24"/>
          <w:rtl/>
        </w:rPr>
      </w:pPr>
    </w:p>
    <w:p w14:paraId="4B25CD4B" w14:textId="77777777" w:rsidR="007D36F4" w:rsidRDefault="00E15DFF" w:rsidP="007D36F4">
      <w:pPr>
        <w:bidi/>
        <w:rPr>
          <w:b/>
          <w:bCs/>
          <w:sz w:val="24"/>
          <w:szCs w:val="24"/>
          <w:rtl/>
        </w:rPr>
      </w:pPr>
      <w:r>
        <w:rPr>
          <w:rFonts w:hint="cs"/>
          <w:b/>
          <w:bCs/>
          <w:sz w:val="24"/>
          <w:szCs w:val="24"/>
          <w:rtl/>
        </w:rPr>
        <w:t>ירושלים, ח</w:t>
      </w:r>
      <w:r w:rsidR="007D36F4">
        <w:rPr>
          <w:rFonts w:hint="cs"/>
          <w:b/>
          <w:bCs/>
          <w:sz w:val="24"/>
          <w:szCs w:val="24"/>
          <w:rtl/>
        </w:rPr>
        <w:t>' חשון תשפ"ב</w:t>
      </w:r>
    </w:p>
    <w:p w14:paraId="04418826" w14:textId="77777777" w:rsidR="007D36F4" w:rsidRDefault="007D36F4" w:rsidP="007D36F4">
      <w:pPr>
        <w:bidi/>
        <w:rPr>
          <w:b/>
          <w:bCs/>
          <w:sz w:val="24"/>
          <w:szCs w:val="24"/>
          <w:rtl/>
        </w:rPr>
      </w:pPr>
    </w:p>
    <w:p w14:paraId="6110BB5F" w14:textId="77777777" w:rsidR="007D36F4" w:rsidRDefault="007D36F4" w:rsidP="00E15DFF">
      <w:pPr>
        <w:bidi/>
        <w:rPr>
          <w:b/>
          <w:bCs/>
          <w:sz w:val="24"/>
          <w:szCs w:val="24"/>
          <w:rtl/>
        </w:rPr>
      </w:pPr>
      <w:r>
        <w:rPr>
          <w:rFonts w:hint="cs"/>
          <w:b/>
          <w:bCs/>
          <w:sz w:val="24"/>
          <w:szCs w:val="24"/>
          <w:rtl/>
        </w:rPr>
        <w:t xml:space="preserve"> </w:t>
      </w:r>
      <w:r w:rsidR="00E15DFF">
        <w:rPr>
          <w:rFonts w:hint="cs"/>
          <w:b/>
          <w:bCs/>
          <w:sz w:val="24"/>
          <w:szCs w:val="24"/>
          <w:rtl/>
        </w:rPr>
        <w:t>14</w:t>
      </w:r>
      <w:r>
        <w:rPr>
          <w:rFonts w:hint="cs"/>
          <w:b/>
          <w:bCs/>
          <w:sz w:val="24"/>
          <w:szCs w:val="24"/>
          <w:rtl/>
        </w:rPr>
        <w:t xml:space="preserve"> באוקטובר 2021</w:t>
      </w:r>
    </w:p>
    <w:p w14:paraId="59F113BC" w14:textId="77777777" w:rsidR="007D36F4" w:rsidRPr="00396295" w:rsidRDefault="007D36F4" w:rsidP="007D36F4">
      <w:pPr>
        <w:bidi/>
        <w:rPr>
          <w:b/>
          <w:bCs/>
          <w:sz w:val="24"/>
          <w:szCs w:val="24"/>
          <w:rtl/>
        </w:rPr>
      </w:pPr>
    </w:p>
    <w:p w14:paraId="108F068A" w14:textId="77777777" w:rsidR="007D36F4" w:rsidRPr="001C1449" w:rsidRDefault="007D36F4" w:rsidP="007D36F4">
      <w:pPr>
        <w:bidi/>
        <w:rPr>
          <w:b/>
          <w:bCs/>
          <w:sz w:val="24"/>
          <w:szCs w:val="24"/>
          <w:rtl/>
        </w:rPr>
      </w:pPr>
    </w:p>
    <w:p w14:paraId="59FA9D8B" w14:textId="77777777" w:rsidR="0028741A" w:rsidRDefault="0028741A"/>
    <w:sectPr w:rsidR="0028741A" w:rsidSect="00415B4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4E6F2" w14:textId="77777777" w:rsidR="00C87F3E" w:rsidRDefault="00C87F3E">
      <w:r>
        <w:separator/>
      </w:r>
    </w:p>
  </w:endnote>
  <w:endnote w:type="continuationSeparator" w:id="0">
    <w:p w14:paraId="079C12C2" w14:textId="77777777" w:rsidR="00C87F3E" w:rsidRDefault="00C8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1A17" w14:textId="77777777" w:rsidR="003916D5" w:rsidRDefault="003916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A0F4C" w14:textId="6583871F" w:rsidR="00414075" w:rsidRDefault="00E15DFF" w:rsidP="00386072">
    <w:pPr>
      <w:pStyle w:val="a5"/>
      <w:bidi/>
      <w:jc w:val="right"/>
      <w:rPr>
        <w:rtl/>
        <w:cs/>
      </w:rPr>
    </w:pPr>
    <w:r>
      <w:rPr>
        <w:rFonts w:hint="cs"/>
        <w:rtl/>
        <w:lang w:val="he-IL"/>
      </w:rPr>
      <w:t xml:space="preserve"> </w:t>
    </w:r>
    <w:r>
      <w:rPr>
        <w:rtl/>
        <w:cs/>
        <w:lang w:val="he-IL"/>
      </w:rPr>
      <w:t xml:space="preserve">עמוד </w:t>
    </w:r>
    <w:r>
      <w:rPr>
        <w:b/>
        <w:bCs/>
        <w:sz w:val="24"/>
        <w:szCs w:val="24"/>
      </w:rPr>
      <w:fldChar w:fldCharType="begin"/>
    </w:r>
    <w:r>
      <w:rPr>
        <w:b/>
        <w:bCs/>
        <w:rtl/>
        <w:cs/>
      </w:rPr>
      <w:instrText>PAGE</w:instrText>
    </w:r>
    <w:r>
      <w:rPr>
        <w:b/>
        <w:bCs/>
        <w:sz w:val="24"/>
        <w:szCs w:val="24"/>
      </w:rPr>
      <w:fldChar w:fldCharType="separate"/>
    </w:r>
    <w:r w:rsidR="0057475C">
      <w:rPr>
        <w:b/>
        <w:bCs/>
        <w:noProof/>
        <w:sz w:val="24"/>
        <w:szCs w:val="24"/>
        <w:rtl/>
      </w:rPr>
      <w:t>6</w:t>
    </w:r>
    <w:r>
      <w:rPr>
        <w:b/>
        <w:bCs/>
        <w:sz w:val="24"/>
        <w:szCs w:val="24"/>
      </w:rPr>
      <w:fldChar w:fldCharType="end"/>
    </w:r>
    <w:r>
      <w:rPr>
        <w:rtl/>
        <w:cs/>
        <w:lang w:val="he-IL"/>
      </w:rPr>
      <w:t xml:space="preserve"> מתוך </w:t>
    </w:r>
    <w:r>
      <w:rPr>
        <w:b/>
        <w:bCs/>
        <w:sz w:val="24"/>
        <w:szCs w:val="24"/>
      </w:rPr>
      <w:fldChar w:fldCharType="begin"/>
    </w:r>
    <w:r>
      <w:rPr>
        <w:b/>
        <w:bCs/>
        <w:rtl/>
        <w:cs/>
      </w:rPr>
      <w:instrText>NUMPAGES</w:instrText>
    </w:r>
    <w:r>
      <w:rPr>
        <w:b/>
        <w:bCs/>
        <w:sz w:val="24"/>
        <w:szCs w:val="24"/>
      </w:rPr>
      <w:fldChar w:fldCharType="separate"/>
    </w:r>
    <w:r w:rsidR="0057475C">
      <w:rPr>
        <w:b/>
        <w:bCs/>
        <w:noProof/>
        <w:sz w:val="24"/>
        <w:szCs w:val="24"/>
        <w:rtl/>
      </w:rPr>
      <w:t>15</w:t>
    </w:r>
    <w:r>
      <w:rPr>
        <w:b/>
        <w:bCs/>
        <w:sz w:val="24"/>
        <w:szCs w:val="24"/>
      </w:rPr>
      <w:fldChar w:fldCharType="end"/>
    </w:r>
  </w:p>
  <w:p w14:paraId="0CA9AEE1" w14:textId="77777777" w:rsidR="00414075" w:rsidRDefault="003916D5" w:rsidP="00415B40">
    <w:pPr>
      <w:pStyle w:val="a5"/>
      <w:ind w:hanging="175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01D4A" w14:textId="77777777" w:rsidR="003916D5" w:rsidRDefault="003916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47F10" w14:textId="77777777" w:rsidR="00C87F3E" w:rsidRDefault="00C87F3E">
      <w:r>
        <w:separator/>
      </w:r>
    </w:p>
  </w:footnote>
  <w:footnote w:type="continuationSeparator" w:id="0">
    <w:p w14:paraId="44606833" w14:textId="77777777" w:rsidR="00C87F3E" w:rsidRDefault="00C87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03045" w14:textId="038A4293" w:rsidR="00861102" w:rsidRDefault="003916D5">
    <w:pPr>
      <w:pStyle w:val="a3"/>
    </w:pPr>
    <w:r>
      <w:rPr>
        <w:noProof/>
      </w:rPr>
      <w:pict w14:anchorId="7E865C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42" type="#_x0000_t136" style="position:absolute;margin-left:0;margin-top:0;width:292.75pt;height:292.75pt;rotation:315;z-index:-251651072;mso-position-horizontal:center;mso-position-horizontal-relative:margin;mso-position-vertical:center;mso-position-vertical-relative:margin" o:allowincell="f" fillcolor="silver" stroked="f">
          <v:fill opacity=".5"/>
          <v:textpath style="font-family:&quot;Calibri&quot;;font-size:1pt" string="טיוטה"/>
        </v:shape>
      </w:pict>
    </w:r>
    <w:r w:rsidR="007D36F4">
      <w:rPr>
        <w:noProof/>
      </w:rPr>
      <mc:AlternateContent>
        <mc:Choice Requires="wps">
          <w:drawing>
            <wp:anchor distT="0" distB="0" distL="114300" distR="114300" simplePos="0" relativeHeight="251660288" behindDoc="1" locked="0" layoutInCell="0" allowOverlap="1" wp14:anchorId="64CF466F" wp14:editId="7ECDF03B">
              <wp:simplePos x="0" y="0"/>
              <wp:positionH relativeFrom="margin">
                <wp:align>center</wp:align>
              </wp:positionH>
              <wp:positionV relativeFrom="margin">
                <wp:align>center</wp:align>
              </wp:positionV>
              <wp:extent cx="3717925" cy="3717925"/>
              <wp:effectExtent l="133350" t="9525" r="0" b="0"/>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7925" cy="3717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281183" w14:textId="77777777" w:rsidR="007D36F4" w:rsidRDefault="007D36F4" w:rsidP="007D36F4">
                          <w:pPr>
                            <w:pStyle w:val="NormalWeb"/>
                            <w:bidi/>
                            <w:spacing w:before="0" w:beforeAutospacing="0" w:after="0" w:afterAutospacing="0"/>
                            <w:jc w:val="center"/>
                          </w:pPr>
                          <w:proofErr w:type="spellStart"/>
                          <w:r>
                            <w:rPr>
                              <w:rFonts w:ascii="Calibri" w:hAnsi="Calibri" w:cs="Calibri"/>
                              <w:color w:val="C0C0C0"/>
                              <w:sz w:val="2"/>
                              <w:szCs w:val="2"/>
                              <w:rtl/>
                              <w14:textFill>
                                <w14:solidFill>
                                  <w14:srgbClr w14:val="C0C0C0">
                                    <w14:alpha w14:val="50000"/>
                                  </w14:srgbClr>
                                </w14:solidFill>
                              </w14:textFill>
                            </w:rPr>
                            <w:t>טיוטא</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CF466F" id="_x0000_t202" coordsize="21600,21600" o:spt="202" path="m,l,21600r21600,l21600,xe">
              <v:stroke joinstyle="miter"/>
              <v:path gradientshapeok="t" o:connecttype="rect"/>
            </v:shapetype>
            <v:shape id="תיבת טקסט 3" o:spid="_x0000_s1026" type="#_x0000_t202" style="position:absolute;margin-left:0;margin-top:0;width:292.75pt;height:292.7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" o:allowincell="f" filled="f" stroked="f">
              <v:stroke joinstyle="round"/>
              <o:lock v:ext="edit" shapetype="t"/>
              <v:textbox style="mso-fit-shape-to-text:t">
                <w:txbxContent>
                  <w:p w14:paraId="38281183" w14:textId="77777777" w:rsidR="007D36F4" w:rsidRDefault="007D36F4" w:rsidP="007D36F4">
                    <w:pPr>
                      <w:pStyle w:val="NormalWeb"/>
                      <w:bidi/>
                      <w:spacing w:before="0" w:beforeAutospacing="0" w:after="0" w:afterAutospacing="0"/>
                      <w:jc w:val="center"/>
                    </w:pPr>
                    <w:proofErr w:type="spellStart"/>
                    <w:r>
                      <w:rPr>
                        <w:rFonts w:ascii="Calibri" w:hAnsi="Calibri" w:cs="Calibri"/>
                        <w:color w:val="C0C0C0"/>
                        <w:sz w:val="2"/>
                        <w:szCs w:val="2"/>
                        <w:rtl/>
                        <w14:textFill>
                          <w14:solidFill>
                            <w14:srgbClr w14:val="C0C0C0">
                              <w14:alpha w14:val="50000"/>
                            </w14:srgbClr>
                          </w14:solidFill>
                        </w14:textFill>
                      </w:rPr>
                      <w:t>טיוטא</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9A346" w14:textId="1A1124F4" w:rsidR="00414075" w:rsidRDefault="003916D5">
    <w:pPr>
      <w:pStyle w:val="a3"/>
    </w:pPr>
    <w:r>
      <w:rPr>
        <w:noProof/>
      </w:rPr>
      <w:pict w14:anchorId="277DA4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43" type="#_x0000_t136" style="position:absolute;margin-left:0;margin-top:0;width:292.75pt;height:292.75pt;rotation:315;z-index:-251649024;mso-position-horizontal:center;mso-position-horizontal-relative:margin;mso-position-vertical:center;mso-position-vertical-relative:margin" o:allowincell="f" fillcolor="silver" stroked="f">
          <v:fill opacity=".5"/>
          <v:textpath style="font-family:&quot;Calibri&quot;;font-size:1pt" string="טיוטה"/>
        </v:shape>
      </w:pict>
    </w:r>
    <w:r w:rsidR="007D36F4">
      <w:rPr>
        <w:noProof/>
      </w:rPr>
      <mc:AlternateContent>
        <mc:Choice Requires="wps">
          <w:drawing>
            <wp:anchor distT="0" distB="0" distL="114300" distR="114300" simplePos="0" relativeHeight="251661312" behindDoc="1" locked="0" layoutInCell="0" allowOverlap="1" wp14:anchorId="3D85F474" wp14:editId="56FFEB11">
              <wp:simplePos x="0" y="0"/>
              <wp:positionH relativeFrom="margin">
                <wp:align>center</wp:align>
              </wp:positionH>
              <wp:positionV relativeFrom="margin">
                <wp:align>center</wp:align>
              </wp:positionV>
              <wp:extent cx="3717925" cy="3717925"/>
              <wp:effectExtent l="133350" t="9525" r="0" b="0"/>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7925" cy="3717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735288" w14:textId="77777777" w:rsidR="007D36F4" w:rsidRDefault="007D36F4" w:rsidP="007D36F4">
                          <w:pPr>
                            <w:pStyle w:val="NormalWeb"/>
                            <w:bidi/>
                            <w:spacing w:before="0" w:beforeAutospacing="0" w:after="0" w:afterAutospacing="0"/>
                            <w:jc w:val="center"/>
                          </w:pPr>
                          <w:proofErr w:type="spellStart"/>
                          <w:r>
                            <w:rPr>
                              <w:rFonts w:ascii="Calibri" w:hAnsi="Calibri" w:cs="Calibri"/>
                              <w:color w:val="C0C0C0"/>
                              <w:sz w:val="2"/>
                              <w:szCs w:val="2"/>
                              <w:rtl/>
                              <w14:textFill>
                                <w14:solidFill>
                                  <w14:srgbClr w14:val="C0C0C0">
                                    <w14:alpha w14:val="50000"/>
                                  </w14:srgbClr>
                                </w14:solidFill>
                              </w14:textFill>
                            </w:rPr>
                            <w:t>טיוטא</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85F474" id="_x0000_t202" coordsize="21600,21600" o:spt="202" path="m,l,21600r21600,l21600,xe">
              <v:stroke joinstyle="miter"/>
              <v:path gradientshapeok="t" o:connecttype="rect"/>
            </v:shapetype>
            <v:shape id="תיבת טקסט 1" o:spid="_x0000_s1027" type="#_x0000_t202" style="position:absolute;margin-left:0;margin-top:0;width:292.75pt;height:292.7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" o:allowincell="f" filled="f" stroked="f">
              <v:stroke joinstyle="round"/>
              <o:lock v:ext="edit" shapetype="t"/>
              <v:textbox style="mso-fit-shape-to-text:t">
                <w:txbxContent>
                  <w:p w14:paraId="23735288" w14:textId="77777777" w:rsidR="007D36F4" w:rsidRDefault="007D36F4" w:rsidP="007D36F4">
                    <w:pPr>
                      <w:pStyle w:val="NormalWeb"/>
                      <w:bidi/>
                      <w:spacing w:before="0" w:beforeAutospacing="0" w:after="0" w:afterAutospacing="0"/>
                      <w:jc w:val="center"/>
                    </w:pPr>
                    <w:proofErr w:type="spellStart"/>
                    <w:r>
                      <w:rPr>
                        <w:rFonts w:ascii="Calibri" w:hAnsi="Calibri" w:cs="Calibri"/>
                        <w:color w:val="C0C0C0"/>
                        <w:sz w:val="2"/>
                        <w:szCs w:val="2"/>
                        <w:rtl/>
                        <w14:textFill>
                          <w14:solidFill>
                            <w14:srgbClr w14:val="C0C0C0">
                              <w14:alpha w14:val="50000"/>
                            </w14:srgbClr>
                          </w14:solidFill>
                        </w14:textFill>
                      </w:rPr>
                      <w:t>טיוטא</w:t>
                    </w:r>
                    <w:proofErr w:type="spellEnd"/>
                  </w:p>
                </w:txbxContent>
              </v:textbox>
              <w10:wrap anchorx="margin" anchory="margin"/>
            </v:shape>
          </w:pict>
        </mc:Fallback>
      </mc:AlternateContent>
    </w:r>
  </w:p>
  <w:p w14:paraId="1BC9904B" w14:textId="77777777" w:rsidR="00414075" w:rsidRDefault="00E15DFF">
    <w:pPr>
      <w:pStyle w:val="a3"/>
    </w:pPr>
    <w:r>
      <w:rPr>
        <w:noProof/>
      </w:rPr>
      <w:drawing>
        <wp:anchor distT="0" distB="0" distL="114300" distR="114300" simplePos="0" relativeHeight="251659264" behindDoc="0" locked="0" layoutInCell="1" allowOverlap="1" wp14:anchorId="32E9DEB7" wp14:editId="5111EFC4">
          <wp:simplePos x="0" y="0"/>
          <wp:positionH relativeFrom="column">
            <wp:posOffset>-201295</wp:posOffset>
          </wp:positionH>
          <wp:positionV relativeFrom="paragraph">
            <wp:posOffset>147320</wp:posOffset>
          </wp:positionV>
          <wp:extent cx="6060440" cy="1073785"/>
          <wp:effectExtent l="0" t="0" r="0" b="0"/>
          <wp:wrapNone/>
          <wp:docPr id="2" name="תמונה 1" descr="C:\Users\yerushalemb\AppData\Local\Microsoft\Windows\Temporary Internet Files\Content.Outlook\HR6D1VL8\לוגו-חדש---הוראות-מנכל---משרד-הכלכל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C:\Users\yerushalemb\AppData\Local\Microsoft\Windows\Temporary Internet Files\Content.Outlook\HR6D1VL8\לוגו-חדש---הוראות-מנכל---משרד-הכלכלה.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0440"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B15B40" w14:textId="77777777" w:rsidR="00414075" w:rsidRDefault="003916D5">
    <w:pPr>
      <w:pStyle w:val="a3"/>
    </w:pPr>
  </w:p>
  <w:p w14:paraId="15065D1A" w14:textId="77777777" w:rsidR="00414075" w:rsidRDefault="003916D5">
    <w:pPr>
      <w:pStyle w:val="a3"/>
    </w:pPr>
  </w:p>
  <w:p w14:paraId="302E606C" w14:textId="77777777" w:rsidR="00414075" w:rsidRDefault="003916D5">
    <w:pPr>
      <w:pStyle w:val="a3"/>
    </w:pPr>
  </w:p>
  <w:p w14:paraId="7E35EEFD" w14:textId="77777777" w:rsidR="00414075" w:rsidRDefault="003916D5">
    <w:pPr>
      <w:pStyle w:val="a3"/>
    </w:pPr>
  </w:p>
  <w:p w14:paraId="761E655B" w14:textId="77777777" w:rsidR="00414075" w:rsidRDefault="003916D5">
    <w:pPr>
      <w:pStyle w:val="a3"/>
    </w:pPr>
  </w:p>
  <w:p w14:paraId="0723413C" w14:textId="77777777" w:rsidR="00414075" w:rsidRDefault="003916D5">
    <w:pPr>
      <w:pStyle w:val="a3"/>
    </w:pPr>
  </w:p>
  <w:p w14:paraId="6E8A40EF" w14:textId="77777777" w:rsidR="00414075" w:rsidRDefault="003916D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6836B" w14:textId="1F534C44" w:rsidR="003916D5" w:rsidRDefault="003916D5">
    <w:pPr>
      <w:pStyle w:val="a3"/>
    </w:pPr>
    <w:r>
      <w:rPr>
        <w:noProof/>
      </w:rPr>
      <w:pict w14:anchorId="214641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41" type="#_x0000_t136" style="position:absolute;margin-left:0;margin-top:0;width:292.75pt;height:292.75pt;rotation:315;z-index:-251653120;mso-position-horizontal:center;mso-position-horizontal-relative:margin;mso-position-vertical:center;mso-position-vertical-relative:margin" o:allowincell="f" fillcolor="silver" stroked="f">
          <v:fill opacity=".5"/>
          <v:textpath style="font-family:&quot;Calibri&quot;;font-size:1pt" string="טיוטה"/>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10D6"/>
    <w:multiLevelType w:val="multilevel"/>
    <w:tmpl w:val="04548CD0"/>
    <w:lvl w:ilvl="0">
      <w:start w:val="12"/>
      <w:numFmt w:val="decimal"/>
      <w:lvlText w:val="%1."/>
      <w:lvlJc w:val="left"/>
      <w:pPr>
        <w:ind w:left="720" w:hanging="720"/>
      </w:pPr>
      <w:rPr>
        <w:rFonts w:hint="default"/>
      </w:rPr>
    </w:lvl>
    <w:lvl w:ilvl="1">
      <w:start w:val="1"/>
      <w:numFmt w:val="decimal"/>
      <w:lvlText w:val="%1.%2."/>
      <w:lvlJc w:val="left"/>
      <w:pPr>
        <w:ind w:left="1332" w:hanging="720"/>
      </w:pPr>
      <w:rPr>
        <w:rFonts w:hint="default"/>
      </w:rPr>
    </w:lvl>
    <w:lvl w:ilvl="2">
      <w:start w:val="3"/>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1" w15:restartNumberingAfterBreak="0">
    <w:nsid w:val="086D7432"/>
    <w:multiLevelType w:val="multilevel"/>
    <w:tmpl w:val="C5FC0C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F0731A"/>
    <w:multiLevelType w:val="multilevel"/>
    <w:tmpl w:val="2772C036"/>
    <w:lvl w:ilvl="0">
      <w:start w:val="14"/>
      <w:numFmt w:val="decimal"/>
      <w:lvlText w:val="%1."/>
      <w:lvlJc w:val="left"/>
      <w:pPr>
        <w:ind w:left="765" w:hanging="405"/>
      </w:pPr>
      <w:rPr>
        <w:rFonts w:hint="default"/>
      </w:rPr>
    </w:lvl>
    <w:lvl w:ilvl="1">
      <w:start w:val="1"/>
      <w:numFmt w:val="decimal"/>
      <w:isLgl/>
      <w:lvlText w:val="%1.%2"/>
      <w:lvlJc w:val="left"/>
      <w:pPr>
        <w:ind w:left="901" w:hanging="465"/>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668" w:hanging="1080"/>
      </w:pPr>
      <w:rPr>
        <w:rFonts w:hint="default"/>
      </w:rPr>
    </w:lvl>
    <w:lvl w:ilvl="4">
      <w:start w:val="1"/>
      <w:numFmt w:val="decimal"/>
      <w:isLgl/>
      <w:lvlText w:val="%1.%2.%3.%4.%5"/>
      <w:lvlJc w:val="left"/>
      <w:pPr>
        <w:ind w:left="1744" w:hanging="1080"/>
      </w:pPr>
      <w:rPr>
        <w:rFonts w:hint="default"/>
      </w:rPr>
    </w:lvl>
    <w:lvl w:ilvl="5">
      <w:start w:val="1"/>
      <w:numFmt w:val="decimal"/>
      <w:isLgl/>
      <w:lvlText w:val="%1.%2.%3.%4.%5.%6"/>
      <w:lvlJc w:val="left"/>
      <w:pPr>
        <w:ind w:left="2180" w:hanging="1440"/>
      </w:pPr>
      <w:rPr>
        <w:rFonts w:hint="default"/>
      </w:rPr>
    </w:lvl>
    <w:lvl w:ilvl="6">
      <w:start w:val="1"/>
      <w:numFmt w:val="decimal"/>
      <w:isLgl/>
      <w:lvlText w:val="%1.%2.%3.%4.%5.%6.%7"/>
      <w:lvlJc w:val="left"/>
      <w:pPr>
        <w:ind w:left="2256" w:hanging="1440"/>
      </w:pPr>
      <w:rPr>
        <w:rFonts w:hint="default"/>
      </w:rPr>
    </w:lvl>
    <w:lvl w:ilvl="7">
      <w:start w:val="1"/>
      <w:numFmt w:val="decimal"/>
      <w:isLgl/>
      <w:lvlText w:val="%1.%2.%3.%4.%5.%6.%7.%8"/>
      <w:lvlJc w:val="left"/>
      <w:pPr>
        <w:ind w:left="2692" w:hanging="1800"/>
      </w:pPr>
      <w:rPr>
        <w:rFonts w:hint="default"/>
      </w:rPr>
    </w:lvl>
    <w:lvl w:ilvl="8">
      <w:start w:val="1"/>
      <w:numFmt w:val="decimal"/>
      <w:isLgl/>
      <w:lvlText w:val="%1.%2.%3.%4.%5.%6.%7.%8.%9"/>
      <w:lvlJc w:val="left"/>
      <w:pPr>
        <w:ind w:left="2768" w:hanging="1800"/>
      </w:pPr>
      <w:rPr>
        <w:rFonts w:hint="default"/>
      </w:rPr>
    </w:lvl>
  </w:abstractNum>
  <w:abstractNum w:abstractNumId="3" w15:restartNumberingAfterBreak="0">
    <w:nsid w:val="0F643428"/>
    <w:multiLevelType w:val="hybridMultilevel"/>
    <w:tmpl w:val="27E00710"/>
    <w:lvl w:ilvl="0" w:tplc="A52C34C8">
      <w:start w:val="1"/>
      <w:numFmt w:val="hebrew1"/>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15:restartNumberingAfterBreak="0">
    <w:nsid w:val="10856C2A"/>
    <w:multiLevelType w:val="multilevel"/>
    <w:tmpl w:val="8B469E9C"/>
    <w:lvl w:ilvl="0">
      <w:start w:val="8"/>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675CC3"/>
    <w:multiLevelType w:val="multilevel"/>
    <w:tmpl w:val="E46E0C1E"/>
    <w:lvl w:ilvl="0">
      <w:start w:val="1"/>
      <w:numFmt w:val="decimal"/>
      <w:lvlText w:val="%1."/>
      <w:lvlJc w:val="left"/>
      <w:pPr>
        <w:ind w:left="360" w:hanging="360"/>
      </w:pPr>
    </w:lvl>
    <w:lvl w:ilvl="1">
      <w:start w:val="1"/>
      <w:numFmt w:val="decimal"/>
      <w:lvlText w:val="%1.%2."/>
      <w:lvlJc w:val="left"/>
      <w:pPr>
        <w:ind w:left="432" w:hanging="432"/>
      </w:pPr>
      <w:rPr>
        <w:b w:val="0"/>
        <w:bCs w:val="0"/>
        <w:color w:val="auto"/>
        <w:sz w:val="24"/>
        <w:szCs w:val="24"/>
      </w:rPr>
    </w:lvl>
    <w:lvl w:ilvl="2">
      <w:start w:val="1"/>
      <w:numFmt w:val="decimal"/>
      <w:lvlText w:val="%1.%2.%3."/>
      <w:lvlJc w:val="left"/>
      <w:pPr>
        <w:ind w:left="1224" w:hanging="504"/>
      </w:pPr>
      <w:rPr>
        <w:b w:val="0"/>
        <w:bCs w:val="0"/>
        <w:lang w:bidi="he-IL"/>
      </w:rPr>
    </w:lvl>
    <w:lvl w:ilvl="3">
      <w:start w:val="1"/>
      <w:numFmt w:val="decimal"/>
      <w:lvlText w:val="%1.%2.%3.%4."/>
      <w:lvlJc w:val="left"/>
      <w:pPr>
        <w:ind w:left="1074" w:hanging="648"/>
      </w:pPr>
      <w:rPr>
        <w:b w:val="0"/>
        <w:bCs w:val="0"/>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0A56CB"/>
    <w:multiLevelType w:val="multilevel"/>
    <w:tmpl w:val="B922D12E"/>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82507D2"/>
    <w:multiLevelType w:val="multilevel"/>
    <w:tmpl w:val="58F2BAA0"/>
    <w:lvl w:ilvl="0">
      <w:start w:val="5"/>
      <w:numFmt w:val="decimal"/>
      <w:lvlText w:val="%1"/>
      <w:lvlJc w:val="left"/>
      <w:pPr>
        <w:ind w:left="525" w:hanging="525"/>
      </w:pPr>
      <w:rPr>
        <w:rFonts w:hint="default"/>
      </w:rPr>
    </w:lvl>
    <w:lvl w:ilvl="1">
      <w:start w:val="7"/>
      <w:numFmt w:val="decimal"/>
      <w:lvlText w:val="%1.%2"/>
      <w:lvlJc w:val="left"/>
      <w:pPr>
        <w:ind w:left="921" w:hanging="52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8" w15:restartNumberingAfterBreak="0">
    <w:nsid w:val="202864C5"/>
    <w:multiLevelType w:val="multilevel"/>
    <w:tmpl w:val="26F28132"/>
    <w:lvl w:ilvl="0">
      <w:start w:val="8"/>
      <w:numFmt w:val="decimal"/>
      <w:lvlText w:val="%1"/>
      <w:lvlJc w:val="left"/>
      <w:pPr>
        <w:ind w:left="720" w:hanging="720"/>
      </w:pPr>
      <w:rPr>
        <w:rFonts w:hint="default"/>
      </w:rPr>
    </w:lvl>
    <w:lvl w:ilvl="1">
      <w:start w:val="1"/>
      <w:numFmt w:val="decimal"/>
      <w:lvlText w:val="%1.%2"/>
      <w:lvlJc w:val="left"/>
      <w:pPr>
        <w:ind w:left="1116" w:hanging="72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9" w15:restartNumberingAfterBreak="0">
    <w:nsid w:val="210C0A4D"/>
    <w:multiLevelType w:val="multilevel"/>
    <w:tmpl w:val="CF2441D4"/>
    <w:lvl w:ilvl="0">
      <w:start w:val="8"/>
      <w:numFmt w:val="decimal"/>
      <w:lvlText w:val="%1"/>
      <w:lvlJc w:val="left"/>
      <w:pPr>
        <w:ind w:left="720" w:hanging="720"/>
      </w:pPr>
      <w:rPr>
        <w:rFonts w:hint="default"/>
        <w:b w:val="0"/>
      </w:rPr>
    </w:lvl>
    <w:lvl w:ilvl="1">
      <w:start w:val="2"/>
      <w:numFmt w:val="decimal"/>
      <w:lvlText w:val="%1.%2"/>
      <w:lvlJc w:val="left"/>
      <w:pPr>
        <w:ind w:left="1128" w:hanging="720"/>
      </w:pPr>
      <w:rPr>
        <w:rFonts w:hint="default"/>
        <w:b w:val="0"/>
      </w:rPr>
    </w:lvl>
    <w:lvl w:ilvl="2">
      <w:start w:val="4"/>
      <w:numFmt w:val="decimal"/>
      <w:lvlText w:val="%1.%2.%3"/>
      <w:lvlJc w:val="left"/>
      <w:pPr>
        <w:ind w:left="1536" w:hanging="720"/>
      </w:pPr>
      <w:rPr>
        <w:rFonts w:hint="default"/>
        <w:b w:val="0"/>
      </w:rPr>
    </w:lvl>
    <w:lvl w:ilvl="3">
      <w:start w:val="1"/>
      <w:numFmt w:val="decimal"/>
      <w:lvlText w:val="%1.%2.%3.%4"/>
      <w:lvlJc w:val="left"/>
      <w:pPr>
        <w:ind w:left="2304" w:hanging="1080"/>
      </w:pPr>
      <w:rPr>
        <w:rFonts w:hint="default"/>
        <w:b/>
        <w:bCs w:val="0"/>
      </w:rPr>
    </w:lvl>
    <w:lvl w:ilvl="4">
      <w:start w:val="1"/>
      <w:numFmt w:val="decimal"/>
      <w:lvlText w:val="%1.%2.%3.%4.%5"/>
      <w:lvlJc w:val="left"/>
      <w:pPr>
        <w:ind w:left="2712" w:hanging="1080"/>
      </w:pPr>
      <w:rPr>
        <w:rFonts w:hint="default"/>
        <w:b w:val="0"/>
      </w:rPr>
    </w:lvl>
    <w:lvl w:ilvl="5">
      <w:start w:val="1"/>
      <w:numFmt w:val="decimal"/>
      <w:lvlText w:val="%1.%2.%3.%4.%5.%6"/>
      <w:lvlJc w:val="left"/>
      <w:pPr>
        <w:ind w:left="3480" w:hanging="1440"/>
      </w:pPr>
      <w:rPr>
        <w:rFonts w:hint="default"/>
        <w:b w:val="0"/>
      </w:rPr>
    </w:lvl>
    <w:lvl w:ilvl="6">
      <w:start w:val="1"/>
      <w:numFmt w:val="decimal"/>
      <w:lvlText w:val="%1.%2.%3.%4.%5.%6.%7"/>
      <w:lvlJc w:val="left"/>
      <w:pPr>
        <w:ind w:left="3888" w:hanging="1440"/>
      </w:pPr>
      <w:rPr>
        <w:rFonts w:hint="default"/>
        <w:b w:val="0"/>
      </w:rPr>
    </w:lvl>
    <w:lvl w:ilvl="7">
      <w:start w:val="1"/>
      <w:numFmt w:val="decimal"/>
      <w:lvlText w:val="%1.%2.%3.%4.%5.%6.%7.%8"/>
      <w:lvlJc w:val="left"/>
      <w:pPr>
        <w:ind w:left="4656" w:hanging="1800"/>
      </w:pPr>
      <w:rPr>
        <w:rFonts w:hint="default"/>
        <w:b w:val="0"/>
      </w:rPr>
    </w:lvl>
    <w:lvl w:ilvl="8">
      <w:start w:val="1"/>
      <w:numFmt w:val="decimal"/>
      <w:lvlText w:val="%1.%2.%3.%4.%5.%6.%7.%8.%9"/>
      <w:lvlJc w:val="left"/>
      <w:pPr>
        <w:ind w:left="5064" w:hanging="1800"/>
      </w:pPr>
      <w:rPr>
        <w:rFonts w:hint="default"/>
        <w:b w:val="0"/>
      </w:rPr>
    </w:lvl>
  </w:abstractNum>
  <w:abstractNum w:abstractNumId="10" w15:restartNumberingAfterBreak="0">
    <w:nsid w:val="22F848C7"/>
    <w:multiLevelType w:val="multilevel"/>
    <w:tmpl w:val="0EECD93C"/>
    <w:lvl w:ilvl="0">
      <w:start w:val="8"/>
      <w:numFmt w:val="decimal"/>
      <w:lvlText w:val="%1"/>
      <w:lvlJc w:val="left"/>
      <w:pPr>
        <w:ind w:left="720" w:hanging="720"/>
      </w:pPr>
      <w:rPr>
        <w:rFonts w:hint="default"/>
        <w:b w:val="0"/>
      </w:rPr>
    </w:lvl>
    <w:lvl w:ilvl="1">
      <w:start w:val="1"/>
      <w:numFmt w:val="decimal"/>
      <w:lvlText w:val="%1.%2"/>
      <w:lvlJc w:val="left"/>
      <w:pPr>
        <w:ind w:left="862" w:hanging="720"/>
      </w:pPr>
      <w:rPr>
        <w:rFonts w:hint="default"/>
        <w:b w:val="0"/>
      </w:rPr>
    </w:lvl>
    <w:lvl w:ilvl="2">
      <w:start w:val="2"/>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bCs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11" w15:restartNumberingAfterBreak="0">
    <w:nsid w:val="2E716EE2"/>
    <w:multiLevelType w:val="multilevel"/>
    <w:tmpl w:val="A9B4D4F4"/>
    <w:lvl w:ilvl="0">
      <w:start w:val="1"/>
      <w:numFmt w:val="decimal"/>
      <w:lvlText w:val="%1."/>
      <w:lvlJc w:val="left"/>
      <w:pPr>
        <w:ind w:left="360" w:hanging="360"/>
      </w:pPr>
      <w:rPr>
        <w:rFonts w:ascii="Arial" w:hAnsi="Arial" w:cs="Arial" w:hint="default"/>
        <w:b/>
        <w:bCs/>
        <w:color w:val="006600"/>
        <w:sz w:val="28"/>
        <w:szCs w:val="28"/>
      </w:rPr>
    </w:lvl>
    <w:lvl w:ilvl="1">
      <w:start w:val="1"/>
      <w:numFmt w:val="decimal"/>
      <w:lvlText w:val="%1.%2."/>
      <w:lvlJc w:val="left"/>
      <w:pPr>
        <w:ind w:left="432" w:hanging="432"/>
      </w:pPr>
      <w:rPr>
        <w:rFonts w:ascii="Arial" w:hAnsi="Arial" w:cs="Arial" w:hint="default"/>
        <w:b w:val="0"/>
        <w:bCs w:val="0"/>
        <w:color w:val="auto"/>
        <w:sz w:val="24"/>
        <w:szCs w:val="24"/>
        <w:lang w:val="en-US" w:bidi="he-IL"/>
      </w:rPr>
    </w:lvl>
    <w:lvl w:ilvl="2">
      <w:start w:val="1"/>
      <w:numFmt w:val="decimal"/>
      <w:lvlText w:val="%1.%2.%3."/>
      <w:lvlJc w:val="left"/>
      <w:pPr>
        <w:ind w:left="1224" w:hanging="504"/>
      </w:pPr>
      <w:rPr>
        <w:rFonts w:ascii="Arial" w:hAnsi="Arial" w:cs="Arial" w:hint="default"/>
        <w:b w:val="0"/>
        <w:bCs w:val="0"/>
        <w:color w:val="auto"/>
      </w:rPr>
    </w:lvl>
    <w:lvl w:ilvl="3">
      <w:start w:val="1"/>
      <w:numFmt w:val="decimal"/>
      <w:lvlText w:val="%1.%2.%3.%4."/>
      <w:lvlJc w:val="left"/>
      <w:pPr>
        <w:ind w:left="1728" w:hanging="648"/>
      </w:pPr>
      <w:rPr>
        <w:rFonts w:ascii="Arial" w:hAnsi="Arial" w:cs="Arial" w:hint="default"/>
        <w:b w:val="0"/>
        <w:bCs w:val="0"/>
        <w:color w:val="auto"/>
      </w:rPr>
    </w:lvl>
    <w:lvl w:ilvl="4">
      <w:start w:val="1"/>
      <w:numFmt w:val="decimal"/>
      <w:lvlText w:val="%1.%2.%3.%4.%5."/>
      <w:lvlJc w:val="left"/>
      <w:pPr>
        <w:ind w:left="2232" w:hanging="792"/>
      </w:pPr>
      <w:rPr>
        <w:color w:val="auto"/>
      </w:rPr>
    </w:lvl>
    <w:lvl w:ilvl="5">
      <w:start w:val="1"/>
      <w:numFmt w:val="decimal"/>
      <w:lvlText w:val="%1.%2.%3.%4.%5.%6."/>
      <w:lvlJc w:val="left"/>
      <w:pPr>
        <w:ind w:left="3488"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DC3719"/>
    <w:multiLevelType w:val="multilevel"/>
    <w:tmpl w:val="E73C9946"/>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224658"/>
    <w:multiLevelType w:val="multilevel"/>
    <w:tmpl w:val="B922D12E"/>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4B7A85"/>
    <w:multiLevelType w:val="multilevel"/>
    <w:tmpl w:val="E46E0C1E"/>
    <w:lvl w:ilvl="0">
      <w:start w:val="1"/>
      <w:numFmt w:val="decimal"/>
      <w:lvlText w:val="%1."/>
      <w:lvlJc w:val="left"/>
      <w:pPr>
        <w:ind w:left="360" w:hanging="360"/>
      </w:pPr>
    </w:lvl>
    <w:lvl w:ilvl="1">
      <w:start w:val="1"/>
      <w:numFmt w:val="decimal"/>
      <w:lvlText w:val="%1.%2."/>
      <w:lvlJc w:val="left"/>
      <w:pPr>
        <w:ind w:left="432" w:hanging="432"/>
      </w:pPr>
      <w:rPr>
        <w:b w:val="0"/>
        <w:bCs w:val="0"/>
        <w:color w:val="auto"/>
        <w:sz w:val="24"/>
        <w:szCs w:val="24"/>
      </w:rPr>
    </w:lvl>
    <w:lvl w:ilvl="2">
      <w:start w:val="1"/>
      <w:numFmt w:val="decimal"/>
      <w:lvlText w:val="%1.%2.%3."/>
      <w:lvlJc w:val="left"/>
      <w:pPr>
        <w:ind w:left="1224" w:hanging="504"/>
      </w:pPr>
      <w:rPr>
        <w:b w:val="0"/>
        <w:bCs w:val="0"/>
        <w:lang w:bidi="he-IL"/>
      </w:rPr>
    </w:lvl>
    <w:lvl w:ilvl="3">
      <w:start w:val="1"/>
      <w:numFmt w:val="decimal"/>
      <w:lvlText w:val="%1.%2.%3.%4."/>
      <w:lvlJc w:val="left"/>
      <w:pPr>
        <w:ind w:left="1074" w:hanging="648"/>
      </w:pPr>
      <w:rPr>
        <w:b w:val="0"/>
        <w:bCs w:val="0"/>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1A0194"/>
    <w:multiLevelType w:val="multilevel"/>
    <w:tmpl w:val="52F60F26"/>
    <w:lvl w:ilvl="0">
      <w:start w:val="8"/>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F0A35AC"/>
    <w:multiLevelType w:val="hybridMultilevel"/>
    <w:tmpl w:val="ADDC82FE"/>
    <w:lvl w:ilvl="0" w:tplc="D94862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07D0E"/>
    <w:multiLevelType w:val="multilevel"/>
    <w:tmpl w:val="9E3607E8"/>
    <w:lvl w:ilvl="0">
      <w:start w:val="8"/>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67A75DA"/>
    <w:multiLevelType w:val="hybridMultilevel"/>
    <w:tmpl w:val="C88E6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B7215D"/>
    <w:multiLevelType w:val="multilevel"/>
    <w:tmpl w:val="25D6E68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073B76"/>
    <w:multiLevelType w:val="multilevel"/>
    <w:tmpl w:val="DEC0E5B0"/>
    <w:lvl w:ilvl="0">
      <w:start w:val="8"/>
      <w:numFmt w:val="decimal"/>
      <w:lvlText w:val="%1"/>
      <w:lvlJc w:val="left"/>
      <w:pPr>
        <w:ind w:left="645" w:hanging="645"/>
      </w:pPr>
      <w:rPr>
        <w:rFonts w:hint="default"/>
        <w:b w:val="0"/>
        <w:color w:val="008000"/>
        <w:sz w:val="28"/>
        <w:u w:val="single"/>
      </w:rPr>
    </w:lvl>
    <w:lvl w:ilvl="1">
      <w:start w:val="3"/>
      <w:numFmt w:val="decimal"/>
      <w:lvlText w:val="%1.%2"/>
      <w:lvlJc w:val="left"/>
      <w:pPr>
        <w:ind w:left="999" w:hanging="645"/>
      </w:pPr>
      <w:rPr>
        <w:rFonts w:hint="default"/>
        <w:b w:val="0"/>
        <w:color w:val="008000"/>
        <w:sz w:val="28"/>
        <w:u w:val="single"/>
      </w:rPr>
    </w:lvl>
    <w:lvl w:ilvl="2">
      <w:start w:val="1"/>
      <w:numFmt w:val="decimal"/>
      <w:lvlText w:val="%1.%2.%3"/>
      <w:lvlJc w:val="left"/>
      <w:pPr>
        <w:ind w:left="1428" w:hanging="720"/>
      </w:pPr>
      <w:rPr>
        <w:rFonts w:hint="default"/>
        <w:b w:val="0"/>
        <w:color w:val="008000"/>
        <w:sz w:val="28"/>
        <w:u w:val="single"/>
      </w:rPr>
    </w:lvl>
    <w:lvl w:ilvl="3">
      <w:start w:val="1"/>
      <w:numFmt w:val="decimal"/>
      <w:lvlText w:val="%1.%2.%3.%4"/>
      <w:lvlJc w:val="left"/>
      <w:pPr>
        <w:ind w:left="2142" w:hanging="1080"/>
      </w:pPr>
      <w:rPr>
        <w:rFonts w:hint="default"/>
        <w:b w:val="0"/>
        <w:color w:val="008000"/>
        <w:sz w:val="28"/>
        <w:u w:val="single"/>
      </w:rPr>
    </w:lvl>
    <w:lvl w:ilvl="4">
      <w:start w:val="1"/>
      <w:numFmt w:val="decimal"/>
      <w:lvlText w:val="%1.%2.%3.%4.%5"/>
      <w:lvlJc w:val="left"/>
      <w:pPr>
        <w:ind w:left="2496" w:hanging="1080"/>
      </w:pPr>
      <w:rPr>
        <w:rFonts w:hint="default"/>
        <w:b w:val="0"/>
        <w:color w:val="008000"/>
        <w:sz w:val="28"/>
        <w:u w:val="single"/>
      </w:rPr>
    </w:lvl>
    <w:lvl w:ilvl="5">
      <w:start w:val="1"/>
      <w:numFmt w:val="decimal"/>
      <w:lvlText w:val="%1.%2.%3.%4.%5.%6"/>
      <w:lvlJc w:val="left"/>
      <w:pPr>
        <w:ind w:left="3210" w:hanging="1440"/>
      </w:pPr>
      <w:rPr>
        <w:rFonts w:hint="default"/>
        <w:b w:val="0"/>
        <w:color w:val="008000"/>
        <w:sz w:val="28"/>
        <w:u w:val="single"/>
      </w:rPr>
    </w:lvl>
    <w:lvl w:ilvl="6">
      <w:start w:val="1"/>
      <w:numFmt w:val="decimal"/>
      <w:lvlText w:val="%1.%2.%3.%4.%5.%6.%7"/>
      <w:lvlJc w:val="left"/>
      <w:pPr>
        <w:ind w:left="3564" w:hanging="1440"/>
      </w:pPr>
      <w:rPr>
        <w:rFonts w:hint="default"/>
        <w:b w:val="0"/>
        <w:color w:val="008000"/>
        <w:sz w:val="28"/>
        <w:u w:val="single"/>
      </w:rPr>
    </w:lvl>
    <w:lvl w:ilvl="7">
      <w:start w:val="1"/>
      <w:numFmt w:val="decimal"/>
      <w:lvlText w:val="%1.%2.%3.%4.%5.%6.%7.%8"/>
      <w:lvlJc w:val="left"/>
      <w:pPr>
        <w:ind w:left="4278" w:hanging="1800"/>
      </w:pPr>
      <w:rPr>
        <w:rFonts w:hint="default"/>
        <w:b w:val="0"/>
        <w:color w:val="008000"/>
        <w:sz w:val="28"/>
        <w:u w:val="single"/>
      </w:rPr>
    </w:lvl>
    <w:lvl w:ilvl="8">
      <w:start w:val="1"/>
      <w:numFmt w:val="decimal"/>
      <w:lvlText w:val="%1.%2.%3.%4.%5.%6.%7.%8.%9"/>
      <w:lvlJc w:val="left"/>
      <w:pPr>
        <w:ind w:left="4632" w:hanging="1800"/>
      </w:pPr>
      <w:rPr>
        <w:rFonts w:hint="default"/>
        <w:b w:val="0"/>
        <w:color w:val="008000"/>
        <w:sz w:val="28"/>
        <w:u w:val="single"/>
      </w:rPr>
    </w:lvl>
  </w:abstractNum>
  <w:abstractNum w:abstractNumId="21" w15:restartNumberingAfterBreak="0">
    <w:nsid w:val="520A1607"/>
    <w:multiLevelType w:val="multilevel"/>
    <w:tmpl w:val="8D4C0A8C"/>
    <w:lvl w:ilvl="0">
      <w:start w:val="8"/>
      <w:numFmt w:val="decimal"/>
      <w:lvlText w:val="%1"/>
      <w:lvlJc w:val="left"/>
      <w:pPr>
        <w:ind w:left="525" w:hanging="525"/>
      </w:pPr>
      <w:rPr>
        <w:rFonts w:hint="default"/>
      </w:rPr>
    </w:lvl>
    <w:lvl w:ilvl="1">
      <w:start w:val="5"/>
      <w:numFmt w:val="decimal"/>
      <w:lvlText w:val="%1.%2"/>
      <w:lvlJc w:val="left"/>
      <w:pPr>
        <w:ind w:left="921" w:hanging="52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22" w15:restartNumberingAfterBreak="0">
    <w:nsid w:val="534722E3"/>
    <w:multiLevelType w:val="multilevel"/>
    <w:tmpl w:val="41D4CE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9A53E1"/>
    <w:multiLevelType w:val="multilevel"/>
    <w:tmpl w:val="449C812A"/>
    <w:lvl w:ilvl="0">
      <w:start w:val="13"/>
      <w:numFmt w:val="decimal"/>
      <w:lvlText w:val="%1."/>
      <w:lvlJc w:val="left"/>
      <w:pPr>
        <w:ind w:left="765" w:hanging="405"/>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D7A6B2F"/>
    <w:multiLevelType w:val="multilevel"/>
    <w:tmpl w:val="7DFCCC7C"/>
    <w:lvl w:ilvl="0">
      <w:start w:val="8"/>
      <w:numFmt w:val="decimal"/>
      <w:lvlText w:val="%1"/>
      <w:lvlJc w:val="left"/>
      <w:pPr>
        <w:ind w:left="525" w:hanging="525"/>
      </w:pPr>
      <w:rPr>
        <w:rFonts w:hint="default"/>
      </w:rPr>
    </w:lvl>
    <w:lvl w:ilvl="1">
      <w:start w:val="5"/>
      <w:numFmt w:val="decimal"/>
      <w:lvlText w:val="%1.%2"/>
      <w:lvlJc w:val="left"/>
      <w:pPr>
        <w:ind w:left="1843" w:hanging="525"/>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5034" w:hanging="1080"/>
      </w:pPr>
      <w:rPr>
        <w:rFonts w:hint="default"/>
      </w:rPr>
    </w:lvl>
    <w:lvl w:ilvl="4">
      <w:start w:val="1"/>
      <w:numFmt w:val="decimal"/>
      <w:lvlText w:val="%1.%2.%3.%4.%5"/>
      <w:lvlJc w:val="left"/>
      <w:pPr>
        <w:ind w:left="6352" w:hanging="1080"/>
      </w:pPr>
      <w:rPr>
        <w:rFonts w:hint="default"/>
      </w:rPr>
    </w:lvl>
    <w:lvl w:ilvl="5">
      <w:start w:val="1"/>
      <w:numFmt w:val="decimal"/>
      <w:lvlText w:val="%1.%2.%3.%4.%5.%6"/>
      <w:lvlJc w:val="left"/>
      <w:pPr>
        <w:ind w:left="8030" w:hanging="1440"/>
      </w:pPr>
      <w:rPr>
        <w:rFonts w:hint="default"/>
      </w:rPr>
    </w:lvl>
    <w:lvl w:ilvl="6">
      <w:start w:val="1"/>
      <w:numFmt w:val="decimal"/>
      <w:lvlText w:val="%1.%2.%3.%4.%5.%6.%7"/>
      <w:lvlJc w:val="left"/>
      <w:pPr>
        <w:ind w:left="9348" w:hanging="1440"/>
      </w:pPr>
      <w:rPr>
        <w:rFonts w:hint="default"/>
      </w:rPr>
    </w:lvl>
    <w:lvl w:ilvl="7">
      <w:start w:val="1"/>
      <w:numFmt w:val="decimal"/>
      <w:lvlText w:val="%1.%2.%3.%4.%5.%6.%7.%8"/>
      <w:lvlJc w:val="left"/>
      <w:pPr>
        <w:ind w:left="11026" w:hanging="1800"/>
      </w:pPr>
      <w:rPr>
        <w:rFonts w:hint="default"/>
      </w:rPr>
    </w:lvl>
    <w:lvl w:ilvl="8">
      <w:start w:val="1"/>
      <w:numFmt w:val="decimal"/>
      <w:lvlText w:val="%1.%2.%3.%4.%5.%6.%7.%8.%9"/>
      <w:lvlJc w:val="left"/>
      <w:pPr>
        <w:ind w:left="12344" w:hanging="1800"/>
      </w:pPr>
      <w:rPr>
        <w:rFonts w:hint="default"/>
      </w:rPr>
    </w:lvl>
  </w:abstractNum>
  <w:abstractNum w:abstractNumId="25" w15:restartNumberingAfterBreak="0">
    <w:nsid w:val="615E0FCE"/>
    <w:multiLevelType w:val="multilevel"/>
    <w:tmpl w:val="19A2C6C6"/>
    <w:lvl w:ilvl="0">
      <w:start w:val="8"/>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20E7C5B"/>
    <w:multiLevelType w:val="hybridMultilevel"/>
    <w:tmpl w:val="22209838"/>
    <w:lvl w:ilvl="0" w:tplc="EB2E02D0">
      <w:start w:val="1"/>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27" w15:restartNumberingAfterBreak="0">
    <w:nsid w:val="62EA6A20"/>
    <w:multiLevelType w:val="multilevel"/>
    <w:tmpl w:val="D3E6AE5A"/>
    <w:lvl w:ilvl="0">
      <w:start w:val="8"/>
      <w:numFmt w:val="decimal"/>
      <w:lvlText w:val="%1"/>
      <w:lvlJc w:val="left"/>
      <w:pPr>
        <w:ind w:left="525" w:hanging="525"/>
      </w:pPr>
      <w:rPr>
        <w:rFonts w:hint="default"/>
      </w:rPr>
    </w:lvl>
    <w:lvl w:ilvl="1">
      <w:start w:val="4"/>
      <w:numFmt w:val="decimal"/>
      <w:lvlText w:val="%1.%2"/>
      <w:lvlJc w:val="left"/>
      <w:pPr>
        <w:ind w:left="1239" w:hanging="525"/>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b w:val="0"/>
        <w:bCs w:val="0"/>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28" w15:restartNumberingAfterBreak="0">
    <w:nsid w:val="680C70C8"/>
    <w:multiLevelType w:val="multilevel"/>
    <w:tmpl w:val="012C3228"/>
    <w:lvl w:ilvl="0">
      <w:start w:val="13"/>
      <w:numFmt w:val="decimal"/>
      <w:lvlText w:val="%1."/>
      <w:lvlJc w:val="left"/>
      <w:pPr>
        <w:ind w:left="525" w:hanging="52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6FB70639"/>
    <w:multiLevelType w:val="multilevel"/>
    <w:tmpl w:val="F1C486D6"/>
    <w:lvl w:ilvl="0">
      <w:start w:val="12"/>
      <w:numFmt w:val="decimal"/>
      <w:lvlText w:val="%1"/>
      <w:lvlJc w:val="left"/>
      <w:pPr>
        <w:ind w:left="660" w:hanging="660"/>
      </w:pPr>
      <w:rPr>
        <w:rFonts w:hint="default"/>
      </w:rPr>
    </w:lvl>
    <w:lvl w:ilvl="1">
      <w:start w:val="7"/>
      <w:numFmt w:val="decimal"/>
      <w:lvlText w:val="%1.%2"/>
      <w:lvlJc w:val="left"/>
      <w:pPr>
        <w:ind w:left="878" w:hanging="6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544" w:hanging="1800"/>
      </w:pPr>
      <w:rPr>
        <w:rFonts w:hint="default"/>
      </w:rPr>
    </w:lvl>
  </w:abstractNum>
  <w:abstractNum w:abstractNumId="30" w15:restartNumberingAfterBreak="0">
    <w:nsid w:val="71B034C0"/>
    <w:multiLevelType w:val="multilevel"/>
    <w:tmpl w:val="E46E0C1E"/>
    <w:lvl w:ilvl="0">
      <w:start w:val="1"/>
      <w:numFmt w:val="decimal"/>
      <w:lvlText w:val="%1."/>
      <w:lvlJc w:val="left"/>
      <w:pPr>
        <w:ind w:left="360" w:hanging="360"/>
      </w:pPr>
    </w:lvl>
    <w:lvl w:ilvl="1">
      <w:start w:val="1"/>
      <w:numFmt w:val="decimal"/>
      <w:lvlText w:val="%1.%2."/>
      <w:lvlJc w:val="left"/>
      <w:pPr>
        <w:ind w:left="432" w:hanging="432"/>
      </w:pPr>
      <w:rPr>
        <w:b w:val="0"/>
        <w:bCs w:val="0"/>
        <w:color w:val="auto"/>
        <w:sz w:val="24"/>
        <w:szCs w:val="24"/>
      </w:rPr>
    </w:lvl>
    <w:lvl w:ilvl="2">
      <w:start w:val="1"/>
      <w:numFmt w:val="decimal"/>
      <w:lvlText w:val="%1.%2.%3."/>
      <w:lvlJc w:val="left"/>
      <w:pPr>
        <w:ind w:left="1224" w:hanging="504"/>
      </w:pPr>
      <w:rPr>
        <w:b w:val="0"/>
        <w:bCs w:val="0"/>
        <w:lang w:bidi="he-IL"/>
      </w:rPr>
    </w:lvl>
    <w:lvl w:ilvl="3">
      <w:start w:val="1"/>
      <w:numFmt w:val="decimal"/>
      <w:lvlText w:val="%1.%2.%3.%4."/>
      <w:lvlJc w:val="left"/>
      <w:pPr>
        <w:ind w:left="1074" w:hanging="648"/>
      </w:pPr>
      <w:rPr>
        <w:b w:val="0"/>
        <w:bCs w:val="0"/>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A23FE0"/>
    <w:multiLevelType w:val="multilevel"/>
    <w:tmpl w:val="6E08B3D8"/>
    <w:lvl w:ilvl="0">
      <w:start w:val="6"/>
      <w:numFmt w:val="decimal"/>
      <w:lvlText w:val="%1"/>
      <w:lvlJc w:val="left"/>
      <w:pPr>
        <w:ind w:left="720" w:hanging="720"/>
      </w:pPr>
      <w:rPr>
        <w:rFonts w:hint="default"/>
        <w:b w:val="0"/>
      </w:rPr>
    </w:lvl>
    <w:lvl w:ilvl="1">
      <w:start w:val="2"/>
      <w:numFmt w:val="decimal"/>
      <w:lvlText w:val="%1.%2"/>
      <w:lvlJc w:val="left"/>
      <w:pPr>
        <w:ind w:left="1128" w:hanging="720"/>
      </w:pPr>
      <w:rPr>
        <w:rFonts w:hint="default"/>
        <w:b w:val="0"/>
      </w:rPr>
    </w:lvl>
    <w:lvl w:ilvl="2">
      <w:start w:val="4"/>
      <w:numFmt w:val="decimal"/>
      <w:lvlText w:val="%1.%2.%3"/>
      <w:lvlJc w:val="left"/>
      <w:pPr>
        <w:ind w:left="1536" w:hanging="720"/>
      </w:pPr>
      <w:rPr>
        <w:rFonts w:hint="default"/>
        <w:b w:val="0"/>
      </w:rPr>
    </w:lvl>
    <w:lvl w:ilvl="3">
      <w:start w:val="1"/>
      <w:numFmt w:val="decimal"/>
      <w:lvlText w:val="%1.%2.%3.%4"/>
      <w:lvlJc w:val="left"/>
      <w:pPr>
        <w:ind w:left="2304" w:hanging="1080"/>
      </w:pPr>
      <w:rPr>
        <w:rFonts w:hint="default"/>
        <w:b w:val="0"/>
      </w:rPr>
    </w:lvl>
    <w:lvl w:ilvl="4">
      <w:start w:val="1"/>
      <w:numFmt w:val="decimal"/>
      <w:lvlText w:val="%1.%2.%3.%4.%5"/>
      <w:lvlJc w:val="left"/>
      <w:pPr>
        <w:ind w:left="2712" w:hanging="1080"/>
      </w:pPr>
      <w:rPr>
        <w:rFonts w:hint="default"/>
        <w:b w:val="0"/>
      </w:rPr>
    </w:lvl>
    <w:lvl w:ilvl="5">
      <w:start w:val="1"/>
      <w:numFmt w:val="decimal"/>
      <w:lvlText w:val="%1.%2.%3.%4.%5.%6"/>
      <w:lvlJc w:val="left"/>
      <w:pPr>
        <w:ind w:left="3480" w:hanging="1440"/>
      </w:pPr>
      <w:rPr>
        <w:rFonts w:hint="default"/>
        <w:b w:val="0"/>
      </w:rPr>
    </w:lvl>
    <w:lvl w:ilvl="6">
      <w:start w:val="1"/>
      <w:numFmt w:val="decimal"/>
      <w:lvlText w:val="%1.%2.%3.%4.%5.%6.%7"/>
      <w:lvlJc w:val="left"/>
      <w:pPr>
        <w:ind w:left="3888" w:hanging="1440"/>
      </w:pPr>
      <w:rPr>
        <w:rFonts w:hint="default"/>
        <w:b w:val="0"/>
      </w:rPr>
    </w:lvl>
    <w:lvl w:ilvl="7">
      <w:start w:val="1"/>
      <w:numFmt w:val="decimal"/>
      <w:lvlText w:val="%1.%2.%3.%4.%5.%6.%7.%8"/>
      <w:lvlJc w:val="left"/>
      <w:pPr>
        <w:ind w:left="4656" w:hanging="1800"/>
      </w:pPr>
      <w:rPr>
        <w:rFonts w:hint="default"/>
        <w:b w:val="0"/>
      </w:rPr>
    </w:lvl>
    <w:lvl w:ilvl="8">
      <w:start w:val="1"/>
      <w:numFmt w:val="decimal"/>
      <w:lvlText w:val="%1.%2.%3.%4.%5.%6.%7.%8.%9"/>
      <w:lvlJc w:val="left"/>
      <w:pPr>
        <w:ind w:left="5064" w:hanging="1800"/>
      </w:pPr>
      <w:rPr>
        <w:rFonts w:hint="default"/>
        <w:b w:val="0"/>
      </w:rPr>
    </w:lvl>
  </w:abstractNum>
  <w:num w:numId="1">
    <w:abstractNumId w:val="5"/>
  </w:num>
  <w:num w:numId="2">
    <w:abstractNumId w:val="28"/>
  </w:num>
  <w:num w:numId="3">
    <w:abstractNumId w:val="26"/>
  </w:num>
  <w:num w:numId="4">
    <w:abstractNumId w:val="3"/>
  </w:num>
  <w:num w:numId="5">
    <w:abstractNumId w:val="13"/>
  </w:num>
  <w:num w:numId="6">
    <w:abstractNumId w:val="20"/>
  </w:num>
  <w:num w:numId="7">
    <w:abstractNumId w:val="21"/>
  </w:num>
  <w:num w:numId="8">
    <w:abstractNumId w:val="2"/>
  </w:num>
  <w:num w:numId="9">
    <w:abstractNumId w:val="17"/>
  </w:num>
  <w:num w:numId="10">
    <w:abstractNumId w:val="25"/>
  </w:num>
  <w:num w:numId="11">
    <w:abstractNumId w:val="15"/>
  </w:num>
  <w:num w:numId="12">
    <w:abstractNumId w:val="12"/>
  </w:num>
  <w:num w:numId="13">
    <w:abstractNumId w:val="29"/>
  </w:num>
  <w:num w:numId="14">
    <w:abstractNumId w:val="23"/>
  </w:num>
  <w:num w:numId="15">
    <w:abstractNumId w:val="1"/>
  </w:num>
  <w:num w:numId="16">
    <w:abstractNumId w:val="27"/>
  </w:num>
  <w:num w:numId="17">
    <w:abstractNumId w:val="22"/>
  </w:num>
  <w:num w:numId="18">
    <w:abstractNumId w:val="1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6"/>
  </w:num>
  <w:num w:numId="22">
    <w:abstractNumId w:val="7"/>
  </w:num>
  <w:num w:numId="23">
    <w:abstractNumId w:val="8"/>
  </w:num>
  <w:num w:numId="24">
    <w:abstractNumId w:val="10"/>
  </w:num>
  <w:num w:numId="25">
    <w:abstractNumId w:val="9"/>
  </w:num>
  <w:num w:numId="26">
    <w:abstractNumId w:val="0"/>
  </w:num>
  <w:num w:numId="27">
    <w:abstractNumId w:val="31"/>
  </w:num>
  <w:num w:numId="28">
    <w:abstractNumId w:val="14"/>
  </w:num>
  <w:num w:numId="29">
    <w:abstractNumId w:val="4"/>
  </w:num>
  <w:num w:numId="30">
    <w:abstractNumId w:val="24"/>
  </w:num>
  <w:num w:numId="31">
    <w:abstractNumId w:val="30"/>
  </w:num>
  <w:num w:numId="32">
    <w:abstractNumId w:val="19"/>
  </w:num>
  <w:num w:numId="33">
    <w:abstractNumId w:val="1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6F4"/>
    <w:rsid w:val="00134803"/>
    <w:rsid w:val="001F6524"/>
    <w:rsid w:val="00286030"/>
    <w:rsid w:val="0028741A"/>
    <w:rsid w:val="002935C8"/>
    <w:rsid w:val="0032717B"/>
    <w:rsid w:val="003916D5"/>
    <w:rsid w:val="0057475C"/>
    <w:rsid w:val="006E0B70"/>
    <w:rsid w:val="00704AD5"/>
    <w:rsid w:val="007D36F4"/>
    <w:rsid w:val="009D6E45"/>
    <w:rsid w:val="00AF366D"/>
    <w:rsid w:val="00C87F3E"/>
    <w:rsid w:val="00D750D2"/>
    <w:rsid w:val="00DD226F"/>
    <w:rsid w:val="00E15DFF"/>
    <w:rsid w:val="00E902CC"/>
    <w:rsid w:val="00EA4681"/>
    <w:rsid w:val="00EF2F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56BF9100"/>
  <w15:chartTrackingRefBased/>
  <w15:docId w15:val="{7731C3E2-B7E6-4096-8DEF-87439A56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36F4"/>
    <w:pPr>
      <w:spacing w:after="0" w:line="240" w:lineRule="auto"/>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6F4"/>
    <w:pPr>
      <w:tabs>
        <w:tab w:val="center" w:pos="4153"/>
        <w:tab w:val="right" w:pos="8306"/>
      </w:tabs>
    </w:pPr>
  </w:style>
  <w:style w:type="character" w:customStyle="1" w:styleId="a4">
    <w:name w:val="כותרת עליונה תו"/>
    <w:basedOn w:val="a0"/>
    <w:link w:val="a3"/>
    <w:uiPriority w:val="99"/>
    <w:rsid w:val="007D36F4"/>
    <w:rPr>
      <w:rFonts w:ascii="Calibri" w:eastAsia="Times New Roman" w:hAnsi="Calibri" w:cs="Arial"/>
    </w:rPr>
  </w:style>
  <w:style w:type="paragraph" w:styleId="a5">
    <w:name w:val="footer"/>
    <w:basedOn w:val="a"/>
    <w:link w:val="a6"/>
    <w:uiPriority w:val="99"/>
    <w:unhideWhenUsed/>
    <w:rsid w:val="007D36F4"/>
    <w:pPr>
      <w:tabs>
        <w:tab w:val="center" w:pos="4153"/>
        <w:tab w:val="right" w:pos="8306"/>
      </w:tabs>
    </w:pPr>
  </w:style>
  <w:style w:type="character" w:customStyle="1" w:styleId="a6">
    <w:name w:val="כותרת תחתונה תו"/>
    <w:basedOn w:val="a0"/>
    <w:link w:val="a5"/>
    <w:uiPriority w:val="99"/>
    <w:rsid w:val="007D36F4"/>
    <w:rPr>
      <w:rFonts w:ascii="Calibri" w:eastAsia="Times New Roman" w:hAnsi="Calibri" w:cs="Arial"/>
    </w:rPr>
  </w:style>
  <w:style w:type="paragraph" w:styleId="a7">
    <w:name w:val="Balloon Text"/>
    <w:basedOn w:val="a"/>
    <w:link w:val="a8"/>
    <w:uiPriority w:val="99"/>
    <w:semiHidden/>
    <w:unhideWhenUsed/>
    <w:rsid w:val="007D36F4"/>
    <w:rPr>
      <w:rFonts w:ascii="Tahoma" w:hAnsi="Tahoma" w:cs="Times New Roman"/>
      <w:sz w:val="16"/>
      <w:szCs w:val="16"/>
      <w:lang w:val="x-none" w:eastAsia="x-none"/>
    </w:rPr>
  </w:style>
  <w:style w:type="character" w:customStyle="1" w:styleId="a8">
    <w:name w:val="טקסט בלונים תו"/>
    <w:basedOn w:val="a0"/>
    <w:link w:val="a7"/>
    <w:uiPriority w:val="99"/>
    <w:semiHidden/>
    <w:rsid w:val="007D36F4"/>
    <w:rPr>
      <w:rFonts w:ascii="Tahoma" w:eastAsia="Times New Roman" w:hAnsi="Tahoma" w:cs="Times New Roman"/>
      <w:sz w:val="16"/>
      <w:szCs w:val="16"/>
      <w:lang w:val="x-none" w:eastAsia="x-none"/>
    </w:rPr>
  </w:style>
  <w:style w:type="character" w:styleId="Hyperlink">
    <w:name w:val="Hyperlink"/>
    <w:uiPriority w:val="99"/>
    <w:unhideWhenUsed/>
    <w:rsid w:val="007D36F4"/>
    <w:rPr>
      <w:color w:val="0000FF"/>
      <w:u w:val="single"/>
    </w:rPr>
  </w:style>
  <w:style w:type="table" w:styleId="a9">
    <w:name w:val="Table Grid"/>
    <w:basedOn w:val="a1"/>
    <w:uiPriority w:val="59"/>
    <w:rsid w:val="007D36F4"/>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7D36F4"/>
    <w:rPr>
      <w:sz w:val="16"/>
      <w:szCs w:val="16"/>
    </w:rPr>
  </w:style>
  <w:style w:type="paragraph" w:styleId="ab">
    <w:name w:val="annotation text"/>
    <w:basedOn w:val="a"/>
    <w:link w:val="ac"/>
    <w:uiPriority w:val="99"/>
    <w:unhideWhenUsed/>
    <w:rsid w:val="007D36F4"/>
    <w:rPr>
      <w:sz w:val="20"/>
      <w:szCs w:val="20"/>
    </w:rPr>
  </w:style>
  <w:style w:type="character" w:customStyle="1" w:styleId="ac">
    <w:name w:val="טקסט הערה תו"/>
    <w:basedOn w:val="a0"/>
    <w:link w:val="ab"/>
    <w:uiPriority w:val="99"/>
    <w:rsid w:val="007D36F4"/>
    <w:rPr>
      <w:rFonts w:ascii="Calibri" w:eastAsia="Times New Roman" w:hAnsi="Calibri" w:cs="Arial"/>
      <w:sz w:val="20"/>
      <w:szCs w:val="20"/>
    </w:rPr>
  </w:style>
  <w:style w:type="paragraph" w:styleId="ad">
    <w:name w:val="annotation subject"/>
    <w:basedOn w:val="ab"/>
    <w:next w:val="ab"/>
    <w:link w:val="ae"/>
    <w:uiPriority w:val="99"/>
    <w:semiHidden/>
    <w:unhideWhenUsed/>
    <w:rsid w:val="007D36F4"/>
    <w:rPr>
      <w:rFonts w:cs="Times New Roman"/>
      <w:b/>
      <w:bCs/>
      <w:lang w:val="x-none" w:eastAsia="x-none"/>
    </w:rPr>
  </w:style>
  <w:style w:type="character" w:customStyle="1" w:styleId="ae">
    <w:name w:val="נושא הערה תו"/>
    <w:basedOn w:val="ac"/>
    <w:link w:val="ad"/>
    <w:uiPriority w:val="99"/>
    <w:semiHidden/>
    <w:rsid w:val="007D36F4"/>
    <w:rPr>
      <w:rFonts w:ascii="Calibri" w:eastAsia="Times New Roman" w:hAnsi="Calibri" w:cs="Times New Roman"/>
      <w:b/>
      <w:bCs/>
      <w:sz w:val="20"/>
      <w:szCs w:val="20"/>
      <w:lang w:val="x-none" w:eastAsia="x-none"/>
    </w:rPr>
  </w:style>
  <w:style w:type="paragraph" w:styleId="af">
    <w:name w:val="Revision"/>
    <w:hidden/>
    <w:uiPriority w:val="99"/>
    <w:semiHidden/>
    <w:rsid w:val="007D36F4"/>
    <w:pPr>
      <w:spacing w:after="0" w:line="240" w:lineRule="auto"/>
    </w:pPr>
    <w:rPr>
      <w:rFonts w:ascii="Calibri" w:eastAsia="Times New Roman" w:hAnsi="Calibri" w:cs="Arial"/>
    </w:rPr>
  </w:style>
  <w:style w:type="paragraph" w:styleId="af0">
    <w:name w:val="List Paragraph"/>
    <w:aliases w:val="מכרזים - טקסט סעיפים"/>
    <w:basedOn w:val="a"/>
    <w:link w:val="af1"/>
    <w:uiPriority w:val="34"/>
    <w:qFormat/>
    <w:rsid w:val="007D36F4"/>
    <w:pPr>
      <w:ind w:left="720"/>
    </w:pPr>
  </w:style>
  <w:style w:type="character" w:customStyle="1" w:styleId="af1">
    <w:name w:val="פיסקת רשימה תו"/>
    <w:aliases w:val="מכרזים - טקסט סעיפים תו"/>
    <w:link w:val="af0"/>
    <w:uiPriority w:val="34"/>
    <w:locked/>
    <w:rsid w:val="007D36F4"/>
    <w:rPr>
      <w:rFonts w:ascii="Calibri" w:eastAsia="Times New Roman" w:hAnsi="Calibri" w:cs="Arial"/>
    </w:rPr>
  </w:style>
  <w:style w:type="paragraph" w:styleId="NormalWeb">
    <w:name w:val="Normal (Web)"/>
    <w:basedOn w:val="a"/>
    <w:uiPriority w:val="99"/>
    <w:semiHidden/>
    <w:unhideWhenUsed/>
    <w:rsid w:val="007D36F4"/>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4458</Words>
  <Characters>22293</Characters>
  <Application>Microsoft Office Word</Application>
  <DocSecurity>0</DocSecurity>
  <Lines>185</Lines>
  <Paragraphs>53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רותם משלי</dc:creator>
  <cp:keywords/>
  <dc:description/>
  <cp:lastModifiedBy>רותם משלי</cp:lastModifiedBy>
  <cp:revision>4</cp:revision>
  <dcterms:created xsi:type="dcterms:W3CDTF">2022-08-28T08:15:00Z</dcterms:created>
  <dcterms:modified xsi:type="dcterms:W3CDTF">2022-09-04T07:08:00Z</dcterms:modified>
</cp:coreProperties>
</file>