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0F045" w14:textId="77777777" w:rsidR="00210C9D" w:rsidRPr="00B672AC" w:rsidRDefault="006B7C67" w:rsidP="00210C9D">
      <w:pPr>
        <w:pStyle w:val="1"/>
        <w:jc w:val="center"/>
        <w:rPr>
          <w:rFonts w:asciiTheme="minorBidi" w:hAnsiTheme="minorBidi" w:cstheme="minorBidi"/>
          <w:sz w:val="32"/>
          <w:szCs w:val="32"/>
          <w:rtl/>
        </w:rPr>
      </w:pPr>
      <w:bookmarkStart w:id="0" w:name="_Toc509746839"/>
      <w:r w:rsidRPr="00B672AC">
        <w:rPr>
          <w:rFonts w:asciiTheme="minorBidi" w:hAnsiTheme="minorBidi" w:cstheme="minorBidi"/>
          <w:sz w:val="32"/>
          <w:szCs w:val="32"/>
          <w:rtl/>
        </w:rPr>
        <w:t xml:space="preserve">נספח ה': </w:t>
      </w:r>
      <w:bookmarkEnd w:id="0"/>
      <w:r w:rsidRPr="00B672AC">
        <w:rPr>
          <w:rFonts w:asciiTheme="minorBidi" w:hAnsiTheme="minorBidi" w:cstheme="minorBidi"/>
          <w:sz w:val="32"/>
          <w:szCs w:val="32"/>
          <w:rtl/>
        </w:rPr>
        <w:t>הודעת מעבדה ליבואן</w:t>
      </w:r>
    </w:p>
    <w:p w14:paraId="68B1333C" w14:textId="77777777" w:rsidR="00EB6535" w:rsidRDefault="006B7C67" w:rsidP="00210C9D">
      <w:pPr>
        <w:pStyle w:val="1"/>
        <w:jc w:val="center"/>
        <w:rPr>
          <w:rFonts w:asciiTheme="minorBidi" w:hAnsiTheme="minorBidi" w:cstheme="minorBidi"/>
          <w:sz w:val="28"/>
          <w:szCs w:val="28"/>
          <w:u w:val="single"/>
          <w:rtl/>
        </w:rPr>
      </w:pPr>
      <w:bookmarkStart w:id="1" w:name="_GoBack"/>
      <w:r w:rsidRPr="00B672AC">
        <w:rPr>
          <w:rFonts w:asciiTheme="minorBidi" w:hAnsiTheme="minorBidi" w:cstheme="minorBidi"/>
          <w:sz w:val="28"/>
          <w:szCs w:val="28"/>
          <w:u w:val="single"/>
          <w:rtl/>
        </w:rPr>
        <w:t>הודעת המעבדה ליבואן על הפסקת מכירה</w:t>
      </w:r>
      <w:r w:rsidR="007D5C93" w:rsidRPr="00B672AC">
        <w:rPr>
          <w:rFonts w:asciiTheme="minorBidi" w:hAnsiTheme="minorBidi" w:cstheme="minorBidi"/>
          <w:sz w:val="28"/>
          <w:szCs w:val="28"/>
          <w:u w:val="single"/>
          <w:rtl/>
        </w:rPr>
        <w:t xml:space="preserve"> </w:t>
      </w:r>
    </w:p>
    <w:bookmarkEnd w:id="1"/>
    <w:p w14:paraId="2C6B2FF8" w14:textId="77777777" w:rsidR="00EB6535" w:rsidRDefault="00EB6535" w:rsidP="004C70EE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14:paraId="6E500C92" w14:textId="797B9BFF" w:rsidR="00EB6535" w:rsidRPr="004635A4" w:rsidRDefault="00EB6535" w:rsidP="00F8450E">
      <w:pPr>
        <w:spacing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>הודעה זו נמסרת ליבואן</w:t>
      </w:r>
      <w:r>
        <w:rPr>
          <w:rFonts w:asciiTheme="minorBidi" w:hAnsiTheme="minorBidi" w:cstheme="minorBidi" w:hint="cs"/>
          <w:rtl/>
        </w:rPr>
        <w:t xml:space="preserve"> בשם הממונה על התקינה,</w:t>
      </w:r>
      <w:r>
        <w:rPr>
          <w:rFonts w:asciiTheme="minorBidi" w:hAnsiTheme="minorBidi" w:cstheme="minorBidi"/>
          <w:rtl/>
        </w:rPr>
        <w:t xml:space="preserve"> בדבר</w:t>
      </w:r>
      <w:r>
        <w:rPr>
          <w:rFonts w:asciiTheme="minorBidi" w:hAnsiTheme="minorBidi" w:cstheme="minorBidi" w:hint="cs"/>
          <w:rtl/>
        </w:rPr>
        <w:t xml:space="preserve"> </w:t>
      </w:r>
      <w:r w:rsidRPr="0011791A">
        <w:rPr>
          <w:rFonts w:asciiTheme="minorBidi" w:hAnsiTheme="minorBidi" w:cstheme="minorBidi" w:hint="cs"/>
          <w:b/>
          <w:bCs/>
          <w:rtl/>
        </w:rPr>
        <w:t>דרישה להפסקת מכירה</w:t>
      </w:r>
      <w:r w:rsidR="00C556B6">
        <w:rPr>
          <w:rFonts w:asciiTheme="minorBidi" w:hAnsiTheme="minorBidi" w:cstheme="minorBidi" w:hint="cs"/>
          <w:rtl/>
        </w:rPr>
        <w:t xml:space="preserve"> לפי סעיף</w:t>
      </w:r>
      <w:r w:rsidR="003502D4">
        <w:rPr>
          <w:rFonts w:asciiTheme="minorBidi" w:hAnsiTheme="minorBidi" w:cstheme="minorBidi" w:hint="cs"/>
          <w:rtl/>
        </w:rPr>
        <w:t xml:space="preserve"> </w:t>
      </w:r>
      <w:r w:rsidR="00C556B6" w:rsidRPr="00C556B6">
        <w:rPr>
          <w:rFonts w:asciiTheme="minorBidi" w:hAnsiTheme="minorBidi" w:cstheme="minorBidi"/>
          <w:rtl/>
        </w:rPr>
        <w:t xml:space="preserve">2טז1(ג)(1)(ד) </w:t>
      </w:r>
      <w:r w:rsidRPr="002C1412">
        <w:rPr>
          <w:rFonts w:asciiTheme="minorBidi" w:hAnsiTheme="minorBidi" w:cstheme="minorBidi" w:hint="cs"/>
          <w:rtl/>
        </w:rPr>
        <w:t>לפקודת היבוא והיצוא</w:t>
      </w:r>
      <w:r w:rsidR="00C556B6">
        <w:rPr>
          <w:rFonts w:asciiTheme="minorBidi" w:hAnsiTheme="minorBidi" w:cstheme="minorBidi" w:hint="cs"/>
          <w:rtl/>
        </w:rPr>
        <w:t xml:space="preserve"> [נוסח חדש] תשל"ט- 1979</w:t>
      </w:r>
      <w:r w:rsidR="00F8450E">
        <w:rPr>
          <w:rFonts w:asciiTheme="minorBidi" w:hAnsiTheme="minorBidi" w:cstheme="minorBidi" w:hint="cs"/>
          <w:rtl/>
        </w:rPr>
        <w:t xml:space="preserve"> כאשר </w:t>
      </w:r>
      <w:r w:rsidR="004635A4" w:rsidRPr="004635A4">
        <w:rPr>
          <w:rFonts w:asciiTheme="minorBidi" w:hAnsiTheme="minorBidi" w:cstheme="minorBidi" w:hint="cs"/>
          <w:rtl/>
        </w:rPr>
        <w:t xml:space="preserve">תיק מוצר </w:t>
      </w:r>
      <w:r w:rsidR="00F8450E">
        <w:rPr>
          <w:rFonts w:asciiTheme="minorBidi" w:hAnsiTheme="minorBidi" w:cstheme="minorBidi" w:hint="cs"/>
          <w:rtl/>
        </w:rPr>
        <w:t xml:space="preserve">נמצא </w:t>
      </w:r>
      <w:r w:rsidR="004635A4" w:rsidRPr="004635A4">
        <w:rPr>
          <w:rFonts w:asciiTheme="minorBidi" w:hAnsiTheme="minorBidi" w:cstheme="minorBidi" w:hint="cs"/>
          <w:rtl/>
        </w:rPr>
        <w:t>לקוי</w:t>
      </w:r>
      <w:r w:rsidR="00F8450E">
        <w:rPr>
          <w:rFonts w:asciiTheme="minorBidi" w:hAnsiTheme="minorBidi" w:cstheme="minorBidi" w:hint="cs"/>
          <w:rtl/>
        </w:rPr>
        <w:t>.</w:t>
      </w:r>
    </w:p>
    <w:p w14:paraId="2189DE37" w14:textId="77777777" w:rsidR="004635A4" w:rsidRPr="004635A4" w:rsidRDefault="004635A4" w:rsidP="004635A4">
      <w:pPr>
        <w:pStyle w:val="a3"/>
        <w:spacing w:line="360" w:lineRule="auto"/>
        <w:ind w:left="1440"/>
        <w:jc w:val="both"/>
        <w:rPr>
          <w:rFonts w:asciiTheme="minorBidi" w:hAnsiTheme="minorBidi" w:cstheme="minorBidi"/>
          <w:rtl/>
        </w:rPr>
      </w:pPr>
    </w:p>
    <w:p w14:paraId="4ACC88A7" w14:textId="77777777" w:rsidR="00EB6535" w:rsidRDefault="00EB6535" w:rsidP="00EB6535">
      <w:pPr>
        <w:spacing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>שם היבואן ____________ מס' עוסק מורשה/  ח.פ ___________________</w:t>
      </w:r>
    </w:p>
    <w:p w14:paraId="23A33C25" w14:textId="77777777" w:rsidR="00EB6535" w:rsidRDefault="00EB6535" w:rsidP="00EB6535">
      <w:pPr>
        <w:spacing w:line="360" w:lineRule="auto"/>
        <w:ind w:left="720" w:right="-900"/>
        <w:jc w:val="both"/>
        <w:rPr>
          <w:rFonts w:asciiTheme="minorBidi" w:hAnsiTheme="minorBidi" w:cstheme="minorBidi"/>
          <w:rtl/>
        </w:rPr>
      </w:pPr>
    </w:p>
    <w:p w14:paraId="48472A3D" w14:textId="4BEC5DC0" w:rsidR="00EB6535" w:rsidRDefault="00EB6535" w:rsidP="00EB6535">
      <w:pPr>
        <w:spacing w:line="360" w:lineRule="auto"/>
        <w:ind w:left="720" w:right="-90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b/>
          <w:bCs/>
          <w:rtl/>
        </w:rPr>
        <w:t>תיאור הטובין</w:t>
      </w:r>
      <w:r>
        <w:rPr>
          <w:rFonts w:asciiTheme="minorBidi" w:hAnsiTheme="minorBidi" w:cstheme="minorBidi"/>
          <w:rtl/>
        </w:rPr>
        <w:t>: ___________________________________</w:t>
      </w:r>
    </w:p>
    <w:p w14:paraId="6D2C34FB" w14:textId="77777777" w:rsidR="00EB6535" w:rsidRDefault="00EB6535" w:rsidP="00EB6535">
      <w:pPr>
        <w:spacing w:line="360" w:lineRule="auto"/>
        <w:ind w:left="720" w:right="-90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b/>
          <w:bCs/>
          <w:rtl/>
        </w:rPr>
        <w:t>דגם</w:t>
      </w:r>
      <w:r>
        <w:rPr>
          <w:rFonts w:asciiTheme="minorBidi" w:hAnsiTheme="minorBidi" w:cstheme="minorBidi"/>
          <w:rtl/>
        </w:rPr>
        <w:t>: _________________________________________</w:t>
      </w:r>
    </w:p>
    <w:p w14:paraId="53F984AF" w14:textId="77777777" w:rsidR="00EB6535" w:rsidRDefault="00EB6535" w:rsidP="00EB6535">
      <w:pPr>
        <w:spacing w:line="360" w:lineRule="auto"/>
        <w:ind w:left="720" w:right="-90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b/>
          <w:bCs/>
          <w:rtl/>
        </w:rPr>
        <w:t>מספר בקשה</w:t>
      </w:r>
      <w:r>
        <w:rPr>
          <w:rFonts w:asciiTheme="minorBidi" w:hAnsiTheme="minorBidi" w:cstheme="minorBidi"/>
          <w:rtl/>
        </w:rPr>
        <w:t>: ___________________________________</w:t>
      </w:r>
    </w:p>
    <w:p w14:paraId="2663FF06" w14:textId="77777777" w:rsidR="00EB6535" w:rsidRDefault="00EB6535" w:rsidP="00EB6535">
      <w:pPr>
        <w:spacing w:line="360" w:lineRule="auto"/>
        <w:ind w:left="720" w:right="-90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b/>
          <w:bCs/>
          <w:rtl/>
        </w:rPr>
        <w:t>שורה בבקשה</w:t>
      </w:r>
      <w:r>
        <w:rPr>
          <w:rFonts w:asciiTheme="minorBidi" w:hAnsiTheme="minorBidi" w:cstheme="minorBidi"/>
          <w:rtl/>
        </w:rPr>
        <w:t xml:space="preserve">: ___________________________________ </w:t>
      </w:r>
    </w:p>
    <w:p w14:paraId="3B2F175F" w14:textId="77777777" w:rsidR="0076007E" w:rsidRPr="00B672AC" w:rsidRDefault="0076007E" w:rsidP="0076007E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14:paraId="78E8E746" w14:textId="2BFBBC65" w:rsidR="00D3332F" w:rsidRPr="00B672AC" w:rsidRDefault="00D3332F" w:rsidP="00912511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Bidi" w:hAnsiTheme="minorBidi" w:cstheme="minorBidi"/>
          <w:b/>
          <w:bCs/>
          <w:rtl/>
        </w:rPr>
      </w:pPr>
      <w:r w:rsidRPr="00B672AC">
        <w:rPr>
          <w:rFonts w:asciiTheme="minorBidi" w:hAnsiTheme="minorBidi" w:cstheme="minorBidi"/>
          <w:b/>
          <w:bCs/>
          <w:rtl/>
        </w:rPr>
        <w:t>עליך להפסיק את מכירת הטובין</w:t>
      </w:r>
      <w:r w:rsidR="00912511">
        <w:rPr>
          <w:rFonts w:asciiTheme="minorBidi" w:hAnsiTheme="minorBidi" w:cstheme="minorBidi" w:hint="cs"/>
          <w:b/>
          <w:bCs/>
          <w:rtl/>
        </w:rPr>
        <w:t xml:space="preserve"> המתואר לעיל</w:t>
      </w:r>
      <w:r w:rsidR="00063C4F" w:rsidRPr="00B672AC">
        <w:rPr>
          <w:rFonts w:asciiTheme="minorBidi" w:hAnsiTheme="minorBidi" w:cstheme="minorBidi"/>
          <w:b/>
          <w:bCs/>
          <w:rtl/>
        </w:rPr>
        <w:t xml:space="preserve"> </w:t>
      </w:r>
      <w:r w:rsidR="009C2EDA" w:rsidRPr="00B672AC">
        <w:rPr>
          <w:rFonts w:asciiTheme="minorBidi" w:hAnsiTheme="minorBidi" w:cstheme="minorBidi"/>
          <w:b/>
          <w:bCs/>
          <w:rtl/>
        </w:rPr>
        <w:t xml:space="preserve">באופן </w:t>
      </w:r>
      <w:proofErr w:type="spellStart"/>
      <w:r w:rsidR="009C2EDA" w:rsidRPr="00B672AC">
        <w:rPr>
          <w:rFonts w:asciiTheme="minorBidi" w:hAnsiTheme="minorBidi" w:cstheme="minorBidi"/>
          <w:b/>
          <w:bCs/>
          <w:rtl/>
        </w:rPr>
        <w:t>מיידי</w:t>
      </w:r>
      <w:proofErr w:type="spellEnd"/>
      <w:r w:rsidR="00912511">
        <w:rPr>
          <w:rFonts w:asciiTheme="minorBidi" w:hAnsiTheme="minorBidi" w:cstheme="minorBidi" w:hint="cs"/>
          <w:b/>
          <w:bCs/>
          <w:rtl/>
        </w:rPr>
        <w:t>.</w:t>
      </w:r>
    </w:p>
    <w:p w14:paraId="4E476982" w14:textId="5E7FD08D" w:rsidR="006B7C67" w:rsidRPr="00B672AC" w:rsidRDefault="009C2EDA" w:rsidP="00396AF1">
      <w:pPr>
        <w:pStyle w:val="a3"/>
        <w:numPr>
          <w:ilvl w:val="0"/>
          <w:numId w:val="3"/>
        </w:numPr>
        <w:spacing w:line="360" w:lineRule="auto"/>
        <w:rPr>
          <w:rFonts w:asciiTheme="minorBidi" w:hAnsiTheme="minorBidi" w:cstheme="minorBidi"/>
          <w:b/>
          <w:bCs/>
          <w:rtl/>
        </w:rPr>
      </w:pPr>
      <w:r w:rsidRPr="00B672AC">
        <w:rPr>
          <w:rFonts w:asciiTheme="minorBidi" w:hAnsiTheme="minorBidi" w:cstheme="minorBidi"/>
          <w:b/>
          <w:bCs/>
          <w:rtl/>
        </w:rPr>
        <w:t>הנך נדרש</w:t>
      </w:r>
      <w:r w:rsidR="0076007E" w:rsidRPr="00B672AC">
        <w:rPr>
          <w:rFonts w:asciiTheme="minorBidi" w:hAnsiTheme="minorBidi" w:cstheme="minorBidi"/>
          <w:b/>
          <w:bCs/>
          <w:rtl/>
        </w:rPr>
        <w:t xml:space="preserve"> לעדכן </w:t>
      </w:r>
      <w:r w:rsidRPr="00B672AC">
        <w:rPr>
          <w:rFonts w:asciiTheme="minorBidi" w:hAnsiTheme="minorBidi" w:cstheme="minorBidi"/>
          <w:b/>
          <w:bCs/>
          <w:rtl/>
        </w:rPr>
        <w:t xml:space="preserve">את המעבדה </w:t>
      </w:r>
      <w:r w:rsidR="0076007E" w:rsidRPr="00912511">
        <w:rPr>
          <w:rFonts w:asciiTheme="minorBidi" w:hAnsiTheme="minorBidi" w:cstheme="minorBidi"/>
          <w:b/>
          <w:bCs/>
          <w:rtl/>
        </w:rPr>
        <w:t xml:space="preserve">תוך </w:t>
      </w:r>
      <w:r w:rsidR="0076007E" w:rsidRPr="00EB6535">
        <w:rPr>
          <w:rFonts w:asciiTheme="minorBidi" w:hAnsiTheme="minorBidi" w:cstheme="minorBidi"/>
          <w:b/>
          <w:bCs/>
          <w:u w:val="single"/>
          <w:rtl/>
        </w:rPr>
        <w:t>24 שעות</w:t>
      </w:r>
      <w:r w:rsidR="0076007E" w:rsidRPr="00B672AC">
        <w:rPr>
          <w:rFonts w:asciiTheme="minorBidi" w:hAnsiTheme="minorBidi" w:cstheme="minorBidi"/>
          <w:b/>
          <w:bCs/>
          <w:rtl/>
        </w:rPr>
        <w:t xml:space="preserve"> בדבר הפסקת המכירה שביצע</w:t>
      </w:r>
      <w:r w:rsidR="007B5385" w:rsidRPr="00B672AC">
        <w:rPr>
          <w:rFonts w:asciiTheme="minorBidi" w:hAnsiTheme="minorBidi" w:cstheme="minorBidi"/>
          <w:b/>
          <w:bCs/>
          <w:rtl/>
        </w:rPr>
        <w:t>ת</w:t>
      </w:r>
      <w:r w:rsidR="00912511">
        <w:rPr>
          <w:rFonts w:asciiTheme="minorBidi" w:hAnsiTheme="minorBidi" w:cstheme="minorBidi" w:hint="cs"/>
          <w:b/>
          <w:bCs/>
          <w:rtl/>
        </w:rPr>
        <w:t>.</w:t>
      </w:r>
    </w:p>
    <w:p w14:paraId="2E6A4324" w14:textId="0E51F34A" w:rsidR="009C2EDA" w:rsidRPr="00B672AC" w:rsidRDefault="00396AF1" w:rsidP="000366F7">
      <w:pPr>
        <w:pStyle w:val="a3"/>
        <w:numPr>
          <w:ilvl w:val="0"/>
          <w:numId w:val="3"/>
        </w:numPr>
        <w:spacing w:line="276" w:lineRule="auto"/>
        <w:jc w:val="both"/>
        <w:rPr>
          <w:rFonts w:asciiTheme="minorBidi" w:hAnsiTheme="minorBidi" w:cstheme="minorBidi"/>
          <w:rtl/>
        </w:rPr>
      </w:pPr>
      <w:r w:rsidRPr="00B672AC">
        <w:rPr>
          <w:rFonts w:asciiTheme="minorBidi" w:hAnsiTheme="minorBidi" w:cstheme="minorBidi"/>
          <w:rtl/>
        </w:rPr>
        <w:t>לפי סעיף 2טז1(ג)(1)(ה)</w:t>
      </w:r>
      <w:r w:rsidR="00EB7512" w:rsidRPr="00B672AC">
        <w:rPr>
          <w:rFonts w:asciiTheme="minorBidi" w:hAnsiTheme="minorBidi" w:cstheme="minorBidi"/>
          <w:rtl/>
        </w:rPr>
        <w:t xml:space="preserve"> לפקודה</w:t>
      </w:r>
      <w:r w:rsidRPr="00B672AC">
        <w:rPr>
          <w:rFonts w:asciiTheme="minorBidi" w:hAnsiTheme="minorBidi" w:cstheme="minorBidi"/>
          <w:rtl/>
        </w:rPr>
        <w:t xml:space="preserve">, </w:t>
      </w:r>
      <w:r w:rsidR="009C2EDA" w:rsidRPr="00B672AC">
        <w:rPr>
          <w:rFonts w:asciiTheme="minorBidi" w:hAnsiTheme="minorBidi" w:cstheme="minorBidi"/>
          <w:rtl/>
        </w:rPr>
        <w:t xml:space="preserve">במידה ותהיה מעוניין לחדש מכירה של הטובין </w:t>
      </w:r>
      <w:r w:rsidRPr="00B672AC">
        <w:rPr>
          <w:rFonts w:asciiTheme="minorBidi" w:hAnsiTheme="minorBidi" w:cstheme="minorBidi"/>
          <w:rtl/>
        </w:rPr>
        <w:t xml:space="preserve">הנך נדרש </w:t>
      </w:r>
      <w:r w:rsidR="009C2EDA" w:rsidRPr="00B672AC">
        <w:rPr>
          <w:rFonts w:asciiTheme="minorBidi" w:hAnsiTheme="minorBidi" w:cstheme="minorBidi"/>
          <w:rtl/>
        </w:rPr>
        <w:t xml:space="preserve">לבצע את </w:t>
      </w:r>
      <w:r w:rsidR="002102D5">
        <w:rPr>
          <w:rFonts w:asciiTheme="minorBidi" w:hAnsiTheme="minorBidi" w:cstheme="minorBidi" w:hint="cs"/>
          <w:rtl/>
        </w:rPr>
        <w:t>הפעולות הבאות</w:t>
      </w:r>
      <w:r w:rsidR="009C2EDA" w:rsidRPr="00B672AC">
        <w:rPr>
          <w:rFonts w:asciiTheme="minorBidi" w:hAnsiTheme="minorBidi" w:cstheme="minorBidi"/>
          <w:rtl/>
        </w:rPr>
        <w:t>:</w:t>
      </w:r>
    </w:p>
    <w:p w14:paraId="3D9E8A3B" w14:textId="783194EE" w:rsidR="009C2EDA" w:rsidRPr="00B672AC" w:rsidRDefault="009C2EDA" w:rsidP="000366F7">
      <w:pPr>
        <w:spacing w:line="276" w:lineRule="auto"/>
        <w:ind w:left="1440"/>
        <w:rPr>
          <w:rFonts w:asciiTheme="minorBidi" w:hAnsiTheme="minorBidi" w:cstheme="minorBidi"/>
          <w:rtl/>
        </w:rPr>
      </w:pPr>
      <w:r w:rsidRPr="00B672AC">
        <w:rPr>
          <w:rFonts w:asciiTheme="minorBidi" w:hAnsiTheme="minorBidi" w:cstheme="minorBidi"/>
          <w:rtl/>
        </w:rPr>
        <w:t>א. לתקן את תיק המוצר.</w:t>
      </w:r>
    </w:p>
    <w:p w14:paraId="6ABB2AC1" w14:textId="77777777" w:rsidR="008E326C" w:rsidRDefault="009C2EDA" w:rsidP="000366F7">
      <w:pPr>
        <w:spacing w:line="276" w:lineRule="auto"/>
        <w:ind w:left="1440"/>
        <w:rPr>
          <w:rFonts w:asciiTheme="minorBidi" w:hAnsiTheme="minorBidi" w:cstheme="minorBidi"/>
          <w:rtl/>
        </w:rPr>
      </w:pPr>
      <w:r w:rsidRPr="00B672AC">
        <w:rPr>
          <w:rFonts w:asciiTheme="minorBidi" w:hAnsiTheme="minorBidi" w:cstheme="minorBidi"/>
          <w:rtl/>
        </w:rPr>
        <w:t>ב. לבצע בדיקת התאמה של הטובין לתקן במעבדה מאושרת הרלוונטית</w:t>
      </w:r>
    </w:p>
    <w:p w14:paraId="0629BE39" w14:textId="0266CBEC" w:rsidR="009C2EDA" w:rsidRPr="00B672AC" w:rsidRDefault="008E326C" w:rsidP="000366F7">
      <w:pPr>
        <w:spacing w:line="276" w:lineRule="auto"/>
        <w:ind w:left="1440" w:firstLine="203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 </w:t>
      </w:r>
      <w:r w:rsidR="009C2EDA" w:rsidRPr="00B672AC">
        <w:rPr>
          <w:rFonts w:asciiTheme="minorBidi" w:hAnsiTheme="minorBidi" w:cstheme="minorBidi"/>
          <w:rtl/>
        </w:rPr>
        <w:t>לתקן שחל</w:t>
      </w:r>
      <w:r>
        <w:rPr>
          <w:rFonts w:asciiTheme="minorBidi" w:hAnsiTheme="minorBidi" w:cstheme="minorBidi" w:hint="cs"/>
          <w:rtl/>
        </w:rPr>
        <w:t xml:space="preserve"> </w:t>
      </w:r>
      <w:r w:rsidR="009C2EDA" w:rsidRPr="00B672AC">
        <w:rPr>
          <w:rFonts w:asciiTheme="minorBidi" w:hAnsiTheme="minorBidi" w:cstheme="minorBidi"/>
          <w:rtl/>
        </w:rPr>
        <w:t>על הטובין.</w:t>
      </w:r>
    </w:p>
    <w:p w14:paraId="6500CA71" w14:textId="77777777" w:rsidR="00FE65ED" w:rsidRDefault="009C2EDA" w:rsidP="000366F7">
      <w:pPr>
        <w:spacing w:line="276" w:lineRule="auto"/>
        <w:ind w:left="1440"/>
        <w:rPr>
          <w:rFonts w:asciiTheme="minorBidi" w:hAnsiTheme="minorBidi" w:cstheme="minorBidi"/>
          <w:rtl/>
        </w:rPr>
      </w:pPr>
      <w:r w:rsidRPr="00B672AC">
        <w:rPr>
          <w:rFonts w:asciiTheme="minorBidi" w:hAnsiTheme="minorBidi" w:cstheme="minorBidi"/>
          <w:rtl/>
        </w:rPr>
        <w:t>ג. לפנות למעבדת הבדיקה בבקשה לבחינה חוזרת של תיק המוצר ובצירוף</w:t>
      </w:r>
    </w:p>
    <w:p w14:paraId="0A733A72" w14:textId="13DECA3A" w:rsidR="009C2EDA" w:rsidRPr="00B672AC" w:rsidRDefault="009C2EDA" w:rsidP="000366F7">
      <w:pPr>
        <w:spacing w:line="276" w:lineRule="auto"/>
        <w:ind w:left="1440" w:firstLine="203"/>
        <w:rPr>
          <w:rFonts w:asciiTheme="minorBidi" w:hAnsiTheme="minorBidi" w:cstheme="minorBidi"/>
          <w:rtl/>
        </w:rPr>
      </w:pPr>
      <w:r w:rsidRPr="00B672AC">
        <w:rPr>
          <w:rFonts w:asciiTheme="minorBidi" w:hAnsiTheme="minorBidi" w:cstheme="minorBidi"/>
          <w:rtl/>
        </w:rPr>
        <w:t xml:space="preserve">תעודת ההתאמה לתקן מאת מעבדה מאושרת כאמור בסעיף ב' לעיל. </w:t>
      </w:r>
    </w:p>
    <w:p w14:paraId="331F013B" w14:textId="77777777" w:rsidR="006B7C67" w:rsidRPr="00B672AC" w:rsidRDefault="006B7C67" w:rsidP="006B7C67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14:paraId="477EFBC4" w14:textId="77777777" w:rsidR="006B7C67" w:rsidRPr="00B672AC" w:rsidRDefault="006B7C67" w:rsidP="006B7C67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14:paraId="621AA821" w14:textId="77777777" w:rsidR="00EB6535" w:rsidRDefault="00EB6535" w:rsidP="00EB6535">
      <w:pPr>
        <w:spacing w:line="360" w:lineRule="auto"/>
        <w:ind w:left="-148" w:right="-90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 xml:space="preserve">תאריך:_____________________ </w:t>
      </w:r>
    </w:p>
    <w:p w14:paraId="33B0F625" w14:textId="77777777" w:rsidR="00EB6535" w:rsidRDefault="00EB6535" w:rsidP="00EB6535">
      <w:pPr>
        <w:spacing w:line="360" w:lineRule="auto"/>
        <w:ind w:left="-148" w:right="-90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>שם המעבדה: ________________</w:t>
      </w:r>
    </w:p>
    <w:p w14:paraId="26DFC275" w14:textId="77777777" w:rsidR="00EB6535" w:rsidRDefault="00EB6535" w:rsidP="00EB6535">
      <w:pPr>
        <w:spacing w:line="360" w:lineRule="auto"/>
        <w:ind w:left="-148" w:right="-90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>חתימת המעבדה: ______________</w:t>
      </w:r>
    </w:p>
    <w:p w14:paraId="4C3B13BD" w14:textId="77777777" w:rsidR="006B7C67" w:rsidRPr="00B672AC" w:rsidRDefault="006B7C67" w:rsidP="006B7C67">
      <w:pPr>
        <w:spacing w:line="360" w:lineRule="auto"/>
        <w:jc w:val="both"/>
        <w:rPr>
          <w:rFonts w:asciiTheme="minorBidi" w:hAnsiTheme="minorBidi" w:cstheme="minorBidi"/>
        </w:rPr>
      </w:pPr>
    </w:p>
    <w:p w14:paraId="6BDAEACA" w14:textId="77777777" w:rsidR="0048001C" w:rsidRPr="00B672AC" w:rsidRDefault="0048001C" w:rsidP="006B7C67">
      <w:pPr>
        <w:rPr>
          <w:rFonts w:asciiTheme="minorBidi" w:hAnsiTheme="minorBidi" w:cstheme="minorBidi"/>
        </w:rPr>
      </w:pPr>
    </w:p>
    <w:sectPr w:rsidR="0048001C" w:rsidRPr="00B672AC" w:rsidSect="000365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2F6C"/>
    <w:multiLevelType w:val="hybridMultilevel"/>
    <w:tmpl w:val="E28CD284"/>
    <w:lvl w:ilvl="0" w:tplc="D54EAFAC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55B18"/>
    <w:multiLevelType w:val="hybridMultilevel"/>
    <w:tmpl w:val="061467EC"/>
    <w:lvl w:ilvl="0" w:tplc="62C6AF3E">
      <w:start w:val="1"/>
      <w:numFmt w:val="bullet"/>
      <w:lvlText w:val="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1B2EFE"/>
    <w:multiLevelType w:val="hybridMultilevel"/>
    <w:tmpl w:val="2A1E2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3035"/>
    <w:multiLevelType w:val="hybridMultilevel"/>
    <w:tmpl w:val="49A0CC88"/>
    <w:lvl w:ilvl="0" w:tplc="62C6AF3E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2E1E6A"/>
    <w:multiLevelType w:val="hybridMultilevel"/>
    <w:tmpl w:val="A92A3000"/>
    <w:lvl w:ilvl="0" w:tplc="EC2251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4411E"/>
    <w:multiLevelType w:val="hybridMultilevel"/>
    <w:tmpl w:val="AC70D28C"/>
    <w:lvl w:ilvl="0" w:tplc="221E304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27"/>
    <w:rsid w:val="000366F7"/>
    <w:rsid w:val="00063C4F"/>
    <w:rsid w:val="000A778C"/>
    <w:rsid w:val="00112F23"/>
    <w:rsid w:val="0011791A"/>
    <w:rsid w:val="001565A6"/>
    <w:rsid w:val="002102D5"/>
    <w:rsid w:val="00210C9D"/>
    <w:rsid w:val="002C465D"/>
    <w:rsid w:val="003502D4"/>
    <w:rsid w:val="0038759B"/>
    <w:rsid w:val="00396AF1"/>
    <w:rsid w:val="004635A4"/>
    <w:rsid w:val="0048001C"/>
    <w:rsid w:val="004C70EE"/>
    <w:rsid w:val="0059000D"/>
    <w:rsid w:val="005A652C"/>
    <w:rsid w:val="00694E17"/>
    <w:rsid w:val="006B7C67"/>
    <w:rsid w:val="006C15B1"/>
    <w:rsid w:val="006D4827"/>
    <w:rsid w:val="00741310"/>
    <w:rsid w:val="0076007E"/>
    <w:rsid w:val="007B5385"/>
    <w:rsid w:val="007D5C93"/>
    <w:rsid w:val="00821396"/>
    <w:rsid w:val="008B6214"/>
    <w:rsid w:val="008E326C"/>
    <w:rsid w:val="009119E7"/>
    <w:rsid w:val="00912511"/>
    <w:rsid w:val="00996E1D"/>
    <w:rsid w:val="009C2EDA"/>
    <w:rsid w:val="00A70E8B"/>
    <w:rsid w:val="00A808A3"/>
    <w:rsid w:val="00B672AC"/>
    <w:rsid w:val="00C437DC"/>
    <w:rsid w:val="00C556B6"/>
    <w:rsid w:val="00C600FF"/>
    <w:rsid w:val="00CD11FF"/>
    <w:rsid w:val="00D3332F"/>
    <w:rsid w:val="00DA3511"/>
    <w:rsid w:val="00EB6535"/>
    <w:rsid w:val="00EB7512"/>
    <w:rsid w:val="00F018A4"/>
    <w:rsid w:val="00F8450E"/>
    <w:rsid w:val="00F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110E1"/>
  <w15:chartTrackingRefBased/>
  <w15:docId w15:val="{8A2B39EA-81D7-4D89-820D-EBE69029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C6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6B7C67"/>
    <w:pPr>
      <w:keepNext/>
      <w:spacing w:line="360" w:lineRule="auto"/>
      <w:ind w:right="780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6B7C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6B7C6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B7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שקד הררי</dc:creator>
  <cp:keywords/>
  <dc:description/>
  <cp:lastModifiedBy>Merav Kaplan - Chamber Of Commerce</cp:lastModifiedBy>
  <cp:revision>2</cp:revision>
  <dcterms:created xsi:type="dcterms:W3CDTF">2022-04-11T05:43:00Z</dcterms:created>
  <dcterms:modified xsi:type="dcterms:W3CDTF">2022-04-11T05:43:00Z</dcterms:modified>
</cp:coreProperties>
</file>