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A0" w:rsidRPr="003517A0" w:rsidRDefault="003517A0" w:rsidP="003517A0">
      <w:pPr>
        <w:jc w:val="center"/>
        <w:rPr>
          <w:color w:val="365F91" w:themeColor="accent1" w:themeShade="BF"/>
          <w:sz w:val="28"/>
          <w:szCs w:val="28"/>
          <w:u w:val="single"/>
          <w:rtl/>
        </w:rPr>
      </w:pPr>
      <w:bookmarkStart w:id="0" w:name="Title"/>
      <w:r w:rsidRPr="003517A0">
        <w:rPr>
          <w:color w:val="365F91" w:themeColor="accent1" w:themeShade="BF"/>
          <w:sz w:val="28"/>
          <w:szCs w:val="28"/>
          <w:u w:val="single"/>
          <w:rtl/>
        </w:rPr>
        <w:t>בקש</w:t>
      </w:r>
      <w:r w:rsidRPr="003517A0">
        <w:rPr>
          <w:rFonts w:hint="cs"/>
          <w:color w:val="365F91" w:themeColor="accent1" w:themeShade="BF"/>
          <w:sz w:val="28"/>
          <w:szCs w:val="28"/>
          <w:u w:val="single"/>
          <w:rtl/>
        </w:rPr>
        <w:t>ה של</w:t>
      </w:r>
      <w:r w:rsidRPr="003517A0">
        <w:rPr>
          <w:color w:val="365F91" w:themeColor="accent1" w:themeShade="BF"/>
          <w:sz w:val="28"/>
          <w:szCs w:val="28"/>
          <w:u w:val="single"/>
          <w:rtl/>
        </w:rPr>
        <w:t xml:space="preserve"> בעל אישור יצרן</w:t>
      </w:r>
      <w:r w:rsidRPr="003517A0">
        <w:rPr>
          <w:rFonts w:hint="cs"/>
          <w:color w:val="365F91" w:themeColor="accent1" w:themeShade="BF"/>
          <w:sz w:val="28"/>
          <w:szCs w:val="28"/>
          <w:u w:val="single"/>
          <w:rtl/>
        </w:rPr>
        <w:t xml:space="preserve"> או </w:t>
      </w:r>
      <w:r w:rsidRPr="003517A0">
        <w:rPr>
          <w:color w:val="365F91" w:themeColor="accent1" w:themeShade="BF"/>
          <w:sz w:val="28"/>
          <w:szCs w:val="28"/>
          <w:u w:val="single"/>
          <w:rtl/>
        </w:rPr>
        <w:t>יבואן להכללת רוקח אחראי</w:t>
      </w:r>
      <w:r w:rsidRPr="003517A0">
        <w:rPr>
          <w:rFonts w:hint="cs"/>
          <w:color w:val="365F91" w:themeColor="accent1" w:themeShade="BF"/>
          <w:sz w:val="28"/>
          <w:szCs w:val="28"/>
          <w:u w:val="single"/>
          <w:rtl/>
        </w:rPr>
        <w:t xml:space="preserve"> </w:t>
      </w:r>
      <w:r w:rsidRPr="003517A0">
        <w:rPr>
          <w:color w:val="365F91" w:themeColor="accent1" w:themeShade="BF"/>
          <w:sz w:val="28"/>
          <w:szCs w:val="28"/>
          <w:u w:val="single"/>
        </w:rPr>
        <w:t>(QP)</w:t>
      </w:r>
      <w:r w:rsidRPr="003517A0">
        <w:rPr>
          <w:color w:val="365F91" w:themeColor="accent1" w:themeShade="BF"/>
          <w:sz w:val="28"/>
          <w:szCs w:val="28"/>
          <w:u w:val="single"/>
          <w:rtl/>
        </w:rPr>
        <w:t xml:space="preserve"> בעסק</w:t>
      </w:r>
    </w:p>
    <w:p w:rsidR="003517A0" w:rsidRPr="003517A0" w:rsidRDefault="003517A0" w:rsidP="004370D6">
      <w:pPr>
        <w:jc w:val="center"/>
        <w:rPr>
          <w:b w:val="0"/>
          <w:bCs w:val="0"/>
          <w:color w:val="365F91" w:themeColor="accent1" w:themeShade="BF"/>
          <w:rtl/>
        </w:rPr>
      </w:pPr>
      <w:r w:rsidRPr="003517A0">
        <w:rPr>
          <w:b w:val="0"/>
          <w:bCs w:val="0"/>
          <w:color w:val="365F91" w:themeColor="accent1" w:themeShade="BF"/>
        </w:rPr>
        <w:t>EX-017</w:t>
      </w:r>
      <w:r w:rsidR="004370D6">
        <w:rPr>
          <w:b w:val="0"/>
          <w:bCs w:val="0"/>
          <w:color w:val="365F91" w:themeColor="accent1" w:themeShade="BF"/>
        </w:rPr>
        <w:t>A</w:t>
      </w:r>
      <w:r w:rsidRPr="003517A0">
        <w:rPr>
          <w:b w:val="0"/>
          <w:bCs w:val="0"/>
          <w:color w:val="365F91" w:themeColor="accent1" w:themeShade="BF"/>
        </w:rPr>
        <w:t>/01</w:t>
      </w:r>
    </w:p>
    <w:p w:rsidR="003517A0" w:rsidRPr="003517A0" w:rsidRDefault="003517A0" w:rsidP="004370D6">
      <w:pPr>
        <w:spacing w:before="120"/>
        <w:rPr>
          <w:b w:val="0"/>
          <w:bCs w:val="0"/>
          <w:color w:val="365F91" w:themeColor="accent1" w:themeShade="BF"/>
          <w:rtl/>
        </w:rPr>
      </w:pPr>
      <w:r w:rsidRPr="003517A0">
        <w:rPr>
          <w:b w:val="0"/>
          <w:bCs w:val="0"/>
          <w:color w:val="365F91" w:themeColor="accent1" w:themeShade="BF"/>
          <w:rtl/>
        </w:rPr>
        <w:t>לכבוד</w:t>
      </w:r>
    </w:p>
    <w:p w:rsidR="00C57B37" w:rsidRDefault="003517A0" w:rsidP="00C57B37">
      <w:pPr>
        <w:rPr>
          <w:b w:val="0"/>
          <w:bCs w:val="0"/>
          <w:color w:val="365F91" w:themeColor="accent1" w:themeShade="BF"/>
          <w:rtl/>
        </w:rPr>
      </w:pPr>
      <w:r w:rsidRPr="003517A0">
        <w:rPr>
          <w:b w:val="0"/>
          <w:bCs w:val="0"/>
          <w:color w:val="365F91" w:themeColor="accent1" w:themeShade="BF"/>
          <w:rtl/>
        </w:rPr>
        <w:t>המכון לביקורת ותקנים של חומרי רפואה</w:t>
      </w:r>
      <w:bookmarkEnd w:id="0"/>
    </w:p>
    <w:p w:rsidR="00C57B37" w:rsidRDefault="003517A0" w:rsidP="00C57B37">
      <w:pPr>
        <w:rPr>
          <w:b w:val="0"/>
          <w:bCs w:val="0"/>
          <w:color w:val="365F91" w:themeColor="accent1" w:themeShade="BF"/>
          <w:rtl/>
        </w:rPr>
      </w:pPr>
      <w:r w:rsidRPr="003517A0">
        <w:rPr>
          <w:b w:val="0"/>
          <w:bCs w:val="0"/>
          <w:color w:val="365F91" w:themeColor="accent1" w:themeShade="BF"/>
          <w:rtl/>
        </w:rPr>
        <w:t>רחוב  אליאב 9</w:t>
      </w:r>
    </w:p>
    <w:p w:rsidR="00C57B37" w:rsidRDefault="003517A0" w:rsidP="00C57B37">
      <w:pPr>
        <w:rPr>
          <w:b w:val="0"/>
          <w:bCs w:val="0"/>
          <w:color w:val="365F91" w:themeColor="accent1" w:themeShade="BF"/>
          <w:rtl/>
        </w:rPr>
      </w:pPr>
      <w:r w:rsidRPr="003517A0">
        <w:rPr>
          <w:b w:val="0"/>
          <w:bCs w:val="0"/>
          <w:color w:val="365F91" w:themeColor="accent1" w:themeShade="BF"/>
          <w:rtl/>
        </w:rPr>
        <w:t xml:space="preserve">ת.ד. 34410 </w:t>
      </w:r>
    </w:p>
    <w:p w:rsidR="003517A0" w:rsidRPr="003517A0" w:rsidRDefault="003517A0" w:rsidP="00C57B37">
      <w:pPr>
        <w:rPr>
          <w:b w:val="0"/>
          <w:bCs w:val="0"/>
          <w:color w:val="365F91" w:themeColor="accent1" w:themeShade="BF"/>
          <w:rtl/>
        </w:rPr>
      </w:pPr>
      <w:r w:rsidRPr="003517A0">
        <w:rPr>
          <w:b w:val="0"/>
          <w:bCs w:val="0"/>
          <w:color w:val="365F91" w:themeColor="accent1" w:themeShade="BF"/>
          <w:rtl/>
        </w:rPr>
        <w:t>ירושלים   91342</w:t>
      </w:r>
    </w:p>
    <w:p w:rsidR="003517A0" w:rsidRPr="000F473D" w:rsidRDefault="003517A0" w:rsidP="000F473D">
      <w:pPr>
        <w:keepNext/>
        <w:keepLines/>
        <w:spacing w:before="120" w:after="120"/>
        <w:rPr>
          <w:color w:val="365F91" w:themeColor="accent1" w:themeShade="BF"/>
          <w:u w:val="single"/>
          <w:rtl/>
        </w:rPr>
      </w:pPr>
      <w:r w:rsidRPr="000F473D">
        <w:rPr>
          <w:color w:val="365F91" w:themeColor="accent1" w:themeShade="BF"/>
          <w:u w:val="single"/>
          <w:rtl/>
        </w:rPr>
        <w:t>הנחיות</w:t>
      </w:r>
      <w:r w:rsidR="00C57B37" w:rsidRPr="000F473D">
        <w:rPr>
          <w:rFonts w:hint="cs"/>
          <w:color w:val="365F91" w:themeColor="accent1" w:themeShade="BF"/>
          <w:u w:val="single"/>
          <w:rtl/>
        </w:rPr>
        <w:t xml:space="preserve"> למילוי הבקשה</w:t>
      </w:r>
    </w:p>
    <w:p w:rsidR="003517A0" w:rsidRPr="003517A0" w:rsidRDefault="003517A0" w:rsidP="004370D6">
      <w:pPr>
        <w:numPr>
          <w:ilvl w:val="0"/>
          <w:numId w:val="1"/>
        </w:numPr>
        <w:ind w:left="226" w:hanging="284"/>
        <w:rPr>
          <w:b w:val="0"/>
          <w:bCs w:val="0"/>
          <w:color w:val="365F91" w:themeColor="accent1" w:themeShade="BF"/>
        </w:rPr>
      </w:pPr>
      <w:r w:rsidRPr="003517A0">
        <w:rPr>
          <w:b w:val="0"/>
          <w:bCs w:val="0"/>
          <w:color w:val="365F91" w:themeColor="accent1" w:themeShade="BF"/>
          <w:rtl/>
        </w:rPr>
        <w:t>קהל היעד לבקשה הינו יצרנים</w:t>
      </w:r>
      <w:r w:rsidR="00C57B37">
        <w:rPr>
          <w:rFonts w:hint="cs"/>
          <w:b w:val="0"/>
          <w:bCs w:val="0"/>
          <w:color w:val="365F91" w:themeColor="accent1" w:themeShade="BF"/>
          <w:rtl/>
        </w:rPr>
        <w:t xml:space="preserve"> ו</w:t>
      </w:r>
      <w:r w:rsidRPr="003517A0">
        <w:rPr>
          <w:b w:val="0"/>
          <w:bCs w:val="0"/>
          <w:color w:val="365F91" w:themeColor="accent1" w:themeShade="BF"/>
          <w:rtl/>
        </w:rPr>
        <w:t>יבואנים של מוצרי ביניים ותכשירים רפואיים.</w:t>
      </w:r>
    </w:p>
    <w:p w:rsidR="00C57B37" w:rsidRDefault="003517A0" w:rsidP="004370D6">
      <w:pPr>
        <w:numPr>
          <w:ilvl w:val="0"/>
          <w:numId w:val="1"/>
        </w:numPr>
        <w:ind w:left="226" w:hanging="284"/>
        <w:rPr>
          <w:b w:val="0"/>
          <w:bCs w:val="0"/>
          <w:color w:val="365F91" w:themeColor="accent1" w:themeShade="BF"/>
        </w:rPr>
      </w:pPr>
      <w:r w:rsidRPr="003517A0">
        <w:rPr>
          <w:b w:val="0"/>
          <w:bCs w:val="0"/>
          <w:color w:val="365F91" w:themeColor="accent1" w:themeShade="BF"/>
          <w:rtl/>
        </w:rPr>
        <w:t xml:space="preserve">הגשת הבקשה הינה בהתאם לתקנות הרוקחים (תנאי ייצור נאותים לתכשירים) התשס"ט  2008, בהתאם לנהלי המכון </w:t>
      </w:r>
      <w:r w:rsidRPr="003517A0">
        <w:rPr>
          <w:b w:val="0"/>
          <w:bCs w:val="0"/>
          <w:color w:val="365F91" w:themeColor="accent1" w:themeShade="BF"/>
        </w:rPr>
        <w:t>EX</w:t>
      </w:r>
      <w:r w:rsidR="004370D6">
        <w:rPr>
          <w:b w:val="0"/>
          <w:bCs w:val="0"/>
          <w:color w:val="365F91" w:themeColor="accent1" w:themeShade="BF"/>
        </w:rPr>
        <w:t>-015</w:t>
      </w:r>
      <w:r w:rsidR="004370D6"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r w:rsidRPr="003517A0">
        <w:rPr>
          <w:b w:val="0"/>
          <w:bCs w:val="0"/>
          <w:color w:val="365F91" w:themeColor="accent1" w:themeShade="BF"/>
          <w:rtl/>
        </w:rPr>
        <w:t>ו-</w:t>
      </w:r>
      <w:r w:rsidRPr="003517A0">
        <w:rPr>
          <w:b w:val="0"/>
          <w:bCs w:val="0"/>
          <w:color w:val="365F91" w:themeColor="accent1" w:themeShade="BF"/>
        </w:rPr>
        <w:t>EX-017</w:t>
      </w:r>
      <w:r w:rsidR="004370D6">
        <w:rPr>
          <w:rFonts w:hint="cs"/>
          <w:b w:val="0"/>
          <w:bCs w:val="0"/>
          <w:color w:val="365F91" w:themeColor="accent1" w:themeShade="BF"/>
          <w:rtl/>
        </w:rPr>
        <w:t>,</w:t>
      </w:r>
      <w:r w:rsidRPr="003517A0">
        <w:rPr>
          <w:b w:val="0"/>
          <w:bCs w:val="0"/>
          <w:color w:val="365F91" w:themeColor="accent1" w:themeShade="BF"/>
          <w:rtl/>
        </w:rPr>
        <w:t xml:space="preserve"> ולפי</w:t>
      </w:r>
    </w:p>
    <w:p w:rsidR="003517A0" w:rsidRPr="003517A0" w:rsidRDefault="003517A0" w:rsidP="004370D6">
      <w:pPr>
        <w:ind w:left="226" w:hanging="284"/>
        <w:jc w:val="right"/>
        <w:rPr>
          <w:b w:val="0"/>
          <w:bCs w:val="0"/>
          <w:color w:val="365F91" w:themeColor="accent1" w:themeShade="BF"/>
          <w:rtl/>
        </w:rPr>
      </w:pPr>
      <w:r w:rsidRPr="003517A0"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r w:rsidRPr="003517A0">
        <w:rPr>
          <w:b w:val="0"/>
          <w:bCs w:val="0"/>
          <w:color w:val="365F91" w:themeColor="accent1" w:themeShade="BF"/>
        </w:rPr>
        <w:t>Article 48 of Directive 2001/83/EC and Article 52 of Directive 2001/82/EC</w:t>
      </w:r>
    </w:p>
    <w:p w:rsidR="003517A0" w:rsidRPr="003517A0" w:rsidRDefault="003517A0" w:rsidP="004370D6">
      <w:pPr>
        <w:numPr>
          <w:ilvl w:val="0"/>
          <w:numId w:val="1"/>
        </w:numPr>
        <w:ind w:left="226" w:hanging="284"/>
        <w:rPr>
          <w:b w:val="0"/>
          <w:bCs w:val="0"/>
          <w:color w:val="365F91" w:themeColor="accent1" w:themeShade="BF"/>
        </w:rPr>
      </w:pPr>
      <w:r w:rsidRPr="003517A0">
        <w:rPr>
          <w:b w:val="0"/>
          <w:bCs w:val="0"/>
          <w:color w:val="365F91" w:themeColor="accent1" w:themeShade="BF"/>
          <w:rtl/>
        </w:rPr>
        <w:t xml:space="preserve">השדות המסומנים בכוכבית הינם שדות חובה למילוי.  </w:t>
      </w:r>
    </w:p>
    <w:p w:rsidR="003517A0" w:rsidRPr="003517A0" w:rsidRDefault="003517A0" w:rsidP="004370D6">
      <w:pPr>
        <w:numPr>
          <w:ilvl w:val="0"/>
          <w:numId w:val="1"/>
        </w:numPr>
        <w:ind w:left="226" w:hanging="284"/>
        <w:rPr>
          <w:b w:val="0"/>
          <w:bCs w:val="0"/>
          <w:color w:val="365F91" w:themeColor="accent1" w:themeShade="BF"/>
        </w:rPr>
      </w:pPr>
      <w:r w:rsidRPr="003517A0">
        <w:rPr>
          <w:b w:val="0"/>
          <w:bCs w:val="0"/>
          <w:color w:val="365F91" w:themeColor="accent1" w:themeShade="BF"/>
          <w:rtl/>
        </w:rPr>
        <w:t>בקשה שאינה מלאה ו/או שאינה מכילה את כל המסמכים הנדרשים – לא תטופל.</w:t>
      </w:r>
    </w:p>
    <w:p w:rsidR="003517A0" w:rsidRPr="003517A0" w:rsidRDefault="003517A0" w:rsidP="004370D6">
      <w:pPr>
        <w:numPr>
          <w:ilvl w:val="0"/>
          <w:numId w:val="1"/>
        </w:numPr>
        <w:ind w:left="226" w:hanging="284"/>
        <w:rPr>
          <w:b w:val="0"/>
          <w:bCs w:val="0"/>
          <w:color w:val="365F91" w:themeColor="accent1" w:themeShade="BF"/>
        </w:rPr>
      </w:pPr>
      <w:r w:rsidRPr="003517A0">
        <w:rPr>
          <w:b w:val="0"/>
          <w:bCs w:val="0"/>
          <w:color w:val="365F91" w:themeColor="accent1" w:themeShade="BF"/>
          <w:rtl/>
        </w:rPr>
        <w:t xml:space="preserve">האישור המבוקש יינתן על ידי יחידת הפיקוח על תנאי ייצור נאותים  </w:t>
      </w:r>
      <w:r w:rsidRPr="003517A0">
        <w:rPr>
          <w:b w:val="0"/>
          <w:bCs w:val="0"/>
          <w:color w:val="365F91" w:themeColor="accent1" w:themeShade="BF"/>
        </w:rPr>
        <w:t>(GMP)</w:t>
      </w:r>
      <w:r w:rsidRPr="003517A0">
        <w:rPr>
          <w:b w:val="0"/>
          <w:bCs w:val="0"/>
          <w:color w:val="365F91" w:themeColor="accent1" w:themeShade="BF"/>
          <w:rtl/>
        </w:rPr>
        <w:t xml:space="preserve"> במכון לביקורת ותקנים של חומרי רפואה.</w:t>
      </w:r>
    </w:p>
    <w:p w:rsidR="003517A0" w:rsidRPr="003517A0" w:rsidRDefault="003517A0" w:rsidP="004370D6">
      <w:pPr>
        <w:numPr>
          <w:ilvl w:val="0"/>
          <w:numId w:val="1"/>
        </w:numPr>
        <w:ind w:left="226" w:right="-426" w:hanging="284"/>
        <w:rPr>
          <w:b w:val="0"/>
          <w:bCs w:val="0"/>
          <w:color w:val="365F91" w:themeColor="accent1" w:themeShade="BF"/>
        </w:rPr>
      </w:pPr>
      <w:r w:rsidRPr="003517A0">
        <w:rPr>
          <w:b w:val="0"/>
          <w:bCs w:val="0"/>
          <w:color w:val="365F91" w:themeColor="accent1" w:themeShade="BF"/>
          <w:rtl/>
        </w:rPr>
        <w:t>בשאלות מקצועיות ובירור מצב הבקשה ניתן לפנות</w:t>
      </w:r>
      <w:r w:rsidR="00C57B37"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r w:rsidRPr="003517A0">
        <w:rPr>
          <w:b w:val="0"/>
          <w:bCs w:val="0"/>
          <w:color w:val="365F91" w:themeColor="accent1" w:themeShade="BF"/>
          <w:rtl/>
        </w:rPr>
        <w:t>בדוא"ל ל-</w:t>
      </w:r>
      <w:r w:rsidR="004370D6"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r w:rsidRPr="003517A0">
        <w:rPr>
          <w:b w:val="0"/>
          <w:bCs w:val="0"/>
          <w:color w:val="365F91" w:themeColor="accent1" w:themeShade="BF"/>
        </w:rPr>
        <w:t>gmdp-inspections@moh.gov.il</w:t>
      </w:r>
    </w:p>
    <w:p w:rsidR="003517A0" w:rsidRPr="003517A0" w:rsidRDefault="003517A0" w:rsidP="00E939CB">
      <w:pPr>
        <w:spacing w:before="120" w:after="240"/>
        <w:ind w:left="227" w:hanging="1"/>
        <w:rPr>
          <w:b w:val="0"/>
          <w:bCs w:val="0"/>
          <w:color w:val="365F91" w:themeColor="accent1" w:themeShade="BF"/>
        </w:rPr>
      </w:pPr>
      <w:r w:rsidRPr="003517A0">
        <w:rPr>
          <w:b w:val="0"/>
          <w:bCs w:val="0"/>
          <w:color w:val="365F91" w:themeColor="accent1" w:themeShade="BF"/>
          <w:rtl/>
        </w:rPr>
        <w:t>טופס זה נכתב  בלשון זכר,  אך מתייחס לשני המינים  כאחד</w:t>
      </w:r>
    </w:p>
    <w:tbl>
      <w:tblPr>
        <w:tblStyle w:val="3-1"/>
        <w:bidiVisual/>
        <w:tblW w:w="0" w:type="auto"/>
        <w:tblLook w:val="0680" w:firstRow="0" w:lastRow="0" w:firstColumn="1" w:lastColumn="0" w:noHBand="1" w:noVBand="1"/>
      </w:tblPr>
      <w:tblGrid>
        <w:gridCol w:w="1020"/>
        <w:gridCol w:w="2268"/>
      </w:tblGrid>
      <w:tr w:rsidR="00E939CB" w:rsidTr="00F110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E939CB" w:rsidRPr="00F11054" w:rsidRDefault="00E939CB" w:rsidP="00E939CB">
            <w:pPr>
              <w:rPr>
                <w:b/>
                <w:bCs/>
                <w:color w:val="365F91" w:themeColor="accent1" w:themeShade="BF"/>
                <w:u w:val="single"/>
                <w:rtl/>
              </w:rPr>
            </w:pPr>
            <w:r w:rsidRPr="00F11054">
              <w:rPr>
                <w:rFonts w:hint="cs"/>
                <w:b/>
                <w:bCs/>
                <w:rtl/>
              </w:rPr>
              <w:t>תאריך</w:t>
            </w:r>
          </w:p>
        </w:tc>
        <w:sdt>
          <w:sdtPr>
            <w:rPr>
              <w:rFonts w:hint="cs"/>
              <w:b w:val="0"/>
              <w:bCs w:val="0"/>
              <w:color w:val="365F91" w:themeColor="accent1" w:themeShade="BF"/>
              <w:rtl/>
            </w:rPr>
            <w:id w:val="-1172559080"/>
            <w:placeholder>
              <w:docPart w:val="77D5457C34D14C719F467007EEBC609E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E939CB" w:rsidRPr="00E939CB" w:rsidRDefault="00F11054" w:rsidP="00F11054">
                <w:pPr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365F91" w:themeColor="accent1" w:themeShade="BF"/>
                    <w:rtl/>
                  </w:rPr>
                </w:pP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תאריך</w:t>
                </w:r>
                <w:r w:rsidRPr="00F11054">
                  <w:rPr>
                    <w:rStyle w:val="a6"/>
                    <w:b w:val="0"/>
                    <w:bCs w:val="0"/>
                  </w:rPr>
                  <w:t>.</w:t>
                </w:r>
              </w:p>
            </w:tc>
          </w:sdtContent>
        </w:sdt>
      </w:tr>
    </w:tbl>
    <w:p w:rsidR="00776B08" w:rsidRPr="00E939CB" w:rsidRDefault="00776B08" w:rsidP="00E939CB">
      <w:pPr>
        <w:spacing w:before="120" w:after="120"/>
        <w:rPr>
          <w:color w:val="365F91" w:themeColor="accent1" w:themeShade="BF"/>
          <w:sz w:val="28"/>
          <w:szCs w:val="28"/>
          <w:u w:val="single"/>
        </w:rPr>
      </w:pPr>
      <w:r w:rsidRPr="00776B08">
        <w:rPr>
          <w:color w:val="365F91" w:themeColor="accent1" w:themeShade="BF"/>
          <w:sz w:val="28"/>
          <w:szCs w:val="28"/>
          <w:u w:val="single"/>
          <w:rtl/>
        </w:rPr>
        <w:t>פרטי  העסק</w:t>
      </w:r>
    </w:p>
    <w:tbl>
      <w:tblPr>
        <w:tblStyle w:val="3-1"/>
        <w:bidiVisual/>
        <w:tblW w:w="8561" w:type="dxa"/>
        <w:tblLayout w:type="fixed"/>
        <w:tblLook w:val="06A0" w:firstRow="1" w:lastRow="0" w:firstColumn="1" w:lastColumn="0" w:noHBand="1" w:noVBand="1"/>
        <w:tblCaption w:val="פרטי העסק"/>
        <w:tblDescription w:val="השלמת מידע על אופי העסק, כתובות וטלפונים"/>
      </w:tblPr>
      <w:tblGrid>
        <w:gridCol w:w="2381"/>
        <w:gridCol w:w="6180"/>
      </w:tblGrid>
      <w:tr w:rsidR="003517A0" w:rsidTr="000F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right w:val="single" w:sz="24" w:space="0" w:color="FFFFFF" w:themeColor="background1"/>
            </w:tcBorders>
            <w:vAlign w:val="center"/>
          </w:tcPr>
          <w:p w:rsidR="00E80E68" w:rsidRPr="00776B08" w:rsidRDefault="00E80E68" w:rsidP="00E80E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כותרת</w:t>
            </w:r>
          </w:p>
        </w:tc>
        <w:tc>
          <w:tcPr>
            <w:tcW w:w="6180" w:type="dxa"/>
            <w:tcBorders>
              <w:left w:val="single" w:sz="24" w:space="0" w:color="FFFFFF" w:themeColor="background1"/>
            </w:tcBorders>
            <w:vAlign w:val="center"/>
          </w:tcPr>
          <w:p w:rsidR="00E80E68" w:rsidRPr="00776B08" w:rsidRDefault="00E80E68" w:rsidP="00E80E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פרטים למילוי</w:t>
            </w:r>
          </w:p>
        </w:tc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>יבואן תכשירים רפואיים</w:t>
            </w:r>
          </w:p>
        </w:tc>
        <w:sdt>
          <w:sdtPr>
            <w:rPr>
              <w:color w:val="808080" w:themeColor="background1" w:themeShade="80"/>
              <w:sz w:val="28"/>
              <w:szCs w:val="28"/>
              <w:rtl/>
            </w:rPr>
            <w:id w:val="-213077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F11054" w:rsidP="00E939CB">
                <w:pPr>
                  <w:ind w:left="25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8"/>
                    <w:szCs w:val="28"/>
                    <w:rtl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 xml:space="preserve">יצרן </w:t>
            </w:r>
            <w:r w:rsidRPr="00E80E68">
              <w:rPr>
                <w:rFonts w:hint="cs"/>
                <w:rtl/>
              </w:rPr>
              <w:t>תכשירי ביניים</w:t>
            </w:r>
          </w:p>
        </w:tc>
        <w:sdt>
          <w:sdtPr>
            <w:rPr>
              <w:color w:val="808080" w:themeColor="background1" w:themeShade="80"/>
              <w:sz w:val="28"/>
              <w:szCs w:val="28"/>
              <w:rtl/>
            </w:rPr>
            <w:id w:val="-3459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0F473D" w:rsidP="00E939CB">
                <w:pPr>
                  <w:ind w:left="25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8"/>
                    <w:szCs w:val="28"/>
                    <w:rtl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Fonts w:hint="cs"/>
                <w:rtl/>
              </w:rPr>
              <w:t xml:space="preserve">יצרן </w:t>
            </w:r>
            <w:r w:rsidRPr="00E80E68">
              <w:rPr>
                <w:rtl/>
              </w:rPr>
              <w:t>תכשירים רפואיים</w:t>
            </w:r>
          </w:p>
        </w:tc>
        <w:sdt>
          <w:sdtPr>
            <w:rPr>
              <w:color w:val="808080" w:themeColor="background1" w:themeShade="80"/>
              <w:sz w:val="28"/>
              <w:szCs w:val="28"/>
              <w:rtl/>
            </w:rPr>
            <w:id w:val="-119361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A118C4" w:rsidP="00E939CB">
                <w:pPr>
                  <w:ind w:left="25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8"/>
                    <w:szCs w:val="28"/>
                    <w:rtl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>שם העסק</w:t>
            </w:r>
          </w:p>
        </w:tc>
        <w:sdt>
          <w:sdtPr>
            <w:rPr>
              <w:b w:val="0"/>
              <w:bCs w:val="0"/>
              <w:rtl/>
            </w:rPr>
            <w:id w:val="463014428"/>
            <w:placeholder>
              <w:docPart w:val="7D32DEC9BDC14DB6BD484AF9F2FA8C8B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>רחוב</w:t>
            </w:r>
          </w:p>
        </w:tc>
        <w:sdt>
          <w:sdtPr>
            <w:rPr>
              <w:b w:val="0"/>
              <w:bCs w:val="0"/>
              <w:rtl/>
            </w:rPr>
            <w:id w:val="-1175655610"/>
            <w:placeholder>
              <w:docPart w:val="DAD6405E2C0F4D618F7B3176478641AB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Fonts w:hint="cs"/>
                <w:rtl/>
              </w:rPr>
              <w:t>מספר</w:t>
            </w:r>
          </w:p>
        </w:tc>
        <w:sdt>
          <w:sdtPr>
            <w:rPr>
              <w:b w:val="0"/>
              <w:bCs w:val="0"/>
              <w:rtl/>
            </w:rPr>
            <w:id w:val="1625264951"/>
            <w:placeholder>
              <w:docPart w:val="75FFBE863A2F417C8F2670E30EB01F96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Fonts w:hint="cs"/>
                <w:rtl/>
              </w:rPr>
              <w:t>עיר</w:t>
            </w:r>
          </w:p>
        </w:tc>
        <w:sdt>
          <w:sdtPr>
            <w:rPr>
              <w:b w:val="0"/>
              <w:bCs w:val="0"/>
              <w:rtl/>
            </w:rPr>
            <w:id w:val="20529100"/>
            <w:placeholder>
              <w:docPart w:val="CEC1AE4870B542C6B1C552E099C8D6B6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>מיקוד</w:t>
            </w:r>
          </w:p>
        </w:tc>
        <w:sdt>
          <w:sdtPr>
            <w:rPr>
              <w:b w:val="0"/>
              <w:bCs w:val="0"/>
              <w:rtl/>
            </w:rPr>
            <w:id w:val="-1970269563"/>
            <w:placeholder>
              <w:docPart w:val="49BF1893FD9B45779A33744C1F3F572A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>טלפון</w:t>
            </w:r>
          </w:p>
        </w:tc>
        <w:sdt>
          <w:sdtPr>
            <w:rPr>
              <w:b w:val="0"/>
              <w:bCs w:val="0"/>
              <w:rtl/>
            </w:rPr>
            <w:id w:val="-823206926"/>
            <w:placeholder>
              <w:docPart w:val="D14A5148EBAD427EBE412B81CA49133B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>פקס</w:t>
            </w:r>
          </w:p>
        </w:tc>
        <w:sdt>
          <w:sdtPr>
            <w:rPr>
              <w:b w:val="0"/>
              <w:bCs w:val="0"/>
              <w:rtl/>
            </w:rPr>
            <w:id w:val="-1150905549"/>
            <w:placeholder>
              <w:docPart w:val="8EE5A12C9676488993C33B21E345D241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E80E68" w:rsidRPr="00E80E68" w:rsidRDefault="00E80E68" w:rsidP="00B80E3C">
            <w:pPr>
              <w:rPr>
                <w:rtl/>
              </w:rPr>
            </w:pPr>
            <w:r w:rsidRPr="00E80E68">
              <w:rPr>
                <w:rtl/>
              </w:rPr>
              <w:t>דוא"ל</w:t>
            </w:r>
          </w:p>
        </w:tc>
        <w:sdt>
          <w:sdtPr>
            <w:rPr>
              <w:rFonts w:hint="cs"/>
              <w:b w:val="0"/>
              <w:bCs w:val="0"/>
              <w:rtl/>
            </w:rPr>
            <w:id w:val="-1808542912"/>
            <w:placeholder>
              <w:docPart w:val="DA6DD703127D4E739B9A7DFF4AF357E3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776B08" w:rsidRDefault="00F11054" w:rsidP="00F110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</w:tbl>
    <w:p w:rsidR="00776B08" w:rsidRDefault="00776B08" w:rsidP="00776B08">
      <w:pPr>
        <w:contextualSpacing/>
        <w:rPr>
          <w:rtl/>
        </w:rPr>
      </w:pPr>
    </w:p>
    <w:p w:rsidR="00E80E68" w:rsidRDefault="00E80E68" w:rsidP="000F473D">
      <w:pPr>
        <w:keepNext/>
        <w:keepLines/>
        <w:spacing w:before="120" w:after="120"/>
        <w:rPr>
          <w:rtl/>
        </w:rPr>
      </w:pPr>
      <w:r w:rsidRPr="00E80E68">
        <w:rPr>
          <w:color w:val="365F91" w:themeColor="accent1" w:themeShade="BF"/>
          <w:sz w:val="28"/>
          <w:szCs w:val="28"/>
          <w:u w:val="single"/>
          <w:rtl/>
        </w:rPr>
        <w:lastRenderedPageBreak/>
        <w:t>פרטי המבקש</w:t>
      </w:r>
    </w:p>
    <w:tbl>
      <w:tblPr>
        <w:tblStyle w:val="3-1"/>
        <w:bidiVisual/>
        <w:tblW w:w="8561" w:type="dxa"/>
        <w:tblLayout w:type="fixed"/>
        <w:tblLook w:val="06A0" w:firstRow="1" w:lastRow="0" w:firstColumn="1" w:lastColumn="0" w:noHBand="1" w:noVBand="1"/>
        <w:tblCaption w:val="הפרטים של מגיש הבקשה"/>
        <w:tblDescription w:val="כתובת, מספר טלפון ותפקיד"/>
      </w:tblPr>
      <w:tblGrid>
        <w:gridCol w:w="2381"/>
        <w:gridCol w:w="6180"/>
      </w:tblGrid>
      <w:tr w:rsidR="003517A0" w:rsidTr="000F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right w:val="single" w:sz="24" w:space="0" w:color="FFFFFF" w:themeColor="background1"/>
            </w:tcBorders>
            <w:vAlign w:val="center"/>
          </w:tcPr>
          <w:p w:rsidR="00E80E68" w:rsidRPr="00776B08" w:rsidRDefault="00E80E68" w:rsidP="000F473D">
            <w:pPr>
              <w:keepNext/>
              <w:keepLine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כותרת</w:t>
            </w:r>
          </w:p>
        </w:tc>
        <w:tc>
          <w:tcPr>
            <w:tcW w:w="6180" w:type="dxa"/>
            <w:tcBorders>
              <w:left w:val="single" w:sz="24" w:space="0" w:color="FFFFFF" w:themeColor="background1"/>
            </w:tcBorders>
            <w:vAlign w:val="center"/>
          </w:tcPr>
          <w:p w:rsidR="00E80E68" w:rsidRPr="00776B08" w:rsidRDefault="00E80E68" w:rsidP="000F473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פרטים למילוי</w:t>
            </w:r>
          </w:p>
        </w:tc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0E68" w:rsidRPr="00E80E68" w:rsidRDefault="00E80E68" w:rsidP="000F473D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tl/>
              </w:rPr>
              <w:t xml:space="preserve">שם </w:t>
            </w:r>
            <w:r w:rsidRPr="00E80E68">
              <w:rPr>
                <w:rFonts w:hint="cs"/>
                <w:rtl/>
              </w:rPr>
              <w:t>פרטי</w:t>
            </w:r>
          </w:p>
        </w:tc>
        <w:sdt>
          <w:sdtPr>
            <w:rPr>
              <w:b w:val="0"/>
              <w:bCs w:val="0"/>
              <w:rtl/>
            </w:rPr>
            <w:id w:val="-1702392331"/>
            <w:placeholder>
              <w:docPart w:val="07D1619301C24A9E80A0CC51E6577E66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0F473D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0E68" w:rsidRPr="00E80E68" w:rsidRDefault="00E80E68" w:rsidP="00C57B37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Fonts w:hint="cs"/>
                <w:rtl/>
              </w:rPr>
              <w:t>שם משפחה</w:t>
            </w:r>
          </w:p>
        </w:tc>
        <w:sdt>
          <w:sdtPr>
            <w:rPr>
              <w:b w:val="0"/>
              <w:bCs w:val="0"/>
              <w:rtl/>
            </w:rPr>
            <w:id w:val="1092436666"/>
            <w:placeholder>
              <w:docPart w:val="D02B955FA9C54D189290CEA1096FC351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0E68" w:rsidRPr="00E80E68" w:rsidRDefault="00E80E68" w:rsidP="00C57B37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Fonts w:hint="cs"/>
                <w:rtl/>
              </w:rPr>
              <w:t>תפקיד</w:t>
            </w:r>
          </w:p>
        </w:tc>
        <w:sdt>
          <w:sdtPr>
            <w:rPr>
              <w:b w:val="0"/>
              <w:bCs w:val="0"/>
              <w:rtl/>
            </w:rPr>
            <w:id w:val="523822050"/>
            <w:placeholder>
              <w:docPart w:val="2B6FAAA7263F46A1A8FADA67C530C8DE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0E68" w:rsidRPr="00E80E68" w:rsidRDefault="00E80E68" w:rsidP="00C57B37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Fonts w:hint="cs"/>
                <w:rtl/>
              </w:rPr>
              <w:t>מספר זהות</w:t>
            </w:r>
          </w:p>
        </w:tc>
        <w:sdt>
          <w:sdtPr>
            <w:rPr>
              <w:b w:val="0"/>
              <w:bCs w:val="0"/>
              <w:rtl/>
            </w:rPr>
            <w:id w:val="-849640352"/>
            <w:placeholder>
              <w:docPart w:val="3A1DA49C91CB4A55AE07BA18BEF8863C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0E68" w:rsidRPr="00E80E68" w:rsidRDefault="00E80E68" w:rsidP="00C57B37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tl/>
              </w:rPr>
              <w:t>טלפון</w:t>
            </w:r>
            <w:r w:rsidRPr="00E80E68">
              <w:rPr>
                <w:rFonts w:hint="cs"/>
                <w:rtl/>
              </w:rPr>
              <w:t xml:space="preserve"> נייד</w:t>
            </w:r>
          </w:p>
        </w:tc>
        <w:sdt>
          <w:sdtPr>
            <w:rPr>
              <w:b w:val="0"/>
              <w:bCs w:val="0"/>
              <w:rtl/>
            </w:rPr>
            <w:id w:val="-1295366587"/>
            <w:placeholder>
              <w:docPart w:val="3D9F6937F689449EA61FE2942C16FDBE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0F47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0E68" w:rsidRPr="00E80E68" w:rsidRDefault="00E80E68" w:rsidP="00E80E68">
            <w:pPr>
              <w:contextualSpacing/>
              <w:rPr>
                <w:rtl/>
              </w:rPr>
            </w:pPr>
            <w:r w:rsidRPr="00E80E68">
              <w:rPr>
                <w:rtl/>
              </w:rPr>
              <w:t>דוא"ל</w:t>
            </w:r>
          </w:p>
        </w:tc>
        <w:sdt>
          <w:sdtPr>
            <w:rPr>
              <w:b w:val="0"/>
              <w:bCs w:val="0"/>
              <w:rtl/>
            </w:rPr>
            <w:id w:val="154504097"/>
            <w:placeholder>
              <w:docPart w:val="C793D7A1BD064FAF80E7F54F3BAEDC85"/>
            </w:placeholder>
            <w:showingPlcHdr/>
            <w:text/>
          </w:sdtPr>
          <w:sdtEndPr/>
          <w:sdtContent>
            <w:tc>
              <w:tcPr>
                <w:tcW w:w="6180" w:type="dxa"/>
                <w:vAlign w:val="center"/>
              </w:tcPr>
              <w:p w:rsidR="00E80E68" w:rsidRPr="00F11054" w:rsidRDefault="00F11054" w:rsidP="00E939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</w:tbl>
    <w:p w:rsidR="00E80E68" w:rsidRDefault="00E80E68" w:rsidP="000F473D">
      <w:pPr>
        <w:keepNext/>
        <w:keepLines/>
        <w:spacing w:before="120" w:after="120"/>
        <w:rPr>
          <w:rtl/>
        </w:rPr>
      </w:pPr>
      <w:r w:rsidRPr="00E80E68">
        <w:rPr>
          <w:color w:val="365F91" w:themeColor="accent1" w:themeShade="BF"/>
          <w:sz w:val="28"/>
          <w:szCs w:val="28"/>
          <w:u w:val="single"/>
          <w:rtl/>
        </w:rPr>
        <w:t>פרטי הרוקח האחראי  (</w:t>
      </w:r>
      <w:r w:rsidRPr="00E80E68">
        <w:rPr>
          <w:color w:val="365F91" w:themeColor="accent1" w:themeShade="BF"/>
          <w:sz w:val="28"/>
          <w:szCs w:val="28"/>
          <w:u w:val="single"/>
        </w:rPr>
        <w:t>QP</w:t>
      </w:r>
      <w:r w:rsidRPr="00E80E68">
        <w:rPr>
          <w:color w:val="365F91" w:themeColor="accent1" w:themeShade="BF"/>
          <w:sz w:val="28"/>
          <w:szCs w:val="28"/>
          <w:u w:val="single"/>
          <w:rtl/>
        </w:rPr>
        <w:t>) המיועד</w:t>
      </w:r>
    </w:p>
    <w:tbl>
      <w:tblPr>
        <w:tblStyle w:val="3-1"/>
        <w:bidiVisual/>
        <w:tblW w:w="0" w:type="auto"/>
        <w:tblLook w:val="06A0" w:firstRow="1" w:lastRow="0" w:firstColumn="1" w:lastColumn="0" w:noHBand="1" w:noVBand="1"/>
        <w:tblCaption w:val="פרטי המועמד המיועד"/>
        <w:tblDescription w:val="שם, מספר טלפון, מספר רישיון"/>
      </w:tblPr>
      <w:tblGrid>
        <w:gridCol w:w="2303"/>
        <w:gridCol w:w="6219"/>
      </w:tblGrid>
      <w:tr w:rsidR="00C57B37" w:rsidTr="00F1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right w:val="single" w:sz="24" w:space="0" w:color="FFFFFF" w:themeColor="background1"/>
            </w:tcBorders>
            <w:vAlign w:val="center"/>
          </w:tcPr>
          <w:p w:rsidR="00F81F41" w:rsidRPr="00776B08" w:rsidRDefault="00F81F41" w:rsidP="00C57B37">
            <w:pPr>
              <w:keepNext/>
              <w:keepLine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כותרת</w:t>
            </w:r>
          </w:p>
        </w:tc>
        <w:tc>
          <w:tcPr>
            <w:tcW w:w="6520" w:type="dxa"/>
            <w:tcBorders>
              <w:left w:val="single" w:sz="24" w:space="0" w:color="FFFFFF" w:themeColor="background1"/>
            </w:tcBorders>
            <w:vAlign w:val="center"/>
          </w:tcPr>
          <w:p w:rsidR="00F81F41" w:rsidRPr="00776B08" w:rsidRDefault="00F81F41" w:rsidP="00C57B37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פרטים למילוי</w:t>
            </w:r>
          </w:p>
        </w:tc>
      </w:tr>
      <w:tr w:rsidR="00A118C4" w:rsidTr="00A118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F81F41" w:rsidRPr="00E80E68" w:rsidRDefault="00F81F41" w:rsidP="00C57B37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tl/>
              </w:rPr>
              <w:t xml:space="preserve">שם </w:t>
            </w:r>
            <w:r w:rsidRPr="00E80E68">
              <w:rPr>
                <w:rFonts w:hint="cs"/>
                <w:rtl/>
              </w:rPr>
              <w:t>פרטי</w:t>
            </w:r>
          </w:p>
        </w:tc>
        <w:sdt>
          <w:sdtPr>
            <w:rPr>
              <w:b w:val="0"/>
              <w:bCs w:val="0"/>
              <w:rtl/>
            </w:rPr>
            <w:id w:val="1938176216"/>
            <w:placeholder>
              <w:docPart w:val="BC3357751E3B460B95024C59A471F236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F81F41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A118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F81F41" w:rsidRPr="00E80E68" w:rsidRDefault="00F81F41" w:rsidP="00C57B37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Fonts w:hint="cs"/>
                <w:rtl/>
              </w:rPr>
              <w:t>שם משפחה</w:t>
            </w:r>
          </w:p>
        </w:tc>
        <w:sdt>
          <w:sdtPr>
            <w:rPr>
              <w:b w:val="0"/>
              <w:bCs w:val="0"/>
              <w:rtl/>
            </w:rPr>
            <w:id w:val="294882151"/>
            <w:placeholder>
              <w:docPart w:val="60CDF27D989B4138B02F2F250A11864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F81F41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A118C4" w:rsidTr="00A118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F81F41" w:rsidRDefault="00F81F41" w:rsidP="00C57B37">
            <w:pPr>
              <w:keepNext/>
              <w:keepLines/>
              <w:contextualSpacing/>
              <w:rPr>
                <w:rtl/>
              </w:rPr>
            </w:pPr>
            <w:r w:rsidRPr="00E80E68">
              <w:rPr>
                <w:rtl/>
              </w:rPr>
              <w:t>טלפון</w:t>
            </w:r>
            <w:r w:rsidRPr="00E80E68">
              <w:rPr>
                <w:rFonts w:hint="cs"/>
                <w:rtl/>
              </w:rPr>
              <w:t xml:space="preserve"> נייד</w:t>
            </w:r>
          </w:p>
        </w:tc>
        <w:sdt>
          <w:sdtPr>
            <w:rPr>
              <w:b w:val="0"/>
              <w:bCs w:val="0"/>
              <w:rtl/>
            </w:rPr>
            <w:id w:val="1186714721"/>
            <w:placeholder>
              <w:docPart w:val="89B030995F574765B9A622BC45C3F999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F81F41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A118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F81F41" w:rsidRDefault="00F81F41" w:rsidP="00C57B37">
            <w:pPr>
              <w:keepNext/>
              <w:keepLines/>
              <w:contextualSpacing/>
              <w:rPr>
                <w:rtl/>
              </w:rPr>
            </w:pPr>
            <w:r w:rsidRPr="00915190">
              <w:rPr>
                <w:rFonts w:hint="cs"/>
                <w:rtl/>
              </w:rPr>
              <w:t>מספר רישיון</w:t>
            </w:r>
          </w:p>
        </w:tc>
        <w:sdt>
          <w:sdtPr>
            <w:rPr>
              <w:b w:val="0"/>
              <w:bCs w:val="0"/>
              <w:rtl/>
            </w:rPr>
            <w:id w:val="-339697020"/>
            <w:placeholder>
              <w:docPart w:val="3B76277FB2C34387A4B8F14EE38E44FE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F81F41" w:rsidRPr="00F11054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A118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F81F41" w:rsidRDefault="00F81F41" w:rsidP="00C57B37">
            <w:pPr>
              <w:keepNext/>
              <w:keepLines/>
              <w:contextualSpacing/>
              <w:rPr>
                <w:rtl/>
              </w:rPr>
            </w:pPr>
            <w:r w:rsidRPr="00915190">
              <w:rPr>
                <w:rFonts w:hint="cs"/>
                <w:rtl/>
              </w:rPr>
              <w:t>מתאריך</w:t>
            </w:r>
          </w:p>
        </w:tc>
        <w:sdt>
          <w:sdtPr>
            <w:rPr>
              <w:b w:val="0"/>
              <w:bCs w:val="0"/>
              <w:rtl/>
            </w:rPr>
            <w:id w:val="24773084"/>
            <w:placeholder>
              <w:docPart w:val="5760CC997CE941C9B3BD85034D67DED4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center"/>
              </w:tcPr>
              <w:p w:rsidR="00F81F41" w:rsidRPr="00F11054" w:rsidRDefault="00F11054" w:rsidP="00A118C4">
                <w:pPr>
                  <w:keepNext/>
                  <w:keepLines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תאריך</w:t>
                </w:r>
                <w:r w:rsidRPr="00F11054">
                  <w:rPr>
                    <w:rStyle w:val="a6"/>
                    <w:b w:val="0"/>
                    <w:bCs w:val="0"/>
                  </w:rPr>
                  <w:t>.</w:t>
                </w:r>
              </w:p>
            </w:tc>
          </w:sdtContent>
        </w:sdt>
      </w:tr>
    </w:tbl>
    <w:p w:rsidR="00E80E68" w:rsidRDefault="00E80E68" w:rsidP="00776B08">
      <w:pPr>
        <w:contextualSpacing/>
        <w:rPr>
          <w:rtl/>
        </w:rPr>
      </w:pPr>
    </w:p>
    <w:p w:rsidR="00F81F41" w:rsidRPr="00F81F41" w:rsidRDefault="00F81F41" w:rsidP="00C57B37">
      <w:pPr>
        <w:keepNext/>
        <w:keepLines/>
        <w:contextualSpacing/>
        <w:rPr>
          <w:color w:val="365F91" w:themeColor="accent1" w:themeShade="BF"/>
          <w:sz w:val="28"/>
          <w:szCs w:val="28"/>
          <w:u w:val="single"/>
          <w:rtl/>
        </w:rPr>
      </w:pPr>
      <w:r w:rsidRPr="00F81F41">
        <w:rPr>
          <w:rFonts w:hint="cs"/>
          <w:color w:val="365F91" w:themeColor="accent1" w:themeShade="BF"/>
          <w:sz w:val="28"/>
          <w:szCs w:val="28"/>
          <w:u w:val="single"/>
          <w:rtl/>
        </w:rPr>
        <w:t xml:space="preserve">פרטים על </w:t>
      </w:r>
      <w:r w:rsidRPr="00F81F41">
        <w:rPr>
          <w:color w:val="365F91" w:themeColor="accent1" w:themeShade="BF"/>
          <w:sz w:val="28"/>
          <w:szCs w:val="28"/>
          <w:u w:val="single"/>
          <w:rtl/>
        </w:rPr>
        <w:t>אופן ההעסקה</w:t>
      </w:r>
    </w:p>
    <w:p w:rsidR="00F81F41" w:rsidRDefault="00F81F41" w:rsidP="00C57B37">
      <w:pPr>
        <w:keepNext/>
        <w:keepLines/>
        <w:contextualSpacing/>
        <w:rPr>
          <w:rtl/>
        </w:rPr>
      </w:pPr>
    </w:p>
    <w:tbl>
      <w:tblPr>
        <w:tblStyle w:val="3-1"/>
        <w:bidiVisual/>
        <w:tblW w:w="8527" w:type="dxa"/>
        <w:tblLook w:val="06A0" w:firstRow="1" w:lastRow="0" w:firstColumn="1" w:lastColumn="0" w:noHBand="1" w:noVBand="1"/>
        <w:tblCaption w:val="אופן ההעסקה"/>
        <w:tblDescription w:val="מועד, חתימה וחותמת העסק"/>
      </w:tblPr>
      <w:tblGrid>
        <w:gridCol w:w="2110"/>
        <w:gridCol w:w="492"/>
        <w:gridCol w:w="2098"/>
        <w:gridCol w:w="3827"/>
      </w:tblGrid>
      <w:tr w:rsidR="003517A0" w:rsidTr="00F1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right w:val="single" w:sz="24" w:space="0" w:color="FFFFFF" w:themeColor="background1"/>
            </w:tcBorders>
            <w:vAlign w:val="center"/>
          </w:tcPr>
          <w:p w:rsidR="007708C2" w:rsidRPr="00776B08" w:rsidRDefault="007708C2" w:rsidP="00C57B37">
            <w:pPr>
              <w:keepNext/>
              <w:keepLines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כותרת</w:t>
            </w:r>
          </w:p>
        </w:tc>
        <w:tc>
          <w:tcPr>
            <w:tcW w:w="6414" w:type="dxa"/>
            <w:gridSpan w:val="3"/>
            <w:tcBorders>
              <w:left w:val="single" w:sz="24" w:space="0" w:color="FFFFFF" w:themeColor="background1"/>
            </w:tcBorders>
            <w:vAlign w:val="center"/>
          </w:tcPr>
          <w:p w:rsidR="007708C2" w:rsidRPr="00776B08" w:rsidRDefault="007708C2" w:rsidP="00C57B37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776B08">
              <w:rPr>
                <w:rFonts w:hint="cs"/>
                <w:b/>
                <w:bCs/>
                <w:sz w:val="28"/>
                <w:szCs w:val="28"/>
                <w:rtl/>
              </w:rPr>
              <w:t>פרטים למילוי</w:t>
            </w:r>
          </w:p>
        </w:tc>
      </w:tr>
      <w:tr w:rsidR="003517A0" w:rsidTr="00F110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Align w:val="center"/>
          </w:tcPr>
          <w:p w:rsidR="00F81F41" w:rsidRDefault="00F81F41" w:rsidP="00C57B37">
            <w:pPr>
              <w:keepNext/>
              <w:keepLines/>
              <w:contextualSpacing/>
              <w:rPr>
                <w:rtl/>
              </w:rPr>
            </w:pPr>
            <w:r w:rsidRPr="00915190">
              <w:rPr>
                <w:rtl/>
              </w:rPr>
              <w:t>מועד מבוקש להתחלת התפקיד</w:t>
            </w:r>
          </w:p>
        </w:tc>
        <w:sdt>
          <w:sdtPr>
            <w:rPr>
              <w:b w:val="0"/>
              <w:bCs w:val="0"/>
              <w:rtl/>
            </w:rPr>
            <w:id w:val="1825308524"/>
            <w:placeholder>
              <w:docPart w:val="B32D70C909F945F7AF766C0114902AC9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6414" w:type="dxa"/>
                <w:gridSpan w:val="3"/>
                <w:vAlign w:val="center"/>
              </w:tcPr>
              <w:p w:rsidR="00F81F41" w:rsidRPr="00F11054" w:rsidRDefault="00F11054" w:rsidP="00C57B37">
                <w:pPr>
                  <w:keepNext/>
                  <w:keepLines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תאריך</w:t>
                </w:r>
                <w:r w:rsidRPr="00F11054">
                  <w:rPr>
                    <w:rStyle w:val="a6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F110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Align w:val="center"/>
          </w:tcPr>
          <w:p w:rsidR="00F81F41" w:rsidRDefault="00F81F41" w:rsidP="00C57B37">
            <w:pPr>
              <w:keepNext/>
              <w:keepLines/>
              <w:contextualSpacing/>
              <w:rPr>
                <w:rtl/>
              </w:rPr>
            </w:pPr>
            <w:r w:rsidRPr="00915190">
              <w:rPr>
                <w:rFonts w:hint="cs"/>
                <w:rtl/>
              </w:rPr>
              <w:t>שיטת ה</w:t>
            </w:r>
            <w:r w:rsidRPr="00915190">
              <w:rPr>
                <w:rtl/>
              </w:rPr>
              <w:t>העסק</w:t>
            </w:r>
            <w:r w:rsidRPr="00915190">
              <w:rPr>
                <w:rFonts w:hint="cs"/>
                <w:rtl/>
              </w:rPr>
              <w:t>ה</w:t>
            </w:r>
          </w:p>
        </w:tc>
        <w:tc>
          <w:tcPr>
            <w:tcW w:w="6414" w:type="dxa"/>
            <w:gridSpan w:val="3"/>
            <w:vAlign w:val="center"/>
          </w:tcPr>
          <w:p w:rsidR="00F81F41" w:rsidRPr="00E939CB" w:rsidRDefault="007B71B6" w:rsidP="00C57B37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rPr>
                  <w:rFonts w:hint="cs"/>
                  <w:b w:val="0"/>
                  <w:bCs w:val="0"/>
                  <w:rtl/>
                </w:rPr>
                <w:id w:val="85454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C2">
                  <w:rPr>
                    <w:rFonts w:ascii="MS Gothic" w:eastAsia="MS Gothic" w:hAnsi="MS Gothic" w:hint="eastAsia"/>
                    <w:b w:val="0"/>
                    <w:bCs w:val="0"/>
                    <w:rtl/>
                  </w:rPr>
                  <w:t>☐</w:t>
                </w:r>
              </w:sdtContent>
            </w:sdt>
            <w:r w:rsidR="00F81F41" w:rsidRPr="007708C2">
              <w:rPr>
                <w:rFonts w:hint="cs"/>
                <w:b w:val="0"/>
                <w:bCs w:val="0"/>
                <w:rtl/>
              </w:rPr>
              <w:t xml:space="preserve">   </w:t>
            </w:r>
            <w:r w:rsidR="00F81F41" w:rsidRPr="00E939CB">
              <w:rPr>
                <w:b w:val="0"/>
                <w:bCs w:val="0"/>
                <w:rtl/>
              </w:rPr>
              <w:t>עובד בחברה</w:t>
            </w:r>
          </w:p>
          <w:p w:rsidR="00F81F41" w:rsidRDefault="007B71B6" w:rsidP="00C57B37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hint="cs"/>
                  <w:b w:val="0"/>
                  <w:bCs w:val="0"/>
                  <w:rtl/>
                </w:rPr>
                <w:id w:val="-4580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CB">
                  <w:rPr>
                    <w:rFonts w:ascii="MS Gothic" w:eastAsia="MS Gothic" w:hAnsi="MS Gothic" w:hint="eastAsia"/>
                    <w:b w:val="0"/>
                    <w:bCs w:val="0"/>
                    <w:rtl/>
                  </w:rPr>
                  <w:t>☐</w:t>
                </w:r>
              </w:sdtContent>
            </w:sdt>
            <w:r w:rsidR="00F81F41" w:rsidRPr="00E939CB">
              <w:rPr>
                <w:rFonts w:hint="cs"/>
                <w:b w:val="0"/>
                <w:bCs w:val="0"/>
                <w:rtl/>
              </w:rPr>
              <w:t xml:space="preserve">   </w:t>
            </w:r>
            <w:r w:rsidR="00F81F41" w:rsidRPr="00E939CB">
              <w:rPr>
                <w:b w:val="0"/>
                <w:bCs w:val="0"/>
                <w:rtl/>
              </w:rPr>
              <w:t xml:space="preserve">מיקור  חוץ </w:t>
            </w:r>
          </w:p>
        </w:tc>
      </w:tr>
      <w:tr w:rsidR="003517A0" w:rsidTr="00F110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Align w:val="center"/>
          </w:tcPr>
          <w:p w:rsidR="007708C2" w:rsidRPr="007708C2" w:rsidRDefault="007708C2" w:rsidP="00C57B37">
            <w:pPr>
              <w:keepNext/>
              <w:keepLines/>
              <w:contextualSpacing/>
              <w:rPr>
                <w:rtl/>
              </w:rPr>
            </w:pPr>
            <w:r w:rsidRPr="007708C2">
              <w:rPr>
                <w:rFonts w:hint="cs"/>
                <w:rtl/>
              </w:rPr>
              <w:t>תאריך</w:t>
            </w:r>
          </w:p>
        </w:tc>
        <w:sdt>
          <w:sdtPr>
            <w:rPr>
              <w:b w:val="0"/>
              <w:bCs w:val="0"/>
              <w:rtl/>
            </w:rPr>
            <w:id w:val="929010899"/>
            <w:placeholder>
              <w:docPart w:val="DefaultPlaceholder_1082065160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6414" w:type="dxa"/>
                <w:gridSpan w:val="3"/>
                <w:vAlign w:val="center"/>
              </w:tcPr>
              <w:p w:rsidR="007708C2" w:rsidRPr="007708C2" w:rsidRDefault="00F11054" w:rsidP="00C57B37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hint="cs"/>
                    <w:b w:val="0"/>
                    <w:bCs w:val="0"/>
                    <w:rtl/>
                  </w:rPr>
                  <w:t>תאריך</w:t>
                </w:r>
                <w:r w:rsidRPr="00F11054">
                  <w:rPr>
                    <w:rStyle w:val="a6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3517A0" w:rsidTr="00F110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Align w:val="center"/>
          </w:tcPr>
          <w:p w:rsidR="007708C2" w:rsidRPr="007708C2" w:rsidRDefault="007708C2" w:rsidP="00C57B37">
            <w:pPr>
              <w:keepNext/>
              <w:keepLines/>
              <w:contextualSpacing/>
              <w:rPr>
                <w:rtl/>
              </w:rPr>
            </w:pPr>
            <w:r w:rsidRPr="007708C2">
              <w:rPr>
                <w:rFonts w:hint="cs"/>
                <w:rtl/>
              </w:rPr>
              <w:t>שם המבקש</w:t>
            </w:r>
          </w:p>
        </w:tc>
        <w:sdt>
          <w:sdtPr>
            <w:rPr>
              <w:b w:val="0"/>
              <w:bCs w:val="0"/>
              <w:rtl/>
            </w:rPr>
            <w:id w:val="15329227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bottom w:val="single" w:sz="6" w:space="0" w:color="FFFFFF" w:themeColor="background1"/>
                </w:tcBorders>
                <w:vAlign w:val="center"/>
              </w:tcPr>
              <w:p w:rsidR="007708C2" w:rsidRPr="007708C2" w:rsidRDefault="00F11054" w:rsidP="00E939CB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rtl/>
                  </w:rPr>
                </w:pP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לחץ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כאן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להזנת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  <w:rtl/>
                  </w:rPr>
                  <w:t xml:space="preserve"> </w:t>
                </w:r>
                <w:r w:rsidRPr="00F11054">
                  <w:rPr>
                    <w:rStyle w:val="a6"/>
                    <w:rFonts w:eastAsiaTheme="minorHAnsi" w:hint="cs"/>
                    <w:b w:val="0"/>
                    <w:bCs w:val="0"/>
                    <w:rtl/>
                  </w:rPr>
                  <w:t>טקסט</w:t>
                </w:r>
                <w:r w:rsidRPr="00F11054">
                  <w:rPr>
                    <w:rStyle w:val="a6"/>
                    <w:rFonts w:eastAsiaTheme="minorHAnsi"/>
                    <w:b w:val="0"/>
                    <w:bCs w:val="0"/>
                  </w:rPr>
                  <w:t>.</w:t>
                </w:r>
              </w:p>
            </w:tc>
          </w:sdtContent>
        </w:sdt>
      </w:tr>
      <w:tr w:rsidR="00F11054" w:rsidTr="00F110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Align w:val="center"/>
          </w:tcPr>
          <w:p w:rsidR="00E939CB" w:rsidRPr="007708C2" w:rsidRDefault="00E939CB" w:rsidP="00C57B37">
            <w:pPr>
              <w:keepNext/>
              <w:keepLines/>
              <w:contextualSpacing/>
              <w:rPr>
                <w:rtl/>
              </w:rPr>
            </w:pPr>
            <w:r w:rsidRPr="007708C2">
              <w:rPr>
                <w:rFonts w:hint="cs"/>
                <w:rtl/>
              </w:rPr>
              <w:t>חתימה</w:t>
            </w:r>
          </w:p>
        </w:tc>
        <w:tc>
          <w:tcPr>
            <w:tcW w:w="49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E939CB" w:rsidRPr="007708C2" w:rsidRDefault="00E939CB" w:rsidP="00E939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</w:p>
        </w:tc>
        <w:tc>
          <w:tcPr>
            <w:tcW w:w="2098" w:type="dxa"/>
            <w:tcBorders>
              <w:top w:val="single" w:sz="6" w:space="0" w:color="FFFFFF" w:themeColor="background1"/>
              <w:bottom w:val="single" w:sz="6" w:space="0" w:color="DBE5F1" w:themeColor="accent1" w:themeTint="33"/>
            </w:tcBorders>
            <w:shd w:val="clear" w:color="auto" w:fill="FFFFFF" w:themeFill="background1"/>
            <w:vAlign w:val="bottom"/>
          </w:tcPr>
          <w:p w:rsidR="00E939CB" w:rsidRPr="007708C2" w:rsidRDefault="00E939CB" w:rsidP="00E939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vAlign w:val="bottom"/>
          </w:tcPr>
          <w:p w:rsidR="00E939CB" w:rsidRPr="007708C2" w:rsidRDefault="00E939CB" w:rsidP="00E939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</w:p>
        </w:tc>
      </w:tr>
      <w:tr w:rsidR="00F11054" w:rsidTr="00F11054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Align w:val="center"/>
          </w:tcPr>
          <w:p w:rsidR="00E939CB" w:rsidRPr="007708C2" w:rsidRDefault="00E939CB" w:rsidP="00C57B37">
            <w:pPr>
              <w:keepNext/>
              <w:keepLines/>
              <w:contextualSpacing/>
              <w:rPr>
                <w:rtl/>
              </w:rPr>
            </w:pPr>
            <w:r w:rsidRPr="007708C2">
              <w:rPr>
                <w:rFonts w:hint="cs"/>
                <w:rtl/>
              </w:rPr>
              <w:t>חותמת בעל האישור יצרן/יבואן</w:t>
            </w:r>
          </w:p>
        </w:tc>
        <w:tc>
          <w:tcPr>
            <w:tcW w:w="492" w:type="dxa"/>
            <w:tcBorders>
              <w:top w:val="single" w:sz="6" w:space="0" w:color="FFFFFF" w:themeColor="background1"/>
              <w:bottom w:val="single" w:sz="6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E939CB" w:rsidRPr="007708C2" w:rsidRDefault="00E939CB" w:rsidP="00E939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BFBFBF" w:themeColor="background1" w:themeShade="BF"/>
                <w:sz w:val="32"/>
                <w:szCs w:val="32"/>
                <w:rtl/>
              </w:rPr>
            </w:pPr>
          </w:p>
        </w:tc>
        <w:tc>
          <w:tcPr>
            <w:tcW w:w="2098" w:type="dxa"/>
            <w:tcBorders>
              <w:top w:val="single" w:sz="6" w:space="0" w:color="DBE5F1" w:themeColor="accent1" w:themeTint="33"/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:rsidR="00E939CB" w:rsidRPr="00E939CB" w:rsidRDefault="00E939CB" w:rsidP="00E939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BFBFBF" w:themeColor="background1" w:themeShade="BF"/>
                <w:sz w:val="28"/>
                <w:szCs w:val="28"/>
                <w:rtl/>
              </w:rPr>
            </w:pPr>
            <w:r w:rsidRPr="00E939CB">
              <w:rPr>
                <w:rFonts w:hint="cs"/>
                <w:b w:val="0"/>
                <w:bCs w:val="0"/>
                <w:i/>
                <w:iCs/>
                <w:color w:val="A6A6A6" w:themeColor="background1" w:themeShade="A6"/>
                <w:sz w:val="28"/>
                <w:szCs w:val="28"/>
                <w:rtl/>
              </w:rPr>
              <w:t>חותמת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bottom w:val="single" w:sz="8" w:space="0" w:color="FFFFFF" w:themeColor="background1"/>
            </w:tcBorders>
            <w:vAlign w:val="center"/>
          </w:tcPr>
          <w:p w:rsidR="00E939CB" w:rsidRPr="007708C2" w:rsidRDefault="00E939CB" w:rsidP="00E939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BFBFBF" w:themeColor="background1" w:themeShade="BF"/>
                <w:sz w:val="32"/>
                <w:szCs w:val="32"/>
                <w:rtl/>
              </w:rPr>
            </w:pPr>
          </w:p>
        </w:tc>
      </w:tr>
    </w:tbl>
    <w:p w:rsidR="00F81F41" w:rsidRDefault="00F81F41" w:rsidP="00776B08">
      <w:pPr>
        <w:contextualSpacing/>
        <w:rPr>
          <w:rtl/>
        </w:rPr>
      </w:pPr>
    </w:p>
    <w:p w:rsidR="007708C2" w:rsidRDefault="007708C2" w:rsidP="00776B08">
      <w:pPr>
        <w:contextualSpacing/>
        <w:rPr>
          <w:rtl/>
        </w:rPr>
      </w:pPr>
    </w:p>
    <w:p w:rsidR="00C57B37" w:rsidRPr="000F473D" w:rsidRDefault="00C57B37" w:rsidP="000F473D">
      <w:pPr>
        <w:keepNext/>
        <w:keepLines/>
        <w:spacing w:after="120"/>
        <w:rPr>
          <w:color w:val="365F91" w:themeColor="accent1" w:themeShade="BF"/>
          <w:sz w:val="28"/>
          <w:szCs w:val="28"/>
          <w:u w:val="single"/>
          <w:rtl/>
        </w:rPr>
      </w:pPr>
      <w:r w:rsidRPr="000F473D">
        <w:rPr>
          <w:color w:val="365F91" w:themeColor="accent1" w:themeShade="BF"/>
          <w:sz w:val="28"/>
          <w:szCs w:val="28"/>
          <w:u w:val="single"/>
          <w:rtl/>
        </w:rPr>
        <w:lastRenderedPageBreak/>
        <w:t>רשימת המסמכים המצורפים</w:t>
      </w:r>
    </w:p>
    <w:p w:rsidR="00C57B37" w:rsidRPr="00656438" w:rsidRDefault="007B71B6" w:rsidP="00656438">
      <w:pPr>
        <w:keepNext/>
        <w:keepLines/>
        <w:spacing w:line="276" w:lineRule="auto"/>
        <w:ind w:left="368" w:hanging="284"/>
        <w:rPr>
          <w:b w:val="0"/>
          <w:bCs w:val="0"/>
          <w:color w:val="365F91" w:themeColor="accent1" w:themeShade="BF"/>
        </w:rPr>
      </w:pPr>
      <w:sdt>
        <w:sdtPr>
          <w:rPr>
            <w:rFonts w:hint="cs"/>
            <w:b w:val="0"/>
            <w:bCs w:val="0"/>
            <w:color w:val="365F91" w:themeColor="accent1" w:themeShade="BF"/>
            <w:rtl/>
          </w:rPr>
          <w:id w:val="-152408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054">
            <w:rPr>
              <w:rFonts w:ascii="MS Gothic" w:eastAsia="MS Gothic" w:hAnsi="MS Gothic" w:hint="eastAsia"/>
              <w:b w:val="0"/>
              <w:bCs w:val="0"/>
              <w:color w:val="365F91" w:themeColor="accent1" w:themeShade="BF"/>
              <w:rtl/>
            </w:rPr>
            <w:t>☐</w:t>
          </w:r>
        </w:sdtContent>
      </w:sdt>
      <w:r w:rsidR="00C57B37" w:rsidRPr="00C57B37">
        <w:rPr>
          <w:rFonts w:hint="cs"/>
          <w:b w:val="0"/>
          <w:bCs w:val="0"/>
          <w:color w:val="365F91" w:themeColor="accent1" w:themeShade="BF"/>
          <w:rtl/>
        </w:rPr>
        <w:tab/>
      </w:r>
      <w:r w:rsidR="00656438" w:rsidRPr="00656438">
        <w:rPr>
          <w:b w:val="0"/>
          <w:bCs w:val="0"/>
          <w:color w:val="365F91" w:themeColor="accent1" w:themeShade="BF"/>
          <w:rtl/>
        </w:rPr>
        <w:t xml:space="preserve">טופס בקשת המועמד לרוקח אחראי </w:t>
      </w:r>
      <w:r w:rsidR="00656438" w:rsidRPr="00656438">
        <w:rPr>
          <w:b w:val="0"/>
          <w:bCs w:val="0"/>
          <w:color w:val="365F91" w:themeColor="accent1" w:themeShade="BF"/>
        </w:rPr>
        <w:t>QP</w:t>
      </w:r>
      <w:r w:rsidR="00656438">
        <w:rPr>
          <w:b w:val="0"/>
          <w:bCs w:val="0"/>
          <w:color w:val="365F91" w:themeColor="accent1" w:themeShade="BF"/>
        </w:rPr>
        <w:t>)</w:t>
      </w:r>
      <w:r w:rsidR="00656438" w:rsidRPr="00656438">
        <w:rPr>
          <w:b w:val="0"/>
          <w:bCs w:val="0"/>
          <w:color w:val="365F91" w:themeColor="accent1" w:themeShade="BF"/>
          <w:rtl/>
        </w:rPr>
        <w:t xml:space="preserve">) </w:t>
      </w:r>
      <w:r w:rsidR="00656438" w:rsidRPr="00656438">
        <w:rPr>
          <w:rFonts w:hint="cs"/>
          <w:b w:val="0"/>
          <w:bCs w:val="0"/>
          <w:color w:val="365F91" w:themeColor="accent1" w:themeShade="BF"/>
          <w:rtl/>
        </w:rPr>
        <w:t>ב</w:t>
      </w:r>
      <w:r w:rsidR="00656438" w:rsidRPr="00656438">
        <w:rPr>
          <w:b w:val="0"/>
          <w:bCs w:val="0"/>
          <w:color w:val="365F91" w:themeColor="accent1" w:themeShade="BF"/>
          <w:rtl/>
        </w:rPr>
        <w:t>עסק בעל אישור יצרן/יבואן</w:t>
      </w:r>
      <w:r w:rsidR="00656438" w:rsidRPr="00656438"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r w:rsidR="00656438" w:rsidRPr="00656438">
        <w:rPr>
          <w:b w:val="0"/>
          <w:bCs w:val="0"/>
          <w:color w:val="365F91" w:themeColor="accent1" w:themeShade="BF"/>
        </w:rPr>
        <w:t>(EX-017B/01)</w:t>
      </w:r>
    </w:p>
    <w:p w:rsidR="00656438" w:rsidRDefault="007B71B6" w:rsidP="00542B00">
      <w:pPr>
        <w:keepNext/>
        <w:keepLines/>
        <w:spacing w:line="276" w:lineRule="auto"/>
        <w:ind w:left="368" w:hanging="284"/>
        <w:rPr>
          <w:b w:val="0"/>
          <w:bCs w:val="0"/>
          <w:color w:val="365F91" w:themeColor="accent1" w:themeShade="BF"/>
          <w:rtl/>
        </w:rPr>
      </w:pPr>
      <w:sdt>
        <w:sdtPr>
          <w:rPr>
            <w:b w:val="0"/>
            <w:bCs w:val="0"/>
            <w:color w:val="365F91" w:themeColor="accent1" w:themeShade="BF"/>
            <w:rtl/>
          </w:rPr>
          <w:id w:val="-129412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054">
            <w:rPr>
              <w:rFonts w:ascii="MS Gothic" w:eastAsia="MS Gothic" w:hAnsi="MS Gothic" w:hint="eastAsia"/>
              <w:b w:val="0"/>
              <w:bCs w:val="0"/>
              <w:color w:val="365F91" w:themeColor="accent1" w:themeShade="BF"/>
              <w:rtl/>
            </w:rPr>
            <w:t>☐</w:t>
          </w:r>
        </w:sdtContent>
      </w:sdt>
      <w:r w:rsidR="00C57B37" w:rsidRPr="00C57B37">
        <w:rPr>
          <w:rFonts w:hint="cs"/>
          <w:b w:val="0"/>
          <w:bCs w:val="0"/>
          <w:color w:val="365F91" w:themeColor="accent1" w:themeShade="BF"/>
          <w:rtl/>
        </w:rPr>
        <w:tab/>
      </w:r>
      <w:r w:rsidR="00C57B37" w:rsidRPr="00C57B37">
        <w:rPr>
          <w:b w:val="0"/>
          <w:bCs w:val="0"/>
          <w:color w:val="365F91" w:themeColor="accent1" w:themeShade="BF"/>
          <w:rtl/>
        </w:rPr>
        <w:t>צילום  רישיון עסק</w:t>
      </w:r>
      <w:r w:rsidR="00542B00" w:rsidRPr="00542B00">
        <w:rPr>
          <w:rFonts w:hint="cs"/>
          <w:b w:val="0"/>
          <w:bCs w:val="0"/>
          <w:color w:val="365F91" w:themeColor="accent1" w:themeShade="BF"/>
          <w:vertAlign w:val="superscript"/>
          <w:rtl/>
        </w:rPr>
        <w:t>1 2</w:t>
      </w:r>
      <w:r w:rsidR="00656438">
        <w:rPr>
          <w:b w:val="0"/>
          <w:bCs w:val="0"/>
          <w:color w:val="365F91" w:themeColor="accent1" w:themeShade="BF"/>
          <w:rtl/>
        </w:rPr>
        <w:br/>
      </w:r>
      <w:r w:rsidR="00656438" w:rsidRPr="00656438">
        <w:rPr>
          <w:rStyle w:val="ad"/>
          <w:b w:val="0"/>
          <w:bCs w:val="0"/>
          <w:color w:val="365F91" w:themeColor="accent1" w:themeShade="BF"/>
        </w:rPr>
        <w:footnoteRef/>
      </w:r>
      <w:r w:rsidR="00656438" w:rsidRPr="00656438">
        <w:rPr>
          <w:b w:val="0"/>
          <w:bCs w:val="0"/>
          <w:color w:val="365F91" w:themeColor="accent1" w:themeShade="BF"/>
          <w:rtl/>
        </w:rPr>
        <w:t xml:space="preserve"> לא חל על קופות החולים</w:t>
      </w:r>
      <w:r w:rsidR="00656438" w:rsidRPr="00656438">
        <w:rPr>
          <w:b w:val="0"/>
          <w:bCs w:val="0"/>
          <w:color w:val="365F91" w:themeColor="accent1" w:themeShade="BF"/>
          <w:rtl/>
        </w:rPr>
        <w:br/>
      </w:r>
      <w:r w:rsidR="00656438" w:rsidRPr="00656438">
        <w:rPr>
          <w:rStyle w:val="ad"/>
          <w:b w:val="0"/>
          <w:bCs w:val="0"/>
          <w:color w:val="365F91" w:themeColor="accent1" w:themeShade="BF"/>
        </w:rPr>
        <w:t>2</w:t>
      </w:r>
      <w:r w:rsidR="00656438"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r w:rsidR="00656438" w:rsidRPr="00656438">
        <w:rPr>
          <w:b w:val="0"/>
          <w:bCs w:val="0"/>
          <w:color w:val="365F91" w:themeColor="accent1" w:themeShade="BF"/>
          <w:rtl/>
        </w:rPr>
        <w:t xml:space="preserve">יבואנים </w:t>
      </w:r>
      <w:r w:rsidR="00656438" w:rsidRPr="00C57B37">
        <w:rPr>
          <w:b w:val="0"/>
          <w:bCs w:val="0"/>
          <w:color w:val="365F91" w:themeColor="accent1" w:themeShade="BF"/>
          <w:rtl/>
        </w:rPr>
        <w:t>בעלי משרד בלבד</w:t>
      </w:r>
      <w:r w:rsidR="00656438"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r w:rsidR="00542B00">
        <w:rPr>
          <w:rFonts w:hint="cs"/>
          <w:b w:val="0"/>
          <w:bCs w:val="0"/>
          <w:color w:val="365F91" w:themeColor="accent1" w:themeShade="BF"/>
          <w:rtl/>
        </w:rPr>
        <w:t xml:space="preserve">נדרש </w:t>
      </w:r>
      <w:r w:rsidR="00656438" w:rsidRPr="00C57B37">
        <w:rPr>
          <w:b w:val="0"/>
          <w:bCs w:val="0"/>
          <w:color w:val="365F91" w:themeColor="accent1" w:themeShade="BF"/>
          <w:rtl/>
        </w:rPr>
        <w:t>אישור רישום ברשם החברות</w:t>
      </w:r>
    </w:p>
    <w:p w:rsidR="00C57B37" w:rsidRDefault="007B71B6" w:rsidP="00DF636F">
      <w:pPr>
        <w:keepNext/>
        <w:keepLines/>
        <w:spacing w:after="480" w:line="276" w:lineRule="auto"/>
        <w:ind w:left="368" w:hanging="284"/>
        <w:rPr>
          <w:b w:val="0"/>
          <w:bCs w:val="0"/>
          <w:color w:val="365F91" w:themeColor="accent1" w:themeShade="BF"/>
          <w:rtl/>
        </w:rPr>
      </w:pPr>
      <w:sdt>
        <w:sdtPr>
          <w:rPr>
            <w:rFonts w:hint="cs"/>
            <w:b w:val="0"/>
            <w:bCs w:val="0"/>
            <w:color w:val="365F91" w:themeColor="accent1" w:themeShade="BF"/>
            <w:rtl/>
          </w:rPr>
          <w:id w:val="3864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054">
            <w:rPr>
              <w:rFonts w:ascii="MS Gothic" w:eastAsia="MS Gothic" w:hAnsi="MS Gothic" w:hint="eastAsia"/>
              <w:b w:val="0"/>
              <w:bCs w:val="0"/>
              <w:color w:val="365F91" w:themeColor="accent1" w:themeShade="BF"/>
              <w:rtl/>
            </w:rPr>
            <w:t>☐</w:t>
          </w:r>
        </w:sdtContent>
      </w:sdt>
      <w:r w:rsidR="00C57B37" w:rsidRPr="00C57B37">
        <w:rPr>
          <w:rFonts w:hint="cs"/>
          <w:b w:val="0"/>
          <w:bCs w:val="0"/>
          <w:color w:val="365F91" w:themeColor="accent1" w:themeShade="BF"/>
          <w:rtl/>
        </w:rPr>
        <w:tab/>
        <w:t xml:space="preserve">הדרכות פנימיות וחיצוניות, </w:t>
      </w:r>
      <w:r w:rsidR="00C57B37" w:rsidRPr="00C57B37">
        <w:rPr>
          <w:b w:val="0"/>
          <w:bCs w:val="0"/>
          <w:color w:val="365F91" w:themeColor="accent1" w:themeShade="BF"/>
          <w:rtl/>
        </w:rPr>
        <w:t>קורסים, סמינרים, וכנסים</w:t>
      </w:r>
      <w:r w:rsidR="00C57B37" w:rsidRPr="00C57B37">
        <w:rPr>
          <w:rFonts w:hint="cs"/>
          <w:b w:val="0"/>
          <w:bCs w:val="0"/>
          <w:color w:val="365F91" w:themeColor="accent1" w:themeShade="BF"/>
          <w:rtl/>
        </w:rPr>
        <w:t xml:space="preserve"> שנעשו ל של</w:t>
      </w:r>
      <w:r w:rsidR="00C57B37" w:rsidRPr="00C57B37">
        <w:rPr>
          <w:b w:val="0"/>
          <w:bCs w:val="0"/>
          <w:color w:val="365F91" w:themeColor="accent1" w:themeShade="BF"/>
          <w:rtl/>
        </w:rPr>
        <w:t xml:space="preserve">- </w:t>
      </w:r>
      <w:r w:rsidR="00C57B37" w:rsidRPr="00C57B37">
        <w:rPr>
          <w:b w:val="0"/>
          <w:bCs w:val="0"/>
          <w:color w:val="365F91" w:themeColor="accent1" w:themeShade="BF"/>
        </w:rPr>
        <w:t>QP</w:t>
      </w:r>
      <w:r w:rsidR="00C57B37" w:rsidRPr="00C57B37">
        <w:rPr>
          <w:b w:val="0"/>
          <w:bCs w:val="0"/>
          <w:color w:val="365F91" w:themeColor="accent1" w:themeShade="BF"/>
          <w:rtl/>
        </w:rPr>
        <w:t xml:space="preserve"> </w:t>
      </w:r>
      <w:r w:rsidR="00C57B37" w:rsidRPr="00C57B37">
        <w:rPr>
          <w:rFonts w:hint="cs"/>
          <w:b w:val="0"/>
          <w:bCs w:val="0"/>
          <w:color w:val="365F91" w:themeColor="accent1" w:themeShade="BF"/>
          <w:rtl/>
        </w:rPr>
        <w:t>עבור</w:t>
      </w:r>
      <w:r w:rsidR="00C57B37" w:rsidRPr="00C57B37">
        <w:rPr>
          <w:b w:val="0"/>
          <w:bCs w:val="0"/>
          <w:color w:val="365F91" w:themeColor="accent1" w:themeShade="BF"/>
          <w:rtl/>
        </w:rPr>
        <w:t xml:space="preserve"> התכשירים </w:t>
      </w:r>
      <w:r w:rsidR="00C57B37" w:rsidRPr="00C57B37">
        <w:rPr>
          <w:rFonts w:hint="cs"/>
          <w:b w:val="0"/>
          <w:bCs w:val="0"/>
          <w:color w:val="365F91" w:themeColor="accent1" w:themeShade="BF"/>
          <w:rtl/>
        </w:rPr>
        <w:t>שב</w:t>
      </w:r>
      <w:r w:rsidR="00C57B37" w:rsidRPr="00C57B37">
        <w:rPr>
          <w:b w:val="0"/>
          <w:bCs w:val="0"/>
          <w:color w:val="365F91" w:themeColor="accent1" w:themeShade="BF"/>
          <w:rtl/>
        </w:rPr>
        <w:t>אחריותו</w:t>
      </w:r>
      <w:r w:rsidR="00C57B37" w:rsidRPr="00C57B37">
        <w:rPr>
          <w:rFonts w:hint="cs"/>
          <w:b w:val="0"/>
          <w:bCs w:val="0"/>
          <w:color w:val="365F91" w:themeColor="accent1" w:themeShade="BF"/>
          <w:rtl/>
        </w:rPr>
        <w:t xml:space="preserve">. </w:t>
      </w:r>
    </w:p>
    <w:p w:rsidR="00C57B37" w:rsidRDefault="00C57B37" w:rsidP="00DF636F">
      <w:pPr>
        <w:keepNext/>
        <w:keepLines/>
        <w:spacing w:line="276" w:lineRule="auto"/>
        <w:ind w:left="368"/>
        <w:rPr>
          <w:b w:val="0"/>
          <w:bCs w:val="0"/>
          <w:color w:val="365F91" w:themeColor="accent1" w:themeShade="BF"/>
          <w:rtl/>
        </w:rPr>
      </w:pPr>
      <w:r w:rsidRPr="00C57B37">
        <w:rPr>
          <w:b w:val="0"/>
          <w:bCs w:val="0"/>
          <w:color w:val="365F91" w:themeColor="accent1" w:themeShade="BF"/>
          <w:rtl/>
        </w:rPr>
        <w:t>את הטופס המלא יש להעביר למכון לביקורת ותקנים של חומרי רפואה בדוא"ל</w:t>
      </w:r>
    </w:p>
    <w:p w:rsidR="00C57B37" w:rsidRPr="00C57B37" w:rsidRDefault="00C57B37" w:rsidP="00DF636F">
      <w:pPr>
        <w:keepNext/>
        <w:keepLines/>
        <w:spacing w:line="276" w:lineRule="auto"/>
        <w:ind w:left="651" w:right="1134" w:hanging="651"/>
        <w:jc w:val="right"/>
        <w:rPr>
          <w:b w:val="0"/>
          <w:bCs w:val="0"/>
          <w:color w:val="365F91" w:themeColor="accent1" w:themeShade="BF"/>
          <w:rtl/>
        </w:rPr>
      </w:pPr>
      <w:r>
        <w:rPr>
          <w:rFonts w:hint="cs"/>
          <w:b w:val="0"/>
          <w:bCs w:val="0"/>
          <w:color w:val="365F91" w:themeColor="accent1" w:themeShade="BF"/>
          <w:rtl/>
        </w:rPr>
        <w:t xml:space="preserve"> </w:t>
      </w:r>
      <w:hyperlink r:id="rId11" w:history="1">
        <w:r w:rsidRPr="00C57B37">
          <w:rPr>
            <w:b w:val="0"/>
            <w:bCs w:val="0"/>
            <w:color w:val="365F91" w:themeColor="accent1" w:themeShade="BF"/>
          </w:rPr>
          <w:t>gmdp-inspections@moh.gov.il</w:t>
        </w:r>
      </w:hyperlink>
    </w:p>
    <w:p w:rsidR="00C57B37" w:rsidRDefault="00C57B37" w:rsidP="00C57B37">
      <w:pPr>
        <w:ind w:left="651" w:hanging="651"/>
      </w:pPr>
    </w:p>
    <w:p w:rsidR="007708C2" w:rsidRPr="00C57B37" w:rsidRDefault="007708C2" w:rsidP="00776B08">
      <w:pPr>
        <w:contextualSpacing/>
        <w:rPr>
          <w:rtl/>
        </w:rPr>
        <w:sectPr w:rsidR="007708C2" w:rsidRPr="00C57B37" w:rsidSect="00C57B37">
          <w:headerReference w:type="default" r:id="rId12"/>
          <w:footnotePr>
            <w:pos w:val="beneathText"/>
          </w:footnotePr>
          <w:pgSz w:w="11906" w:h="16838" w:code="9"/>
          <w:pgMar w:top="2694" w:right="1800" w:bottom="1440" w:left="1800" w:header="284" w:footer="709" w:gutter="0"/>
          <w:cols w:space="284"/>
          <w:bidi/>
          <w:rtlGutter/>
          <w:docGrid w:linePitch="360"/>
        </w:sectPr>
      </w:pPr>
    </w:p>
    <w:p w:rsidR="00F81F41" w:rsidRPr="00F81F41" w:rsidRDefault="00F81F41" w:rsidP="00776B08">
      <w:pPr>
        <w:contextualSpacing/>
      </w:pPr>
    </w:p>
    <w:sectPr w:rsidR="00F81F41" w:rsidRPr="00F81F41" w:rsidSect="00F81F41">
      <w:type w:val="continuous"/>
      <w:pgSz w:w="11906" w:h="16838"/>
      <w:pgMar w:top="1440" w:right="1080" w:bottom="993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B6" w:rsidRDefault="007B71B6" w:rsidP="003517A0">
      <w:r>
        <w:separator/>
      </w:r>
    </w:p>
  </w:endnote>
  <w:endnote w:type="continuationSeparator" w:id="0">
    <w:p w:rsidR="007B71B6" w:rsidRDefault="007B71B6" w:rsidP="0035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B6" w:rsidRDefault="007B71B6" w:rsidP="003517A0">
      <w:r>
        <w:separator/>
      </w:r>
    </w:p>
  </w:footnote>
  <w:footnote w:type="continuationSeparator" w:id="0">
    <w:p w:rsidR="007B71B6" w:rsidRDefault="007B71B6" w:rsidP="0035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A0" w:rsidRDefault="003517A0" w:rsidP="003517A0">
    <w:pPr>
      <w:pStyle w:val="a7"/>
      <w:jc w:val="center"/>
    </w:pPr>
    <w:r>
      <w:rPr>
        <w:noProof/>
        <w:lang w:eastAsia="en-US"/>
      </w:rPr>
      <w:drawing>
        <wp:inline distT="0" distB="0" distL="0" distR="0" wp14:anchorId="03792E99" wp14:editId="5AFD60A6">
          <wp:extent cx="5410200" cy="1379220"/>
          <wp:effectExtent l="0" t="0" r="0" b="0"/>
          <wp:docPr id="1" name="תמונה 1" descr="C:\Users\dorit.levi\AppData\Local\Microsoft\Windows\Temporary Internet Files\Content.Outlook\FW95GE8T\13 (2).jpg" title="לוגו חטיבת טכנולוגיות רפואיות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C:\Users\dorit.levi\AppData\Local\Microsoft\Windows\Temporary Internet Files\Content.Outlook\FW95GE8T\13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6"/>
                  <a:stretch/>
                </pic:blipFill>
                <pic:spPr bwMode="auto">
                  <a:xfrm>
                    <a:off x="0" y="0"/>
                    <a:ext cx="5423903" cy="13827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24E68"/>
    <w:multiLevelType w:val="hybridMultilevel"/>
    <w:tmpl w:val="7F1E1A92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Nn5wX6SVZa+8WmLGDu7pPQMc2k=" w:salt="QyGWTf8O25d7Efx19mGRYA==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8"/>
    <w:rsid w:val="00004586"/>
    <w:rsid w:val="000F473D"/>
    <w:rsid w:val="001F0574"/>
    <w:rsid w:val="002C1F17"/>
    <w:rsid w:val="00323960"/>
    <w:rsid w:val="003517A0"/>
    <w:rsid w:val="00373B5B"/>
    <w:rsid w:val="00403BAB"/>
    <w:rsid w:val="00405740"/>
    <w:rsid w:val="004370D6"/>
    <w:rsid w:val="004E3035"/>
    <w:rsid w:val="00542B00"/>
    <w:rsid w:val="00656438"/>
    <w:rsid w:val="00764446"/>
    <w:rsid w:val="007708C2"/>
    <w:rsid w:val="00776B08"/>
    <w:rsid w:val="007B71B6"/>
    <w:rsid w:val="00A118C4"/>
    <w:rsid w:val="00B1031D"/>
    <w:rsid w:val="00B278B4"/>
    <w:rsid w:val="00B503C2"/>
    <w:rsid w:val="00B537FF"/>
    <w:rsid w:val="00C57B37"/>
    <w:rsid w:val="00DF636F"/>
    <w:rsid w:val="00E80E68"/>
    <w:rsid w:val="00E939CB"/>
    <w:rsid w:val="00EC6B0C"/>
    <w:rsid w:val="00F11054"/>
    <w:rsid w:val="00F32F3F"/>
    <w:rsid w:val="00F81F41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95DAC-6F8D-46D1-8496-DDED1A14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08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0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76B08"/>
    <w:rPr>
      <w:rFonts w:ascii="Tahoma" w:eastAsia="Times New Roman" w:hAnsi="Tahoma" w:cs="Tahoma"/>
      <w:b/>
      <w:bCs/>
      <w:sz w:val="16"/>
      <w:szCs w:val="16"/>
      <w:lang w:eastAsia="he-IL"/>
    </w:rPr>
  </w:style>
  <w:style w:type="table" w:styleId="a5">
    <w:name w:val="Table Grid"/>
    <w:basedOn w:val="a1"/>
    <w:uiPriority w:val="59"/>
    <w:rsid w:val="007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76B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776B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776B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6">
    <w:name w:val="Placeholder Text"/>
    <w:basedOn w:val="a0"/>
    <w:uiPriority w:val="99"/>
    <w:semiHidden/>
    <w:rsid w:val="00776B08"/>
    <w:rPr>
      <w:color w:val="808080"/>
    </w:rPr>
  </w:style>
  <w:style w:type="character" w:customStyle="1" w:styleId="1">
    <w:name w:val="סגנון1"/>
    <w:basedOn w:val="a0"/>
    <w:uiPriority w:val="1"/>
    <w:rsid w:val="00373B5B"/>
    <w:rPr>
      <w:rFonts w:cs="David"/>
      <w:color w:val="auto"/>
      <w:szCs w:val="24"/>
    </w:rPr>
  </w:style>
  <w:style w:type="character" w:customStyle="1" w:styleId="2">
    <w:name w:val="סגנון2"/>
    <w:basedOn w:val="1"/>
    <w:uiPriority w:val="1"/>
    <w:rsid w:val="00373B5B"/>
    <w:rPr>
      <w:rFonts w:cs="David"/>
      <w:color w:val="auto"/>
      <w:szCs w:val="24"/>
    </w:rPr>
  </w:style>
  <w:style w:type="character" w:customStyle="1" w:styleId="3">
    <w:name w:val="סגנון3"/>
    <w:basedOn w:val="1"/>
    <w:uiPriority w:val="1"/>
    <w:rsid w:val="00373B5B"/>
    <w:rPr>
      <w:rFonts w:ascii="Times New Roman" w:hAnsi="Times New Roman" w:cs="David"/>
      <w:b w:val="0"/>
      <w:bCs w:val="0"/>
      <w:i w:val="0"/>
      <w:iCs w:val="0"/>
      <w:color w:val="auto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517A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3517A0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unhideWhenUsed/>
    <w:rsid w:val="003517A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3517A0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styleId="Hyperlink">
    <w:name w:val="Hyperlink"/>
    <w:rsid w:val="00C57B37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656438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rsid w:val="0065643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styleId="ad">
    <w:name w:val="footnote reference"/>
    <w:basedOn w:val="a0"/>
    <w:uiPriority w:val="99"/>
    <w:semiHidden/>
    <w:unhideWhenUsed/>
    <w:rsid w:val="00656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mdp-inspections@moh.gov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2EA7D6-153A-4270-BEBA-E219206DDCF9}"/>
      </w:docPartPr>
      <w:docPartBody>
        <w:p w:rsidR="004C4FC0" w:rsidRDefault="009A33D6">
          <w:r w:rsidRPr="00514D0E">
            <w:rPr>
              <w:rStyle w:val="a3"/>
              <w:rFonts w:hint="cs"/>
              <w:rtl/>
            </w:rPr>
            <w:t>לחץ</w:t>
          </w:r>
          <w:r w:rsidRPr="00514D0E">
            <w:rPr>
              <w:rStyle w:val="a3"/>
              <w:rtl/>
            </w:rPr>
            <w:t xml:space="preserve"> </w:t>
          </w:r>
          <w:r w:rsidRPr="00514D0E">
            <w:rPr>
              <w:rStyle w:val="a3"/>
              <w:rFonts w:hint="cs"/>
              <w:rtl/>
            </w:rPr>
            <w:t>כאן</w:t>
          </w:r>
          <w:r w:rsidRPr="00514D0E">
            <w:rPr>
              <w:rStyle w:val="a3"/>
              <w:rtl/>
            </w:rPr>
            <w:t xml:space="preserve"> </w:t>
          </w:r>
          <w:r w:rsidRPr="00514D0E">
            <w:rPr>
              <w:rStyle w:val="a3"/>
              <w:rFonts w:hint="cs"/>
              <w:rtl/>
            </w:rPr>
            <w:t>להזנת</w:t>
          </w:r>
          <w:r w:rsidRPr="00514D0E">
            <w:rPr>
              <w:rStyle w:val="a3"/>
              <w:rtl/>
            </w:rPr>
            <w:t xml:space="preserve"> </w:t>
          </w:r>
          <w:r w:rsidRPr="00514D0E">
            <w:rPr>
              <w:rStyle w:val="a3"/>
              <w:rFonts w:hint="cs"/>
              <w:rtl/>
            </w:rPr>
            <w:t>תאריך</w:t>
          </w:r>
          <w:r w:rsidRPr="00514D0E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AA4453-69FE-44FA-97E3-59510BCC98AB}"/>
      </w:docPartPr>
      <w:docPartBody>
        <w:p w:rsidR="00C00A6A" w:rsidRDefault="004C4FC0">
          <w:r w:rsidRPr="00514D0E">
            <w:rPr>
              <w:rStyle w:val="a3"/>
              <w:rFonts w:hint="cs"/>
              <w:rtl/>
            </w:rPr>
            <w:t>לחץ</w:t>
          </w:r>
          <w:r w:rsidRPr="00514D0E">
            <w:rPr>
              <w:rStyle w:val="a3"/>
              <w:rtl/>
            </w:rPr>
            <w:t xml:space="preserve"> </w:t>
          </w:r>
          <w:r w:rsidRPr="00514D0E">
            <w:rPr>
              <w:rStyle w:val="a3"/>
              <w:rFonts w:hint="cs"/>
              <w:rtl/>
            </w:rPr>
            <w:t>כאן</w:t>
          </w:r>
          <w:r w:rsidRPr="00514D0E">
            <w:rPr>
              <w:rStyle w:val="a3"/>
              <w:rtl/>
            </w:rPr>
            <w:t xml:space="preserve"> </w:t>
          </w:r>
          <w:r w:rsidRPr="00514D0E">
            <w:rPr>
              <w:rStyle w:val="a3"/>
              <w:rFonts w:hint="cs"/>
              <w:rtl/>
            </w:rPr>
            <w:t>להזנת</w:t>
          </w:r>
          <w:r w:rsidRPr="00514D0E">
            <w:rPr>
              <w:rStyle w:val="a3"/>
              <w:rtl/>
            </w:rPr>
            <w:t xml:space="preserve"> </w:t>
          </w:r>
          <w:r w:rsidRPr="00514D0E">
            <w:rPr>
              <w:rStyle w:val="a3"/>
              <w:rFonts w:hint="cs"/>
              <w:rtl/>
            </w:rPr>
            <w:t>טקסט</w:t>
          </w:r>
          <w:r w:rsidRPr="00514D0E">
            <w:rPr>
              <w:rStyle w:val="a3"/>
            </w:rPr>
            <w:t>.</w:t>
          </w:r>
        </w:p>
      </w:docPartBody>
    </w:docPart>
    <w:docPart>
      <w:docPartPr>
        <w:name w:val="77D5457C34D14C719F467007EEBC60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F866F2-4167-4165-9CCA-D3B5821CA65C}"/>
      </w:docPartPr>
      <w:docPartBody>
        <w:p w:rsidR="00C00A6A" w:rsidRDefault="004C4FC0" w:rsidP="004C4FC0">
          <w:pPr>
            <w:pStyle w:val="77D5457C34D14C719F467007EEBC609E1"/>
          </w:pPr>
          <w:r w:rsidRPr="00F11054">
            <w:rPr>
              <w:rStyle w:val="a3"/>
              <w:rFonts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תאריך</w:t>
          </w:r>
          <w:r w:rsidRPr="00F11054">
            <w:rPr>
              <w:rStyle w:val="a3"/>
              <w:b w:val="0"/>
              <w:bCs w:val="0"/>
            </w:rPr>
            <w:t>.</w:t>
          </w:r>
        </w:p>
      </w:docPartBody>
    </w:docPart>
    <w:docPart>
      <w:docPartPr>
        <w:name w:val="7D32DEC9BDC14DB6BD484AF9F2FA8C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787B99-238D-47E4-BDBC-61ABD6881925}"/>
      </w:docPartPr>
      <w:docPartBody>
        <w:p w:rsidR="00C00A6A" w:rsidRDefault="004C4FC0" w:rsidP="004C4FC0">
          <w:pPr>
            <w:pStyle w:val="7D32DEC9BDC14DB6BD484AF9F2FA8C8B1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DAD6405E2C0F4D618F7B3176478641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A5C752-881D-4685-A3D8-8148F3F12C7D}"/>
      </w:docPartPr>
      <w:docPartBody>
        <w:p w:rsidR="00C00A6A" w:rsidRDefault="004C4FC0" w:rsidP="004C4FC0">
          <w:pPr>
            <w:pStyle w:val="DAD6405E2C0F4D618F7B3176478641AB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75FFBE863A2F417C8F2670E30EB01F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B021C9-1FD8-45C9-B3D9-A537F3CA2859}"/>
      </w:docPartPr>
      <w:docPartBody>
        <w:p w:rsidR="00C00A6A" w:rsidRDefault="004C4FC0" w:rsidP="004C4FC0">
          <w:pPr>
            <w:pStyle w:val="75FFBE863A2F417C8F2670E30EB01F96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CEC1AE4870B542C6B1C552E099C8D6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C6CD88-52C6-4ED1-946F-14A724D50D92}"/>
      </w:docPartPr>
      <w:docPartBody>
        <w:p w:rsidR="00C00A6A" w:rsidRDefault="004C4FC0" w:rsidP="004C4FC0">
          <w:pPr>
            <w:pStyle w:val="CEC1AE4870B542C6B1C552E099C8D6B6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49BF1893FD9B45779A33744C1F3F57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08D589-2A00-47BB-9B22-678D2293DB3D}"/>
      </w:docPartPr>
      <w:docPartBody>
        <w:p w:rsidR="00C00A6A" w:rsidRDefault="004C4FC0" w:rsidP="004C4FC0">
          <w:pPr>
            <w:pStyle w:val="49BF1893FD9B45779A33744C1F3F572A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D14A5148EBAD427EBE412B81CA4913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72FA92-5291-477D-9B76-79A040A35825}"/>
      </w:docPartPr>
      <w:docPartBody>
        <w:p w:rsidR="00C00A6A" w:rsidRDefault="004C4FC0" w:rsidP="004C4FC0">
          <w:pPr>
            <w:pStyle w:val="D14A5148EBAD427EBE412B81CA49133B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8EE5A12C9676488993C33B21E345D2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F4894C-E573-455F-A2E4-0BC5A3AAB36A}"/>
      </w:docPartPr>
      <w:docPartBody>
        <w:p w:rsidR="00C00A6A" w:rsidRDefault="004C4FC0" w:rsidP="004C4FC0">
          <w:pPr>
            <w:pStyle w:val="8EE5A12C9676488993C33B21E345D241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DA6DD703127D4E739B9A7DFF4AF357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568410-C924-47F6-8A98-47085E5F26F1}"/>
      </w:docPartPr>
      <w:docPartBody>
        <w:p w:rsidR="00C00A6A" w:rsidRDefault="004C4FC0" w:rsidP="004C4FC0">
          <w:pPr>
            <w:pStyle w:val="DA6DD703127D4E739B9A7DFF4AF357E3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07D1619301C24A9E80A0CC51E6577E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7313D1-A84F-46D7-8E20-F94448270D12}"/>
      </w:docPartPr>
      <w:docPartBody>
        <w:p w:rsidR="00C00A6A" w:rsidRDefault="004C4FC0" w:rsidP="004C4FC0">
          <w:pPr>
            <w:pStyle w:val="07D1619301C24A9E80A0CC51E6577E66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D02B955FA9C54D189290CEA1096FC3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1C347C-DED9-47B8-9F2D-42E8E27D375C}"/>
      </w:docPartPr>
      <w:docPartBody>
        <w:p w:rsidR="00C00A6A" w:rsidRDefault="004C4FC0" w:rsidP="004C4FC0">
          <w:pPr>
            <w:pStyle w:val="D02B955FA9C54D189290CEA1096FC351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2B6FAAA7263F46A1A8FADA67C530C8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B8573F-93CA-41A5-B909-A98B7BA7FF66}"/>
      </w:docPartPr>
      <w:docPartBody>
        <w:p w:rsidR="00C00A6A" w:rsidRDefault="004C4FC0" w:rsidP="004C4FC0">
          <w:pPr>
            <w:pStyle w:val="2B6FAAA7263F46A1A8FADA67C530C8DE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3A1DA49C91CB4A55AE07BA18BEF88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68A561-76FB-4170-8963-8D2EBB717C8C}"/>
      </w:docPartPr>
      <w:docPartBody>
        <w:p w:rsidR="00C00A6A" w:rsidRDefault="004C4FC0" w:rsidP="004C4FC0">
          <w:pPr>
            <w:pStyle w:val="3A1DA49C91CB4A55AE07BA18BEF8863C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3D9F6937F689449EA61FE2942C16FD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5364C4-7831-4C17-80A6-4B5407EC3F07}"/>
      </w:docPartPr>
      <w:docPartBody>
        <w:p w:rsidR="00C00A6A" w:rsidRDefault="004C4FC0" w:rsidP="004C4FC0">
          <w:pPr>
            <w:pStyle w:val="3D9F6937F689449EA61FE2942C16FDBE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C793D7A1BD064FAF80E7F54F3BAEDC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F5BA78-5668-420C-8C76-175E65EA5648}"/>
      </w:docPartPr>
      <w:docPartBody>
        <w:p w:rsidR="00C00A6A" w:rsidRDefault="004C4FC0" w:rsidP="004C4FC0">
          <w:pPr>
            <w:pStyle w:val="C793D7A1BD064FAF80E7F54F3BAEDC85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BC3357751E3B460B95024C59A471F2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BF7F3C-CDA3-42AC-B119-4427BE101097}"/>
      </w:docPartPr>
      <w:docPartBody>
        <w:p w:rsidR="00C00A6A" w:rsidRDefault="004C4FC0" w:rsidP="004C4FC0">
          <w:pPr>
            <w:pStyle w:val="BC3357751E3B460B95024C59A471F236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60CDF27D989B4138B02F2F250A1186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B6EF83-EE0A-4D3C-9EE6-FB646A62CF20}"/>
      </w:docPartPr>
      <w:docPartBody>
        <w:p w:rsidR="00C00A6A" w:rsidRDefault="004C4FC0" w:rsidP="004C4FC0">
          <w:pPr>
            <w:pStyle w:val="60CDF27D989B4138B02F2F250A11864B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89B030995F574765B9A622BC45C3F9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550176-1CC7-4666-8A02-3A41609FC35C}"/>
      </w:docPartPr>
      <w:docPartBody>
        <w:p w:rsidR="00C00A6A" w:rsidRDefault="004C4FC0" w:rsidP="004C4FC0">
          <w:pPr>
            <w:pStyle w:val="89B030995F574765B9A622BC45C3F999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3B76277FB2C34387A4B8F14EE38E44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237982-C7A0-4664-A05D-2E5ED6D91A68}"/>
      </w:docPartPr>
      <w:docPartBody>
        <w:p w:rsidR="00C00A6A" w:rsidRDefault="004C4FC0" w:rsidP="004C4FC0">
          <w:pPr>
            <w:pStyle w:val="3B76277FB2C34387A4B8F14EE38E44FE"/>
          </w:pP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rFonts w:eastAsiaTheme="minorHAnsi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eastAsiaTheme="minorHAnsi" w:hint="cs"/>
              <w:b w:val="0"/>
              <w:bCs w:val="0"/>
              <w:rtl/>
            </w:rPr>
            <w:t>טקסט</w:t>
          </w:r>
          <w:r w:rsidRPr="00F11054">
            <w:rPr>
              <w:rStyle w:val="a3"/>
              <w:rFonts w:eastAsiaTheme="minorHAnsi"/>
              <w:b w:val="0"/>
              <w:bCs w:val="0"/>
            </w:rPr>
            <w:t>.</w:t>
          </w:r>
        </w:p>
      </w:docPartBody>
    </w:docPart>
    <w:docPart>
      <w:docPartPr>
        <w:name w:val="5760CC997CE941C9B3BD85034D67DE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496AD9-5E43-40BE-9F92-BD3F1E9F351F}"/>
      </w:docPartPr>
      <w:docPartBody>
        <w:p w:rsidR="00C00A6A" w:rsidRDefault="004C4FC0" w:rsidP="004C4FC0">
          <w:pPr>
            <w:pStyle w:val="5760CC997CE941C9B3BD85034D67DED4"/>
          </w:pPr>
          <w:r w:rsidRPr="00F11054">
            <w:rPr>
              <w:rStyle w:val="a3"/>
              <w:rFonts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תאריך</w:t>
          </w:r>
          <w:r w:rsidRPr="00F11054">
            <w:rPr>
              <w:rStyle w:val="a3"/>
              <w:b w:val="0"/>
              <w:bCs w:val="0"/>
            </w:rPr>
            <w:t>.</w:t>
          </w:r>
        </w:p>
      </w:docPartBody>
    </w:docPart>
    <w:docPart>
      <w:docPartPr>
        <w:name w:val="B32D70C909F945F7AF766C0114902A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DF5834-8807-40FB-8A7E-4D1D22CAEB61}"/>
      </w:docPartPr>
      <w:docPartBody>
        <w:p w:rsidR="00C00A6A" w:rsidRDefault="004C4FC0" w:rsidP="004C4FC0">
          <w:pPr>
            <w:pStyle w:val="B32D70C909F945F7AF766C0114902AC9"/>
          </w:pPr>
          <w:r w:rsidRPr="00F11054">
            <w:rPr>
              <w:rStyle w:val="a3"/>
              <w:rFonts w:hint="cs"/>
              <w:b w:val="0"/>
              <w:bCs w:val="0"/>
              <w:rtl/>
            </w:rPr>
            <w:t>לחץ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כאן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להזנת</w:t>
          </w:r>
          <w:r w:rsidRPr="00F11054">
            <w:rPr>
              <w:rStyle w:val="a3"/>
              <w:b w:val="0"/>
              <w:bCs w:val="0"/>
              <w:rtl/>
            </w:rPr>
            <w:t xml:space="preserve"> </w:t>
          </w:r>
          <w:r w:rsidRPr="00F11054">
            <w:rPr>
              <w:rStyle w:val="a3"/>
              <w:rFonts w:hint="cs"/>
              <w:b w:val="0"/>
              <w:bCs w:val="0"/>
              <w:rtl/>
            </w:rPr>
            <w:t>תאריך</w:t>
          </w:r>
          <w:r w:rsidRPr="00F11054">
            <w:rPr>
              <w:rStyle w:val="a3"/>
              <w:b w:val="0"/>
              <w:bCs w:val="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D"/>
    <w:rsid w:val="003B1BE5"/>
    <w:rsid w:val="004C4FC0"/>
    <w:rsid w:val="009A33D6"/>
    <w:rsid w:val="00BB542D"/>
    <w:rsid w:val="00C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FC0"/>
    <w:rPr>
      <w:color w:val="808080"/>
    </w:rPr>
  </w:style>
  <w:style w:type="paragraph" w:customStyle="1" w:styleId="E2C6161648794975AE6CCDFE7F7F4661">
    <w:name w:val="E2C6161648794975AE6CCDFE7F7F4661"/>
    <w:rsid w:val="00BB542D"/>
    <w:pPr>
      <w:bidi/>
    </w:pPr>
  </w:style>
  <w:style w:type="paragraph" w:customStyle="1" w:styleId="3892B2C77F07415581FC386DA6A19365">
    <w:name w:val="3892B2C77F07415581FC386DA6A19365"/>
    <w:rsid w:val="00BB542D"/>
    <w:pPr>
      <w:bidi/>
    </w:pPr>
  </w:style>
  <w:style w:type="paragraph" w:customStyle="1" w:styleId="A1B44A77CDA44EB884BBEEF607072CA1">
    <w:name w:val="A1B44A77CDA44EB884BBEEF607072CA1"/>
    <w:rsid w:val="00BB542D"/>
    <w:pPr>
      <w:bidi/>
    </w:pPr>
  </w:style>
  <w:style w:type="paragraph" w:customStyle="1" w:styleId="0A678A2B389941D9B90891D90F76BC30">
    <w:name w:val="0A678A2B389941D9B90891D90F76BC30"/>
    <w:rsid w:val="00BB542D"/>
    <w:pPr>
      <w:bidi/>
    </w:pPr>
  </w:style>
  <w:style w:type="paragraph" w:customStyle="1" w:styleId="F44219043E5946CAA90A0D950357B341">
    <w:name w:val="F44219043E5946CAA90A0D950357B341"/>
    <w:rsid w:val="00BB542D"/>
    <w:pPr>
      <w:bidi/>
    </w:pPr>
  </w:style>
  <w:style w:type="paragraph" w:customStyle="1" w:styleId="13893046ECB04A7BAE29629CF534DA00">
    <w:name w:val="13893046ECB04A7BAE29629CF534DA00"/>
    <w:rsid w:val="00BB542D"/>
    <w:pPr>
      <w:bidi/>
    </w:pPr>
  </w:style>
  <w:style w:type="paragraph" w:customStyle="1" w:styleId="6AC1E040633741268DA7C96F01B2BE21">
    <w:name w:val="6AC1E040633741268DA7C96F01B2BE21"/>
    <w:rsid w:val="00BB542D"/>
    <w:pPr>
      <w:bidi/>
    </w:pPr>
  </w:style>
  <w:style w:type="paragraph" w:customStyle="1" w:styleId="74D1045D7EFC4111977B12F7FC56B5DC">
    <w:name w:val="74D1045D7EFC4111977B12F7FC56B5DC"/>
    <w:rsid w:val="00BB542D"/>
    <w:pPr>
      <w:bidi/>
    </w:pPr>
  </w:style>
  <w:style w:type="paragraph" w:customStyle="1" w:styleId="31A185C719A241BCB09E2218152FBDA8">
    <w:name w:val="31A185C719A241BCB09E2218152FBDA8"/>
    <w:rsid w:val="00BB542D"/>
    <w:pPr>
      <w:bidi/>
    </w:pPr>
  </w:style>
  <w:style w:type="paragraph" w:customStyle="1" w:styleId="49C881884D96407E81E2C4A0C102F3AB">
    <w:name w:val="49C881884D96407E81E2C4A0C102F3AB"/>
    <w:rsid w:val="00BB542D"/>
    <w:pPr>
      <w:bidi/>
    </w:pPr>
  </w:style>
  <w:style w:type="paragraph" w:customStyle="1" w:styleId="A4BBEE9A40334100A22636C0D157415C">
    <w:name w:val="A4BBEE9A40334100A22636C0D157415C"/>
    <w:rsid w:val="00BB542D"/>
    <w:pPr>
      <w:bidi/>
    </w:pPr>
  </w:style>
  <w:style w:type="paragraph" w:customStyle="1" w:styleId="7619F997C0E3423E9D97D1878FC5670A">
    <w:name w:val="7619F997C0E3423E9D97D1878FC5670A"/>
    <w:rsid w:val="00BB542D"/>
    <w:pPr>
      <w:bidi/>
    </w:pPr>
  </w:style>
  <w:style w:type="paragraph" w:customStyle="1" w:styleId="B4A15C50544747CA904EFEC6ABE006E6">
    <w:name w:val="B4A15C50544747CA904EFEC6ABE006E6"/>
    <w:rsid w:val="00BB542D"/>
    <w:pPr>
      <w:bidi/>
    </w:pPr>
  </w:style>
  <w:style w:type="paragraph" w:customStyle="1" w:styleId="3DA382952B7F480E9AE2474B2C92B9F8">
    <w:name w:val="3DA382952B7F480E9AE2474B2C92B9F8"/>
    <w:rsid w:val="00BB542D"/>
    <w:pPr>
      <w:bidi/>
    </w:pPr>
  </w:style>
  <w:style w:type="paragraph" w:customStyle="1" w:styleId="9AB7B6C532AC48049CB366A6A6AF8B9C">
    <w:name w:val="9AB7B6C532AC48049CB366A6A6AF8B9C"/>
    <w:rsid w:val="00BB542D"/>
    <w:pPr>
      <w:bidi/>
    </w:pPr>
  </w:style>
  <w:style w:type="paragraph" w:customStyle="1" w:styleId="DA29D9C331FD45C5B498A8B8E917EF0C">
    <w:name w:val="DA29D9C331FD45C5B498A8B8E917EF0C"/>
    <w:rsid w:val="00BB542D"/>
    <w:pPr>
      <w:bidi/>
    </w:pPr>
  </w:style>
  <w:style w:type="paragraph" w:customStyle="1" w:styleId="C45E2804CB3E410383AE7A7D13E339D2">
    <w:name w:val="C45E2804CB3E410383AE7A7D13E339D2"/>
    <w:rsid w:val="00BB542D"/>
    <w:pPr>
      <w:bidi/>
    </w:pPr>
  </w:style>
  <w:style w:type="paragraph" w:customStyle="1" w:styleId="BE4510D4EFB44D49B0CC6A8F9091EFE6">
    <w:name w:val="BE4510D4EFB44D49B0CC6A8F9091EFE6"/>
    <w:rsid w:val="00BB542D"/>
    <w:pPr>
      <w:bidi/>
    </w:pPr>
  </w:style>
  <w:style w:type="paragraph" w:customStyle="1" w:styleId="264F19B1CFE84FA7810DDB3FE1BEC7F9">
    <w:name w:val="264F19B1CFE84FA7810DDB3FE1BEC7F9"/>
    <w:rsid w:val="00BB542D"/>
    <w:pPr>
      <w:bidi/>
    </w:pPr>
  </w:style>
  <w:style w:type="paragraph" w:customStyle="1" w:styleId="77DB84310E3E42A4BC55F0203F9B3E4B">
    <w:name w:val="77DB84310E3E42A4BC55F0203F9B3E4B"/>
    <w:rsid w:val="00BB542D"/>
    <w:pPr>
      <w:bidi/>
    </w:pPr>
  </w:style>
  <w:style w:type="paragraph" w:customStyle="1" w:styleId="8087F7CEAF2C4FABBF00044BDA84CFAA">
    <w:name w:val="8087F7CEAF2C4FABBF00044BDA84CFAA"/>
    <w:rsid w:val="00BB542D"/>
    <w:pPr>
      <w:bidi/>
    </w:pPr>
  </w:style>
  <w:style w:type="paragraph" w:customStyle="1" w:styleId="8886B16693FA43FF99148865B638EE64">
    <w:name w:val="8886B16693FA43FF99148865B638EE64"/>
    <w:rsid w:val="00BB542D"/>
    <w:pPr>
      <w:bidi/>
    </w:pPr>
  </w:style>
  <w:style w:type="paragraph" w:customStyle="1" w:styleId="86679A0D04E34FF485B9EA538C0B5BC8">
    <w:name w:val="86679A0D04E34FF485B9EA538C0B5BC8"/>
    <w:rsid w:val="00BB542D"/>
    <w:pPr>
      <w:bidi/>
    </w:pPr>
  </w:style>
  <w:style w:type="paragraph" w:customStyle="1" w:styleId="13893046ECB04A7BAE29629CF534DA001">
    <w:name w:val="13893046ECB04A7BAE29629CF534DA00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6AC1E040633741268DA7C96F01B2BE211">
    <w:name w:val="6AC1E040633741268DA7C96F01B2BE21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4D1045D7EFC4111977B12F7FC56B5DC1">
    <w:name w:val="74D1045D7EFC4111977B12F7FC56B5DC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1A185C719A241BCB09E2218152FBDA81">
    <w:name w:val="31A185C719A241BCB09E2218152FBDA8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49C881884D96407E81E2C4A0C102F3AB1">
    <w:name w:val="49C881884D96407E81E2C4A0C102F3AB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4BBEE9A40334100A22636C0D157415C1">
    <w:name w:val="A4BBEE9A40334100A22636C0D157415C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619F997C0E3423E9D97D1878FC5670A1">
    <w:name w:val="7619F997C0E3423E9D97D1878FC5670A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4A15C50544747CA904EFEC6ABE006E61">
    <w:name w:val="B4A15C50544747CA904EFEC6ABE006E6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DA382952B7F480E9AE2474B2C92B9F81">
    <w:name w:val="3DA382952B7F480E9AE2474B2C92B9F8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9AB7B6C532AC48049CB366A6A6AF8B9C1">
    <w:name w:val="9AB7B6C532AC48049CB366A6A6AF8B9C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A29D9C331FD45C5B498A8B8E917EF0C1">
    <w:name w:val="DA29D9C331FD45C5B498A8B8E917EF0C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C45E2804CB3E410383AE7A7D13E339D21">
    <w:name w:val="C45E2804CB3E410383AE7A7D13E339D2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E4510D4EFB44D49B0CC6A8F9091EFE61">
    <w:name w:val="BE4510D4EFB44D49B0CC6A8F9091EFE6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264F19B1CFE84FA7810DDB3FE1BEC7F91">
    <w:name w:val="264F19B1CFE84FA7810DDB3FE1BEC7F9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7DB84310E3E42A4BC55F0203F9B3E4B1">
    <w:name w:val="77DB84310E3E42A4BC55F0203F9B3E4B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087F7CEAF2C4FABBF00044BDA84CFAA1">
    <w:name w:val="8087F7CEAF2C4FABBF00044BDA84CFAA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886B16693FA43FF99148865B638EE641">
    <w:name w:val="8886B16693FA43FF99148865B638EE64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F44DE17407F401282A6C3920786AF55">
    <w:name w:val="AF44DE17407F401282A6C3920786AF55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FE12D16F26F4474BDA429A0C167AAFF">
    <w:name w:val="8FE12D16F26F4474BDA429A0C167AAFF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508E62611EA548F3AB723C3010BD14CD">
    <w:name w:val="508E62611EA548F3AB723C3010BD14CD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861C5A202F647E997E5926B16EDAF28">
    <w:name w:val="B861C5A202F647E997E5926B16EDAF28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13893046ECB04A7BAE29629CF534DA002">
    <w:name w:val="13893046ECB04A7BAE29629CF534DA00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6AC1E040633741268DA7C96F01B2BE212">
    <w:name w:val="6AC1E040633741268DA7C96F01B2BE21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4D1045D7EFC4111977B12F7FC56B5DC2">
    <w:name w:val="74D1045D7EFC4111977B12F7FC56B5DC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1A185C719A241BCB09E2218152FBDA82">
    <w:name w:val="31A185C719A241BCB09E2218152FBDA8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49C881884D96407E81E2C4A0C102F3AB2">
    <w:name w:val="49C881884D96407E81E2C4A0C102F3AB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4BBEE9A40334100A22636C0D157415C2">
    <w:name w:val="A4BBEE9A40334100A22636C0D157415C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619F997C0E3423E9D97D1878FC5670A2">
    <w:name w:val="7619F997C0E3423E9D97D1878FC5670A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4A15C50544747CA904EFEC6ABE006E62">
    <w:name w:val="B4A15C50544747CA904EFEC6ABE006E6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DA382952B7F480E9AE2474B2C92B9F82">
    <w:name w:val="3DA382952B7F480E9AE2474B2C92B9F8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9AB7B6C532AC48049CB366A6A6AF8B9C2">
    <w:name w:val="9AB7B6C532AC48049CB366A6A6AF8B9C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A29D9C331FD45C5B498A8B8E917EF0C2">
    <w:name w:val="DA29D9C331FD45C5B498A8B8E917EF0C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C45E2804CB3E410383AE7A7D13E339D22">
    <w:name w:val="C45E2804CB3E410383AE7A7D13E339D2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E4510D4EFB44D49B0CC6A8F9091EFE62">
    <w:name w:val="BE4510D4EFB44D49B0CC6A8F9091EFE6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264F19B1CFE84FA7810DDB3FE1BEC7F92">
    <w:name w:val="264F19B1CFE84FA7810DDB3FE1BEC7F9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7DB84310E3E42A4BC55F0203F9B3E4B2">
    <w:name w:val="77DB84310E3E42A4BC55F0203F9B3E4B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087F7CEAF2C4FABBF00044BDA84CFAA2">
    <w:name w:val="8087F7CEAF2C4FABBF00044BDA84CFAA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886B16693FA43FF99148865B638EE642">
    <w:name w:val="8886B16693FA43FF99148865B638EE642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F44DE17407F401282A6C3920786AF551">
    <w:name w:val="AF44DE17407F401282A6C3920786AF55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FE12D16F26F4474BDA429A0C167AAFF1">
    <w:name w:val="8FE12D16F26F4474BDA429A0C167AAFF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508E62611EA548F3AB723C3010BD14CD1">
    <w:name w:val="508E62611EA548F3AB723C3010BD14CD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861C5A202F647E997E5926B16EDAF281">
    <w:name w:val="B861C5A202F647E997E5926B16EDAF281"/>
    <w:rsid w:val="00BB542D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498BB4D952F541F394C183D4EBB4BEAC">
    <w:name w:val="498BB4D952F541F394C183D4EBB4BEAC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13893046ECB04A7BAE29629CF534DA003">
    <w:name w:val="13893046ECB04A7BAE29629CF534DA00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6AC1E040633741268DA7C96F01B2BE213">
    <w:name w:val="6AC1E040633741268DA7C96F01B2BE21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4D1045D7EFC4111977B12F7FC56B5DC3">
    <w:name w:val="74D1045D7EFC4111977B12F7FC56B5DC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1A185C719A241BCB09E2218152FBDA83">
    <w:name w:val="31A185C719A241BCB09E2218152FBDA8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49C881884D96407E81E2C4A0C102F3AB3">
    <w:name w:val="49C881884D96407E81E2C4A0C102F3AB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4BBEE9A40334100A22636C0D157415C3">
    <w:name w:val="A4BBEE9A40334100A22636C0D157415C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619F997C0E3423E9D97D1878FC5670A3">
    <w:name w:val="7619F997C0E3423E9D97D1878FC5670A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4A15C50544747CA904EFEC6ABE006E63">
    <w:name w:val="B4A15C50544747CA904EFEC6ABE006E6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DA382952B7F480E9AE2474B2C92B9F83">
    <w:name w:val="3DA382952B7F480E9AE2474B2C92B9F8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9AB7B6C532AC48049CB366A6A6AF8B9C3">
    <w:name w:val="9AB7B6C532AC48049CB366A6A6AF8B9C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A29D9C331FD45C5B498A8B8E917EF0C3">
    <w:name w:val="DA29D9C331FD45C5B498A8B8E917EF0C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C45E2804CB3E410383AE7A7D13E339D23">
    <w:name w:val="C45E2804CB3E410383AE7A7D13E339D2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E4510D4EFB44D49B0CC6A8F9091EFE63">
    <w:name w:val="BE4510D4EFB44D49B0CC6A8F9091EFE6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264F19B1CFE84FA7810DDB3FE1BEC7F93">
    <w:name w:val="264F19B1CFE84FA7810DDB3FE1BEC7F9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7DB84310E3E42A4BC55F0203F9B3E4B3">
    <w:name w:val="77DB84310E3E42A4BC55F0203F9B3E4B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087F7CEAF2C4FABBF00044BDA84CFAA3">
    <w:name w:val="8087F7CEAF2C4FABBF00044BDA84CFAA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886B16693FA43FF99148865B638EE643">
    <w:name w:val="8886B16693FA43FF99148865B638EE64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F44DE17407F401282A6C3920786AF552">
    <w:name w:val="AF44DE17407F401282A6C3920786AF552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FE12D16F26F4474BDA429A0C167AAFF2">
    <w:name w:val="8FE12D16F26F4474BDA429A0C167AAFF2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508E62611EA548F3AB723C3010BD14CD2">
    <w:name w:val="508E62611EA548F3AB723C3010BD14CD2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861C5A202F647E997E5926B16EDAF282">
    <w:name w:val="B861C5A202F647E997E5926B16EDAF282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498BB4D952F541F394C183D4EBB4BEAC1">
    <w:name w:val="498BB4D952F541F394C183D4EBB4BEAC1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13893046ECB04A7BAE29629CF534DA004">
    <w:name w:val="13893046ECB04A7BAE29629CF534DA00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6AC1E040633741268DA7C96F01B2BE214">
    <w:name w:val="6AC1E040633741268DA7C96F01B2BE21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4D1045D7EFC4111977B12F7FC56B5DC4">
    <w:name w:val="74D1045D7EFC4111977B12F7FC56B5DC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1A185C719A241BCB09E2218152FBDA84">
    <w:name w:val="31A185C719A241BCB09E2218152FBDA8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49C881884D96407E81E2C4A0C102F3AB4">
    <w:name w:val="49C881884D96407E81E2C4A0C102F3AB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4BBEE9A40334100A22636C0D157415C4">
    <w:name w:val="A4BBEE9A40334100A22636C0D157415C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619F997C0E3423E9D97D1878FC5670A4">
    <w:name w:val="7619F997C0E3423E9D97D1878FC5670A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4A15C50544747CA904EFEC6ABE006E64">
    <w:name w:val="B4A15C50544747CA904EFEC6ABE006E6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DA382952B7F480E9AE2474B2C92B9F84">
    <w:name w:val="3DA382952B7F480E9AE2474B2C92B9F8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9AB7B6C532AC48049CB366A6A6AF8B9C4">
    <w:name w:val="9AB7B6C532AC48049CB366A6A6AF8B9C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A29D9C331FD45C5B498A8B8E917EF0C4">
    <w:name w:val="DA29D9C331FD45C5B498A8B8E917EF0C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C45E2804CB3E410383AE7A7D13E339D24">
    <w:name w:val="C45E2804CB3E410383AE7A7D13E339D2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E4510D4EFB44D49B0CC6A8F9091EFE64">
    <w:name w:val="BE4510D4EFB44D49B0CC6A8F9091EFE6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264F19B1CFE84FA7810DDB3FE1BEC7F94">
    <w:name w:val="264F19B1CFE84FA7810DDB3FE1BEC7F9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7DB84310E3E42A4BC55F0203F9B3E4B4">
    <w:name w:val="77DB84310E3E42A4BC55F0203F9B3E4B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087F7CEAF2C4FABBF00044BDA84CFAA4">
    <w:name w:val="8087F7CEAF2C4FABBF00044BDA84CFAA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886B16693FA43FF99148865B638EE644">
    <w:name w:val="8886B16693FA43FF99148865B638EE644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AF44DE17407F401282A6C3920786AF553">
    <w:name w:val="AF44DE17407F401282A6C3920786AF55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FE12D16F26F4474BDA429A0C167AAFF3">
    <w:name w:val="8FE12D16F26F4474BDA429A0C167AAFF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508E62611EA548F3AB723C3010BD14CD3">
    <w:name w:val="508E62611EA548F3AB723C3010BD14CD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861C5A202F647E997E5926B16EDAF283">
    <w:name w:val="B861C5A202F647E997E5926B16EDAF283"/>
    <w:rsid w:val="009A33D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611E09067BEF411DAD879006C2B4463C">
    <w:name w:val="611E09067BEF411DAD879006C2B4463C"/>
    <w:rsid w:val="004C4FC0"/>
    <w:pPr>
      <w:bidi/>
    </w:pPr>
  </w:style>
  <w:style w:type="paragraph" w:customStyle="1" w:styleId="77D5457C34D14C719F467007EEBC609E">
    <w:name w:val="77D5457C34D14C719F467007EEBC609E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D32DEC9BDC14DB6BD484AF9F2FA8C8B">
    <w:name w:val="7D32DEC9BDC14DB6BD484AF9F2FA8C8B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54C60E4FE57C409C9012A0BE5DE68CAC">
    <w:name w:val="54C60E4FE57C409C9012A0BE5DE68CAC"/>
    <w:rsid w:val="004C4FC0"/>
    <w:pPr>
      <w:bidi/>
    </w:pPr>
  </w:style>
  <w:style w:type="paragraph" w:customStyle="1" w:styleId="77D5457C34D14C719F467007EEBC609E1">
    <w:name w:val="77D5457C34D14C719F467007EEBC609E1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D32DEC9BDC14DB6BD484AF9F2FA8C8B1">
    <w:name w:val="7D32DEC9BDC14DB6BD484AF9F2FA8C8B1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AD6405E2C0F4D618F7B3176478641AB">
    <w:name w:val="DAD6405E2C0F4D618F7B3176478641AB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75FFBE863A2F417C8F2670E30EB01F96">
    <w:name w:val="75FFBE863A2F417C8F2670E30EB01F96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CEC1AE4870B542C6B1C552E099C8D6B6">
    <w:name w:val="CEC1AE4870B542C6B1C552E099C8D6B6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49BF1893FD9B45779A33744C1F3F572A">
    <w:name w:val="49BF1893FD9B45779A33744C1F3F572A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14A5148EBAD427EBE412B81CA49133B">
    <w:name w:val="D14A5148EBAD427EBE412B81CA49133B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EE5A12C9676488993C33B21E345D241">
    <w:name w:val="8EE5A12C9676488993C33B21E345D241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A6DD703127D4E739B9A7DFF4AF357E3">
    <w:name w:val="DA6DD703127D4E739B9A7DFF4AF357E3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07D1619301C24A9E80A0CC51E6577E66">
    <w:name w:val="07D1619301C24A9E80A0CC51E6577E66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D02B955FA9C54D189290CEA1096FC351">
    <w:name w:val="D02B955FA9C54D189290CEA1096FC351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2B6FAAA7263F46A1A8FADA67C530C8DE">
    <w:name w:val="2B6FAAA7263F46A1A8FADA67C530C8DE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A1DA49C91CB4A55AE07BA18BEF8863C">
    <w:name w:val="3A1DA49C91CB4A55AE07BA18BEF8863C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D9F6937F689449EA61FE2942C16FDBE">
    <w:name w:val="3D9F6937F689449EA61FE2942C16FDBE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C793D7A1BD064FAF80E7F54F3BAEDC85">
    <w:name w:val="C793D7A1BD064FAF80E7F54F3BAEDC85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C3357751E3B460B95024C59A471F236">
    <w:name w:val="BC3357751E3B460B95024C59A471F236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60CDF27D989B4138B02F2F250A11864B">
    <w:name w:val="60CDF27D989B4138B02F2F250A11864B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89B030995F574765B9A622BC45C3F999">
    <w:name w:val="89B030995F574765B9A622BC45C3F999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3B76277FB2C34387A4B8F14EE38E44FE">
    <w:name w:val="3B76277FB2C34387A4B8F14EE38E44FE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5760CC997CE941C9B3BD85034D67DED4">
    <w:name w:val="5760CC997CE941C9B3BD85034D67DED4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B32D70C909F945F7AF766C0114902AC9">
    <w:name w:val="B32D70C909F945F7AF766C0114902AC9"/>
    <w:rsid w:val="004C4FC0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2019-06-05T21:00:00+00:00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מכון לביקורת ותקנים של חומרי רפואה</TermName>
          <TermId xmlns="http://schemas.microsoft.com/office/infopath/2007/PartnerControls">efb68988-39c2-4a4e-b720-6e1e12ada23f</TermId>
        </TermInfo>
      </Terms>
    </MMDResponsibleUnitTaxHTField0>
    <MMDStatusTaxHTField0 xmlns="605e85f2-268e-450d-9afb-d305d42b267e">
      <Terms xmlns="http://schemas.microsoft.com/office/infopath/2007/PartnerControls"/>
    </MMDStatusTaxHTField0>
    <GovXMainTitle xmlns="605e85f2-268e-450d-9afb-d305d42b267e">בקשה של בעל אישור יצרן או יבואן להכללת רוקח אחראי (QP) בעסק</GovXMainTitle>
    <GovXDescription xmlns="605e85f2-268e-450d-9afb-d305d42b267e" xsi:nil="true"/>
    <PublishingExpirationDate xmlns="http://schemas.microsoft.com/sharepoint/v3" xsi:nil="true"/>
    <_x05e0__x05d2__x05d9__x05e9_ xmlns="78b39c34-5c4d-42d7-a863-020aecc18a50">false</_x05e0__x05d2__x05d9__x05e9_>
    <PublishingStartDate xmlns="http://schemas.microsoft.com/sharepoint/v3" xsi:nil="true"/>
    <DocumentNumber xmlns="605e85f2-268e-450d-9afb-d305d42b267e">EX-017A/01</DocumentNumber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6fdfc0c1-b83b-4a3c-aa35-5f58fa946f8b</TermId>
        </TermInfo>
      </Terms>
    </MMDTypesTaxHTField0>
    <TaxCatchAll xmlns="605e85f2-268e-450d-9afb-d305d42b267e">
      <Value>2198</Value>
      <Value>828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E66D613D90E74BA88EE8ED94A45770" ma:contentTypeVersion="20" ma:contentTypeDescription="צור מסמך חדש." ma:contentTypeScope="" ma:versionID="ed42b8ad0eba1d643719a953b93d4d5e">
  <xsd:schema xmlns:xsd="http://www.w3.org/2001/XMLSchema" xmlns:xs="http://www.w3.org/2001/XMLSchema" xmlns:p="http://schemas.microsoft.com/office/2006/metadata/properties" xmlns:ns1="http://schemas.microsoft.com/sharepoint/v3" xmlns:ns3="605e85f2-268e-450d-9afb-d305d42b267e" xmlns:ns4="78b39c34-5c4d-42d7-a863-020aecc18a50" targetNamespace="http://schemas.microsoft.com/office/2006/metadata/properties" ma:root="true" ma:fieldsID="1107952891dafac8c8b35667988a9575" ns1:_="" ns3:_="" ns4:_="">
    <xsd:import namespace="http://schemas.microsoft.com/sharepoint/v3"/>
    <xsd:import namespace="605e85f2-268e-450d-9afb-d305d42b267e"/>
    <xsd:import namespace="78b39c34-5c4d-42d7-a863-020aecc18a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GovXID" minOccurs="0"/>
                <xsd:element ref="ns3:GovXMainTitle" minOccurs="0"/>
                <xsd:element ref="ns3:MMDResponsibleUnitTaxHTField0" minOccurs="0"/>
                <xsd:element ref="ns3:TaxCatchAll" minOccurs="0"/>
                <xsd:element ref="ns3:MMDTypesTaxHTField0" minOccurs="0"/>
                <xsd:element ref="ns3:MMDStatusTaxHTField0" minOccurs="0"/>
                <xsd:element ref="ns3:GovXDescription" minOccurs="0"/>
                <xsd:element ref="ns3:MMDSubjectsTaxHTField0" minOccurs="0"/>
                <xsd:element ref="ns3:GovXEventDate" minOccurs="0"/>
                <xsd:element ref="ns3:DocumentNumber" minOccurs="0"/>
                <xsd:element ref="ns4:_x05e0__x05d2__x05d9__x05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4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11" nillable="true" ma:displayName="GovXID" ma:internalName="GovXID">
      <xsd:simpleType>
        <xsd:restriction base="dms:Unknown"/>
      </xsd:simpleType>
    </xsd:element>
    <xsd:element name="GovXMainTitle" ma:index="12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4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17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StatusTaxHTField0" ma:index="19" nillable="true" ma:taxonomy="true" ma:internalName="MMDStatusTaxHTField0" ma:taxonomyFieldName="MMDStatus" ma:displayName="MMDStatus" ma:default="" ma:fieldId="{18f16583-3f29-44d3-923d-d2ca98a89bca}" ma:taxonomyMulti="true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GovXDescription" ma:index="20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MMDSubjectsTaxHTField0" ma:index="2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GovXEventDate" ma:index="24" nillable="true" ma:displayName="GovXEventDate" ma:format="DateOnly" ma:internalName="GovXEventDate">
      <xsd:simpleType>
        <xsd:restriction base="dms:DateTime"/>
      </xsd:simpleType>
    </xsd:element>
    <xsd:element name="DocumentNumber" ma:index="25" nillable="true" ma:displayName="DocumentNumber" ma:description="מספר מסמך לחוזרים ונהלים" ma:internalName="Document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9c34-5c4d-42d7-a863-020aecc18a50" elementFormDefault="qualified">
    <xsd:import namespace="http://schemas.microsoft.com/office/2006/documentManagement/types"/>
    <xsd:import namespace="http://schemas.microsoft.com/office/infopath/2007/PartnerControls"/>
    <xsd:element name="_x05e0__x05d2__x05d9__x05e9_" ma:index="26" nillable="true" ma:displayName="נגיש" ma:default="0" ma:internalName="_x05e0__x05d2__x05d9__x05e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סוג תוכן"/>
        <xsd:element ref="dc:title" minOccurs="0" maxOccurs="1" ma:index="1" ma:displayName="כותרת"/>
        <xsd:element ref="dc:subject" minOccurs="0" maxOccurs="1" ma:index="2" ma:displayName="נושא"/>
        <xsd:element ref="dc:description" minOccurs="0" maxOccurs="1" ma:index="23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8398-4BE5-46C9-A61C-985D5BAC8A12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8b39c34-5c4d-42d7-a863-020aecc18a50"/>
  </ds:schemaRefs>
</ds:datastoreItem>
</file>

<file path=customXml/itemProps2.xml><?xml version="1.0" encoding="utf-8"?>
<ds:datastoreItem xmlns:ds="http://schemas.openxmlformats.org/officeDocument/2006/customXml" ds:itemID="{6D5C3049-39F0-4199-8BD2-2AA6AC059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9AED0-11AE-489F-BF2B-2F710253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8b39c34-5c4d-42d7-a863-020aecc18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43790-3E42-441A-98E1-B9BAF69E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של בעל אישור יצרן או יבואן להכללת רוקח אחראי (QP) בעסק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של בעל אישור יצרן או יבואן להכללת רוקח אחראי (QP) בעסק</dc:title>
  <dc:subject/>
  <dc:creator>אורית הראל</dc:creator>
  <dc:description/>
  <cp:lastModifiedBy>Hana Leidershnaider - Chamber Of Commerce</cp:lastModifiedBy>
  <cp:revision>2</cp:revision>
  <cp:lastPrinted>2019-03-25T11:01:00Z</cp:lastPrinted>
  <dcterms:created xsi:type="dcterms:W3CDTF">2019-06-16T06:14:00Z</dcterms:created>
  <dcterms:modified xsi:type="dcterms:W3CDTF">2019-06-16T06:14:00Z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0x010100F2E66D613D90E74BA88EE8ED94A45770</vt:lpwstr>
  </property>
  <property fmtid="{D5CDD505-2E9C-101B-9397-08002B2CF9AE}" pid="3" name="MMDResponsibleUnit">
    <vt:lpwstr>828;#מכון לביקורת ותקנים של חומרי רפואה|efb68988-39c2-4a4e-b720-6e1e12ada23f</vt:lpwstr>
  </property>
  <property fmtid="{D5CDD505-2E9C-101B-9397-08002B2CF9AE}" pid="4" name="MMDStatus">
    <vt:lpwstr/>
  </property>
  <property fmtid="{D5CDD505-2E9C-101B-9397-08002B2CF9AE}" pid="5" name="MMDTypes">
    <vt:lpwstr>2198;#טופס|6fdfc0c1-b83b-4a3c-aa35-5f58fa946f8b</vt:lpwstr>
  </property>
  <property fmtid="{D5CDD505-2E9C-101B-9397-08002B2CF9AE}" pid="6" name="MMDSubjects">
    <vt:lpwstr/>
  </property>
</Properties>
</file>