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13F9D" w:rsidRDefault="00B13F9D" w:rsidP="00BE4054">
      <w:pPr>
        <w:pStyle w:val="3"/>
        <w:rPr>
          <w:rFonts w:asciiTheme="majorBidi" w:hAnsiTheme="majorBidi" w:cstheme="majorBidi"/>
          <w:sz w:val="24"/>
          <w:szCs w:val="24"/>
          <w:u w:val="single"/>
          <w:lang w:val="en-US"/>
        </w:rPr>
      </w:pPr>
      <w:r>
        <w:rPr>
          <w:rFonts w:asciiTheme="majorBidi" w:hAnsiTheme="majorBidi" w:cstheme="majorBidi"/>
          <w:sz w:val="24"/>
          <w:szCs w:val="24"/>
          <w:u w:val="single"/>
          <w:lang w:val="en-US"/>
        </w:rPr>
        <w:t xml:space="preserve">This week news </w:t>
      </w:r>
    </w:p>
    <w:p w:rsidR="00B13F9D" w:rsidRDefault="00B13F9D" w:rsidP="00B13F9D">
      <w:pPr>
        <w:bidi w:val="0"/>
        <w:rPr>
          <w:lang w:eastAsia="ru-RU" w:bidi="ar-SA"/>
        </w:rPr>
      </w:pPr>
    </w:p>
    <w:p w:rsidR="00B13F9D" w:rsidRPr="002F1F3A" w:rsidRDefault="00B13F9D" w:rsidP="00B13F9D">
      <w:pPr>
        <w:pStyle w:val="a6"/>
        <w:numPr>
          <w:ilvl w:val="0"/>
          <w:numId w:val="2"/>
        </w:numPr>
        <w:bidi w:val="0"/>
        <w:rPr>
          <w:rFonts w:asciiTheme="majorBidi" w:hAnsiTheme="majorBidi" w:cstheme="majorBidi"/>
          <w:bCs/>
          <w:sz w:val="24"/>
          <w:szCs w:val="24"/>
        </w:rPr>
      </w:pPr>
      <w:r w:rsidRPr="002F1F3A">
        <w:rPr>
          <w:rFonts w:asciiTheme="majorBidi" w:hAnsiTheme="majorBidi" w:cstheme="majorBidi"/>
          <w:bCs/>
          <w:sz w:val="24"/>
          <w:szCs w:val="24"/>
        </w:rPr>
        <w:t>Iran’s crude oil swap supplies to India may flow via Baku</w:t>
      </w:r>
    </w:p>
    <w:p w:rsidR="00B13F9D" w:rsidRDefault="00B13F9D" w:rsidP="00B13F9D">
      <w:pPr>
        <w:pStyle w:val="a6"/>
        <w:numPr>
          <w:ilvl w:val="0"/>
          <w:numId w:val="2"/>
        </w:numPr>
        <w:bidi w:val="0"/>
        <w:rPr>
          <w:rFonts w:asciiTheme="majorBidi" w:hAnsiTheme="majorBidi" w:cstheme="majorBidi"/>
          <w:bCs/>
          <w:sz w:val="24"/>
          <w:szCs w:val="24"/>
        </w:rPr>
      </w:pPr>
      <w:r w:rsidRPr="002F1F3A">
        <w:rPr>
          <w:rFonts w:asciiTheme="majorBidi" w:hAnsiTheme="majorBidi" w:cstheme="majorBidi"/>
          <w:bCs/>
          <w:sz w:val="24"/>
          <w:szCs w:val="24"/>
        </w:rPr>
        <w:t>Revenues of State Oil Fund for 2016 published</w:t>
      </w:r>
    </w:p>
    <w:p w:rsidR="002F1F3A" w:rsidRPr="002F1F3A" w:rsidRDefault="002F1F3A" w:rsidP="002F1F3A">
      <w:pPr>
        <w:pStyle w:val="a6"/>
        <w:numPr>
          <w:ilvl w:val="0"/>
          <w:numId w:val="2"/>
        </w:numPr>
        <w:bidi w:val="0"/>
        <w:rPr>
          <w:rFonts w:asciiTheme="majorBidi" w:hAnsiTheme="majorBidi" w:cstheme="majorBidi"/>
          <w:bCs/>
          <w:sz w:val="24"/>
          <w:szCs w:val="24"/>
        </w:rPr>
      </w:pPr>
      <w:r w:rsidRPr="002F1F3A">
        <w:rPr>
          <w:rFonts w:asciiTheme="majorBidi" w:hAnsiTheme="majorBidi" w:cstheme="majorBidi"/>
          <w:bCs/>
          <w:sz w:val="24"/>
          <w:szCs w:val="24"/>
        </w:rPr>
        <w:t>Fuel oil price reduced thrice in Azerbaijan</w:t>
      </w:r>
    </w:p>
    <w:p w:rsidR="002F1F3A" w:rsidRDefault="002F1F3A" w:rsidP="002F1F3A">
      <w:pPr>
        <w:pStyle w:val="a6"/>
        <w:numPr>
          <w:ilvl w:val="0"/>
          <w:numId w:val="2"/>
        </w:numPr>
        <w:bidi w:val="0"/>
        <w:rPr>
          <w:rFonts w:asciiTheme="majorBidi" w:hAnsiTheme="majorBidi" w:cstheme="majorBidi"/>
          <w:bCs/>
          <w:sz w:val="24"/>
          <w:szCs w:val="24"/>
        </w:rPr>
      </w:pPr>
      <w:r w:rsidRPr="002F1F3A">
        <w:rPr>
          <w:rFonts w:asciiTheme="majorBidi" w:hAnsiTheme="majorBidi" w:cstheme="majorBidi"/>
          <w:bCs/>
          <w:sz w:val="24"/>
          <w:szCs w:val="24"/>
        </w:rPr>
        <w:t>Azerbaijan, Turkey to build satellites</w:t>
      </w:r>
    </w:p>
    <w:p w:rsidR="00B13F9D" w:rsidRDefault="00B13F9D" w:rsidP="00B13F9D">
      <w:pPr>
        <w:pStyle w:val="a6"/>
        <w:numPr>
          <w:ilvl w:val="0"/>
          <w:numId w:val="2"/>
        </w:numPr>
        <w:bidi w:val="0"/>
        <w:rPr>
          <w:rFonts w:asciiTheme="majorBidi" w:hAnsiTheme="majorBidi" w:cstheme="majorBidi"/>
          <w:bCs/>
          <w:sz w:val="24"/>
          <w:szCs w:val="24"/>
        </w:rPr>
      </w:pPr>
      <w:r w:rsidRPr="00B13F9D">
        <w:rPr>
          <w:rFonts w:asciiTheme="majorBidi" w:hAnsiTheme="majorBidi" w:cstheme="majorBidi"/>
          <w:bCs/>
          <w:sz w:val="24"/>
          <w:szCs w:val="24"/>
        </w:rPr>
        <w:t>EU, EBRD continue supporting agriculture in Azerbaijan</w:t>
      </w:r>
    </w:p>
    <w:p w:rsidR="002F1F3A" w:rsidRDefault="002F1F3A" w:rsidP="002F1F3A">
      <w:pPr>
        <w:pStyle w:val="a6"/>
        <w:numPr>
          <w:ilvl w:val="0"/>
          <w:numId w:val="2"/>
        </w:numPr>
        <w:bidi w:val="0"/>
        <w:rPr>
          <w:rFonts w:asciiTheme="majorBidi" w:hAnsiTheme="majorBidi" w:cstheme="majorBidi"/>
          <w:bCs/>
          <w:sz w:val="24"/>
          <w:szCs w:val="24"/>
        </w:rPr>
      </w:pPr>
      <w:r w:rsidRPr="002F1F3A">
        <w:rPr>
          <w:rFonts w:asciiTheme="majorBidi" w:hAnsiTheme="majorBidi" w:cstheme="majorBidi"/>
          <w:bCs/>
          <w:sz w:val="24"/>
          <w:szCs w:val="24"/>
        </w:rPr>
        <w:t>First passenger vessel produced by Baku Shipyard launched to sea</w:t>
      </w:r>
    </w:p>
    <w:p w:rsidR="00B13F9D" w:rsidRDefault="00B13F9D" w:rsidP="00B13F9D">
      <w:pPr>
        <w:pStyle w:val="a6"/>
        <w:numPr>
          <w:ilvl w:val="0"/>
          <w:numId w:val="2"/>
        </w:numPr>
        <w:bidi w:val="0"/>
        <w:rPr>
          <w:rFonts w:asciiTheme="majorBidi" w:hAnsiTheme="majorBidi" w:cstheme="majorBidi"/>
          <w:bCs/>
          <w:sz w:val="24"/>
          <w:szCs w:val="24"/>
        </w:rPr>
      </w:pPr>
      <w:r w:rsidRPr="00B13F9D">
        <w:rPr>
          <w:rFonts w:asciiTheme="majorBidi" w:hAnsiTheme="majorBidi" w:cstheme="majorBidi"/>
          <w:bCs/>
          <w:sz w:val="24"/>
          <w:szCs w:val="24"/>
        </w:rPr>
        <w:t>Minister: Revenues from tourism have declined</w:t>
      </w:r>
    </w:p>
    <w:p w:rsidR="00B13F9D" w:rsidRPr="00B13F9D" w:rsidRDefault="00B13F9D" w:rsidP="00B13F9D">
      <w:pPr>
        <w:pStyle w:val="a6"/>
        <w:numPr>
          <w:ilvl w:val="0"/>
          <w:numId w:val="2"/>
        </w:numPr>
        <w:bidi w:val="0"/>
        <w:rPr>
          <w:rFonts w:asciiTheme="majorBidi" w:hAnsiTheme="majorBidi" w:cstheme="majorBidi"/>
          <w:bCs/>
          <w:sz w:val="24"/>
          <w:szCs w:val="24"/>
        </w:rPr>
      </w:pPr>
      <w:r w:rsidRPr="00B13F9D">
        <w:rPr>
          <w:rFonts w:asciiTheme="majorBidi" w:hAnsiTheme="majorBidi" w:cstheme="majorBidi"/>
          <w:bCs/>
          <w:sz w:val="24"/>
          <w:szCs w:val="24"/>
        </w:rPr>
        <w:t>New strategy to make Azerbaijan tourist attractive year-round</w:t>
      </w:r>
    </w:p>
    <w:p w:rsidR="00B13F9D" w:rsidRPr="00B13F9D" w:rsidRDefault="00B13F9D" w:rsidP="00B13F9D">
      <w:pPr>
        <w:bidi w:val="0"/>
        <w:rPr>
          <w:lang w:eastAsia="ru-RU" w:bidi="ar-SA"/>
        </w:rPr>
      </w:pPr>
    </w:p>
    <w:p w:rsidR="00B13F9D" w:rsidRDefault="00B13F9D" w:rsidP="00BE4054">
      <w:pPr>
        <w:pStyle w:val="3"/>
        <w:rPr>
          <w:rFonts w:asciiTheme="majorBidi" w:hAnsiTheme="majorBidi" w:cstheme="majorBidi"/>
          <w:sz w:val="24"/>
          <w:szCs w:val="24"/>
          <w:u w:val="single"/>
          <w:lang w:val="en-US"/>
        </w:rPr>
      </w:pPr>
    </w:p>
    <w:p w:rsidR="005A7BC6" w:rsidRDefault="006C52E8" w:rsidP="00BE4054">
      <w:pPr>
        <w:pStyle w:val="3"/>
        <w:rPr>
          <w:rFonts w:asciiTheme="majorBidi" w:hAnsiTheme="majorBidi" w:cstheme="majorBidi"/>
          <w:sz w:val="24"/>
          <w:szCs w:val="24"/>
          <w:u w:val="single"/>
          <w:lang w:val="en-US"/>
        </w:rPr>
      </w:pPr>
      <w:r w:rsidRPr="000D1BF0">
        <w:rPr>
          <w:rFonts w:asciiTheme="majorBidi" w:hAnsiTheme="majorBidi" w:cstheme="majorBidi"/>
          <w:sz w:val="24"/>
          <w:szCs w:val="24"/>
          <w:u w:val="single"/>
          <w:lang w:val="en-US"/>
        </w:rPr>
        <w:t>ENERGY</w:t>
      </w:r>
    </w:p>
    <w:p w:rsidR="00B13F9D" w:rsidRDefault="00B13F9D" w:rsidP="00B13F9D">
      <w:pPr>
        <w:rPr>
          <w:lang w:eastAsia="ru-RU" w:bidi="ar-SA"/>
        </w:rPr>
      </w:pPr>
    </w:p>
    <w:p w:rsidR="00B13F9D" w:rsidRPr="00B13F9D" w:rsidRDefault="00B13F9D" w:rsidP="00B13F9D">
      <w:pPr>
        <w:bidi w:val="0"/>
        <w:rPr>
          <w:rFonts w:asciiTheme="majorBidi" w:hAnsiTheme="majorBidi" w:cstheme="majorBidi"/>
          <w:b/>
          <w:bCs/>
          <w:lang w:eastAsia="ru-RU" w:bidi="ar-SA"/>
        </w:rPr>
      </w:pPr>
      <w:r w:rsidRPr="00B13F9D">
        <w:rPr>
          <w:rFonts w:asciiTheme="majorBidi" w:hAnsiTheme="majorBidi" w:cstheme="majorBidi"/>
          <w:b/>
          <w:bCs/>
          <w:lang w:eastAsia="ru-RU" w:bidi="ar-SA"/>
        </w:rPr>
        <w:t>Iran’s crude oil swap supplies to India may flow via Baku</w:t>
      </w:r>
    </w:p>
    <w:p w:rsidR="00B13F9D" w:rsidRPr="00B13F9D" w:rsidRDefault="00B13F9D" w:rsidP="00B13F9D">
      <w:pPr>
        <w:bidi w:val="0"/>
        <w:rPr>
          <w:rFonts w:asciiTheme="majorBidi" w:hAnsiTheme="majorBidi" w:cstheme="majorBidi"/>
          <w:lang w:eastAsia="ru-RU" w:bidi="ar-SA"/>
        </w:rPr>
      </w:pPr>
      <w:r w:rsidRPr="00B13F9D">
        <w:rPr>
          <w:rFonts w:asciiTheme="majorBidi" w:hAnsiTheme="majorBidi" w:cstheme="majorBidi"/>
          <w:lang w:eastAsia="ru-RU" w:bidi="ar-SA"/>
        </w:rPr>
        <w:t xml:space="preserve">Iran’s crude oil swap supplies to India may flow via port in </w:t>
      </w:r>
      <w:bookmarkStart w:id="0" w:name="_GoBack"/>
      <w:r w:rsidRPr="00B13F9D">
        <w:rPr>
          <w:rFonts w:asciiTheme="majorBidi" w:hAnsiTheme="majorBidi" w:cstheme="majorBidi"/>
          <w:lang w:eastAsia="ru-RU" w:bidi="ar-SA"/>
        </w:rPr>
        <w:t>Azerbaijan</w:t>
      </w:r>
      <w:bookmarkEnd w:id="0"/>
      <w:r w:rsidRPr="00B13F9D">
        <w:rPr>
          <w:rFonts w:asciiTheme="majorBidi" w:hAnsiTheme="majorBidi" w:cstheme="majorBidi"/>
          <w:lang w:eastAsia="ru-RU" w:bidi="ar-SA"/>
        </w:rPr>
        <w:t>’s Baku and Russia’s Astrakhan</w:t>
      </w:r>
      <w:r w:rsidRPr="00B13F9D">
        <w:rPr>
          <w:rFonts w:asciiTheme="majorBidi" w:hAnsiTheme="majorBidi" w:cs="Times New Roman"/>
          <w:rtl/>
          <w:lang w:eastAsia="ru-RU" w:bidi="ar-SA"/>
        </w:rPr>
        <w:t>.</w:t>
      </w:r>
    </w:p>
    <w:p w:rsidR="00B13F9D" w:rsidRPr="00B13F9D" w:rsidRDefault="00B13F9D" w:rsidP="00B13F9D">
      <w:pPr>
        <w:bidi w:val="0"/>
        <w:rPr>
          <w:rFonts w:asciiTheme="majorBidi" w:hAnsiTheme="majorBidi" w:cstheme="majorBidi"/>
          <w:lang w:eastAsia="ru-RU" w:bidi="ar-SA"/>
        </w:rPr>
      </w:pPr>
      <w:r w:rsidRPr="00B13F9D">
        <w:rPr>
          <w:rFonts w:asciiTheme="majorBidi" w:hAnsiTheme="majorBidi" w:cstheme="majorBidi"/>
          <w:lang w:eastAsia="ru-RU" w:bidi="ar-SA"/>
        </w:rPr>
        <w:t xml:space="preserve">Iran’s crude oil swap supplies to India may flow via port in Azerbaijan’s Baku and Russia’s Astrakhan, Indian Deputy Energy Minister </w:t>
      </w:r>
      <w:proofErr w:type="spellStart"/>
      <w:r w:rsidRPr="00B13F9D">
        <w:rPr>
          <w:rFonts w:asciiTheme="majorBidi" w:hAnsiTheme="majorBidi" w:cstheme="majorBidi"/>
          <w:lang w:eastAsia="ru-RU" w:bidi="ar-SA"/>
        </w:rPr>
        <w:t>Pandey</w:t>
      </w:r>
      <w:proofErr w:type="spellEnd"/>
      <w:r w:rsidRPr="00B13F9D">
        <w:rPr>
          <w:rFonts w:asciiTheme="majorBidi" w:hAnsiTheme="majorBidi" w:cstheme="majorBidi"/>
          <w:lang w:eastAsia="ru-RU" w:bidi="ar-SA"/>
        </w:rPr>
        <w:t xml:space="preserve"> </w:t>
      </w:r>
      <w:proofErr w:type="spellStart"/>
      <w:r w:rsidRPr="00B13F9D">
        <w:rPr>
          <w:rFonts w:asciiTheme="majorBidi" w:hAnsiTheme="majorBidi" w:cstheme="majorBidi"/>
          <w:lang w:eastAsia="ru-RU" w:bidi="ar-SA"/>
        </w:rPr>
        <w:t>Bhagwati</w:t>
      </w:r>
      <w:proofErr w:type="spellEnd"/>
      <w:r w:rsidRPr="00B13F9D">
        <w:rPr>
          <w:rFonts w:asciiTheme="majorBidi" w:hAnsiTheme="majorBidi" w:cstheme="majorBidi"/>
          <w:lang w:eastAsia="ru-RU" w:bidi="ar-SA"/>
        </w:rPr>
        <w:t xml:space="preserve"> Prasad after the meeting of the BRICS energy ministers on Friday</w:t>
      </w:r>
      <w:r w:rsidRPr="00B13F9D">
        <w:rPr>
          <w:rFonts w:asciiTheme="majorBidi" w:hAnsiTheme="majorBidi" w:cs="Times New Roman"/>
          <w:rtl/>
          <w:lang w:eastAsia="ru-RU" w:bidi="ar-SA"/>
        </w:rPr>
        <w:t>.</w:t>
      </w:r>
    </w:p>
    <w:p w:rsidR="00B13F9D" w:rsidRPr="00B13F9D" w:rsidRDefault="00B13F9D" w:rsidP="00B13F9D">
      <w:pPr>
        <w:bidi w:val="0"/>
        <w:rPr>
          <w:rFonts w:asciiTheme="majorBidi" w:hAnsiTheme="majorBidi" w:cstheme="majorBidi"/>
          <w:lang w:eastAsia="ru-RU" w:bidi="ar-SA"/>
        </w:rPr>
      </w:pPr>
      <w:r w:rsidRPr="00B13F9D">
        <w:rPr>
          <w:rFonts w:asciiTheme="majorBidi" w:hAnsiTheme="majorBidi" w:cs="Times New Roman"/>
          <w:rtl/>
          <w:lang w:eastAsia="ru-RU" w:bidi="ar-SA"/>
        </w:rPr>
        <w:t>"</w:t>
      </w:r>
      <w:r w:rsidRPr="00B13F9D">
        <w:rPr>
          <w:rFonts w:asciiTheme="majorBidi" w:hAnsiTheme="majorBidi" w:cstheme="majorBidi"/>
          <w:lang w:eastAsia="ru-RU" w:bidi="ar-SA"/>
        </w:rPr>
        <w:t>As of now we’re considering the possibility for Iran’s crude oil swap supplies to India to flow via Baku and Astrakhan," he said, TASS reports</w:t>
      </w:r>
      <w:r w:rsidRPr="00B13F9D">
        <w:rPr>
          <w:rFonts w:asciiTheme="majorBidi" w:hAnsiTheme="majorBidi" w:cs="Times New Roman"/>
          <w:rtl/>
          <w:lang w:eastAsia="ru-RU" w:bidi="ar-SA"/>
        </w:rPr>
        <w:t>.</w:t>
      </w:r>
    </w:p>
    <w:p w:rsidR="00B13F9D" w:rsidRDefault="00B13F9D" w:rsidP="00B13F9D">
      <w:pPr>
        <w:bidi w:val="0"/>
        <w:rPr>
          <w:rFonts w:asciiTheme="majorBidi" w:hAnsiTheme="majorBidi" w:cstheme="majorBidi"/>
          <w:sz w:val="24"/>
          <w:szCs w:val="24"/>
        </w:rPr>
      </w:pPr>
      <w:r w:rsidRPr="00B13F9D">
        <w:rPr>
          <w:rFonts w:asciiTheme="majorBidi" w:hAnsiTheme="majorBidi" w:cstheme="majorBidi"/>
          <w:lang w:eastAsia="ru-RU" w:bidi="ar-SA"/>
        </w:rPr>
        <w:t xml:space="preserve">As TASS reported earlier Iran’s Petroleum Minister </w:t>
      </w:r>
      <w:proofErr w:type="spellStart"/>
      <w:r w:rsidRPr="00B13F9D">
        <w:rPr>
          <w:rFonts w:asciiTheme="majorBidi" w:hAnsiTheme="majorBidi" w:cstheme="majorBidi"/>
          <w:lang w:eastAsia="ru-RU" w:bidi="ar-SA"/>
        </w:rPr>
        <w:t>Bijan</w:t>
      </w:r>
      <w:proofErr w:type="spellEnd"/>
      <w:r w:rsidRPr="00B13F9D">
        <w:rPr>
          <w:rFonts w:asciiTheme="majorBidi" w:hAnsiTheme="majorBidi" w:cstheme="majorBidi"/>
          <w:lang w:eastAsia="ru-RU" w:bidi="ar-SA"/>
        </w:rPr>
        <w:t xml:space="preserve"> </w:t>
      </w:r>
      <w:proofErr w:type="spellStart"/>
      <w:r w:rsidRPr="00B13F9D">
        <w:rPr>
          <w:rFonts w:asciiTheme="majorBidi" w:hAnsiTheme="majorBidi" w:cstheme="majorBidi"/>
          <w:lang w:eastAsia="ru-RU" w:bidi="ar-SA"/>
        </w:rPr>
        <w:t>Namdar</w:t>
      </w:r>
      <w:proofErr w:type="spellEnd"/>
      <w:r w:rsidRPr="00B13F9D">
        <w:rPr>
          <w:rFonts w:asciiTheme="majorBidi" w:hAnsiTheme="majorBidi" w:cstheme="majorBidi"/>
          <w:lang w:eastAsia="ru-RU" w:bidi="ar-SA"/>
        </w:rPr>
        <w:t xml:space="preserve"> </w:t>
      </w:r>
      <w:proofErr w:type="spellStart"/>
      <w:r w:rsidRPr="00B13F9D">
        <w:rPr>
          <w:rFonts w:asciiTheme="majorBidi" w:hAnsiTheme="majorBidi" w:cstheme="majorBidi"/>
          <w:lang w:eastAsia="ru-RU" w:bidi="ar-SA"/>
        </w:rPr>
        <w:t>Zangeneh</w:t>
      </w:r>
      <w:proofErr w:type="spellEnd"/>
      <w:r w:rsidRPr="00B13F9D">
        <w:rPr>
          <w:rFonts w:asciiTheme="majorBidi" w:hAnsiTheme="majorBidi" w:cstheme="majorBidi"/>
          <w:lang w:eastAsia="ru-RU" w:bidi="ar-SA"/>
        </w:rPr>
        <w:t xml:space="preserve"> said in October after talks with Russia’s Energy Minister Alexander Novak that Iran is ready for oil and gas swap deals with Russia. The case in point is to receive oil, gas and oil products from Russia in Northern Iran and ship equivalent volume of Iranian products through ports and terminals in Southern Iran</w:t>
      </w:r>
      <w:r w:rsidRPr="00B13F9D">
        <w:rPr>
          <w:rFonts w:asciiTheme="majorBidi" w:hAnsiTheme="majorBidi" w:cs="Times New Roman"/>
          <w:rtl/>
          <w:lang w:eastAsia="ru-RU" w:bidi="ar-SA"/>
        </w:rPr>
        <w:t>.</w:t>
      </w:r>
      <w:r>
        <w:rPr>
          <w:rFonts w:asciiTheme="majorBidi" w:hAnsiTheme="majorBidi" w:cstheme="majorBidi"/>
          <w:lang w:eastAsia="ru-RU" w:bidi="ar-SA"/>
        </w:rPr>
        <w:t xml:space="preserve"> </w:t>
      </w:r>
      <w:proofErr w:type="spellStart"/>
      <w:r w:rsidRPr="00B13F9D">
        <w:rPr>
          <w:rFonts w:asciiTheme="majorBidi" w:hAnsiTheme="majorBidi" w:cstheme="majorBidi"/>
          <w:lang w:eastAsia="ru-RU" w:bidi="ar-SA"/>
        </w:rPr>
        <w:t>News.Az</w:t>
      </w:r>
      <w:proofErr w:type="spellEnd"/>
    </w:p>
    <w:p w:rsidR="00B13F9D" w:rsidRPr="00B13F9D" w:rsidRDefault="00B13F9D" w:rsidP="00B13F9D">
      <w:pPr>
        <w:bidi w:val="0"/>
        <w:rPr>
          <w:rFonts w:asciiTheme="majorBidi" w:hAnsiTheme="majorBidi" w:cstheme="majorBidi"/>
          <w:b/>
          <w:bCs/>
          <w:sz w:val="24"/>
          <w:szCs w:val="24"/>
        </w:rPr>
      </w:pPr>
      <w:r w:rsidRPr="00B13F9D">
        <w:rPr>
          <w:rFonts w:asciiTheme="majorBidi" w:hAnsiTheme="majorBidi" w:cstheme="majorBidi"/>
          <w:b/>
          <w:bCs/>
          <w:sz w:val="24"/>
          <w:szCs w:val="24"/>
        </w:rPr>
        <w:t>Revenues of State Oil Fund for 2016 published</w:t>
      </w:r>
    </w:p>
    <w:p w:rsidR="00B13F9D" w:rsidRDefault="00B13F9D" w:rsidP="00B13F9D">
      <w:pPr>
        <w:bidi w:val="0"/>
        <w:rPr>
          <w:rFonts w:asciiTheme="majorBidi" w:hAnsiTheme="majorBidi" w:cstheme="majorBidi"/>
          <w:b/>
          <w:bCs/>
          <w:sz w:val="24"/>
          <w:szCs w:val="24"/>
        </w:rPr>
      </w:pPr>
      <w:r w:rsidRPr="00B13F9D">
        <w:rPr>
          <w:rFonts w:asciiTheme="majorBidi" w:hAnsiTheme="majorBidi" w:cstheme="majorBidi"/>
          <w:sz w:val="24"/>
          <w:szCs w:val="24"/>
        </w:rPr>
        <w:t>The next session of the Observation Council of the State Oil Fund was held.</w:t>
      </w:r>
    </w:p>
    <w:p w:rsidR="00B13F9D" w:rsidRPr="00B13F9D" w:rsidRDefault="00B13F9D" w:rsidP="00B13F9D">
      <w:pPr>
        <w:bidi w:val="0"/>
        <w:rPr>
          <w:rFonts w:asciiTheme="majorBidi" w:hAnsiTheme="majorBidi" w:cstheme="majorBidi"/>
          <w:sz w:val="24"/>
          <w:szCs w:val="24"/>
        </w:rPr>
      </w:pPr>
      <w:proofErr w:type="spellStart"/>
      <w:r w:rsidRPr="00B13F9D">
        <w:rPr>
          <w:rFonts w:asciiTheme="majorBidi" w:hAnsiTheme="majorBidi" w:cstheme="majorBidi"/>
          <w:sz w:val="24"/>
          <w:szCs w:val="24"/>
        </w:rPr>
        <w:t>Oxu.Az</w:t>
      </w:r>
      <w:proofErr w:type="spellEnd"/>
      <w:r w:rsidRPr="00B13F9D">
        <w:rPr>
          <w:rFonts w:asciiTheme="majorBidi" w:hAnsiTheme="majorBidi" w:cstheme="majorBidi"/>
          <w:sz w:val="24"/>
          <w:szCs w:val="24"/>
        </w:rPr>
        <w:t xml:space="preserve"> reports citing sources in the Fund that the draft budget for 2016 was discussed at the session chaired by Prime Minister, chairman of the Observation Council of the State Oil Fund </w:t>
      </w:r>
      <w:proofErr w:type="spellStart"/>
      <w:r w:rsidRPr="00B13F9D">
        <w:rPr>
          <w:rFonts w:asciiTheme="majorBidi" w:hAnsiTheme="majorBidi" w:cstheme="majorBidi"/>
          <w:sz w:val="24"/>
          <w:szCs w:val="24"/>
        </w:rPr>
        <w:t>Artur</w:t>
      </w:r>
      <w:proofErr w:type="spellEnd"/>
      <w:r w:rsidRPr="00B13F9D">
        <w:rPr>
          <w:rFonts w:asciiTheme="majorBidi" w:hAnsiTheme="majorBidi" w:cstheme="majorBidi"/>
          <w:sz w:val="24"/>
          <w:szCs w:val="24"/>
        </w:rPr>
        <w:t xml:space="preserve"> </w:t>
      </w:r>
      <w:proofErr w:type="spellStart"/>
      <w:r w:rsidRPr="00B13F9D">
        <w:rPr>
          <w:rFonts w:asciiTheme="majorBidi" w:hAnsiTheme="majorBidi" w:cstheme="majorBidi"/>
          <w:sz w:val="24"/>
          <w:szCs w:val="24"/>
        </w:rPr>
        <w:t>Rasizade</w:t>
      </w:r>
      <w:proofErr w:type="spellEnd"/>
      <w:r w:rsidRPr="00B13F9D">
        <w:rPr>
          <w:rFonts w:asciiTheme="majorBidi" w:hAnsiTheme="majorBidi" w:cstheme="majorBidi"/>
          <w:sz w:val="24"/>
          <w:szCs w:val="24"/>
        </w:rPr>
        <w:t>.</w:t>
      </w:r>
    </w:p>
    <w:p w:rsidR="00B13F9D" w:rsidRPr="00B13F9D" w:rsidRDefault="00B13F9D" w:rsidP="00B13F9D">
      <w:pPr>
        <w:bidi w:val="0"/>
        <w:rPr>
          <w:rFonts w:asciiTheme="majorBidi" w:hAnsiTheme="majorBidi" w:cstheme="majorBidi"/>
          <w:sz w:val="24"/>
          <w:szCs w:val="24"/>
        </w:rPr>
      </w:pPr>
      <w:r w:rsidRPr="00B13F9D">
        <w:rPr>
          <w:rFonts w:asciiTheme="majorBidi" w:hAnsiTheme="majorBidi" w:cstheme="majorBidi"/>
          <w:sz w:val="24"/>
          <w:szCs w:val="24"/>
        </w:rPr>
        <w:t xml:space="preserve">The session viewed the information, provided by the executive director of the Fund on spending for the draft budget of the State Oil Fund for 2016, including in connection with the management of the Oil Fund and it was considered expedient to define the revenues of the State Oil Fund for 2016 in the amount of AZN 6,711,564,100 and </w:t>
      </w:r>
      <w:r w:rsidRPr="00B13F9D">
        <w:rPr>
          <w:rFonts w:asciiTheme="majorBidi" w:hAnsiTheme="majorBidi" w:cstheme="majorBidi"/>
          <w:sz w:val="24"/>
          <w:szCs w:val="24"/>
        </w:rPr>
        <w:lastRenderedPageBreak/>
        <w:t>spending in the amount of AZN 8,261,399,700, including AZN 24,420 for Fund management.</w:t>
      </w:r>
    </w:p>
    <w:p w:rsidR="00B13F9D" w:rsidRPr="00B13F9D" w:rsidRDefault="00B13F9D" w:rsidP="00B13F9D">
      <w:pPr>
        <w:pStyle w:val="3"/>
        <w:rPr>
          <w:rFonts w:asciiTheme="majorBidi" w:hAnsiTheme="majorBidi" w:cstheme="majorBidi"/>
          <w:b w:val="0"/>
          <w:bCs/>
          <w:sz w:val="24"/>
          <w:szCs w:val="24"/>
          <w:lang w:val="en-US"/>
        </w:rPr>
      </w:pPr>
      <w:r w:rsidRPr="00B13F9D">
        <w:rPr>
          <w:rFonts w:asciiTheme="majorBidi" w:hAnsiTheme="majorBidi" w:cstheme="majorBidi"/>
          <w:b w:val="0"/>
          <w:bCs/>
          <w:sz w:val="24"/>
          <w:szCs w:val="24"/>
          <w:lang w:val="en-US"/>
        </w:rPr>
        <w:t>It was proposed to present draft of cost estimates to the President of Azerbaijan in connection with the draft budget of the Fund for 2016, including in main directions of the use of State Oil Fund (including the investment policy) which were defined as appropriate.</w:t>
      </w:r>
    </w:p>
    <w:p w:rsidR="005A7BC6" w:rsidRDefault="00B13F9D" w:rsidP="002F1F3A">
      <w:pPr>
        <w:pStyle w:val="3"/>
        <w:rPr>
          <w:rFonts w:asciiTheme="majorBidi" w:hAnsiTheme="majorBidi" w:cstheme="majorBidi"/>
          <w:b w:val="0"/>
          <w:bCs/>
          <w:sz w:val="24"/>
          <w:szCs w:val="24"/>
          <w:lang w:val="en-US"/>
        </w:rPr>
      </w:pPr>
      <w:r w:rsidRPr="00B13F9D">
        <w:rPr>
          <w:rFonts w:asciiTheme="majorBidi" w:hAnsiTheme="majorBidi" w:cstheme="majorBidi"/>
          <w:b w:val="0"/>
          <w:bCs/>
          <w:sz w:val="24"/>
          <w:szCs w:val="24"/>
          <w:lang w:val="en-US"/>
        </w:rPr>
        <w:t xml:space="preserve">All the same, it was considered appropriate to shift to the International standards of financial reporting, as well as the new policy of accounting and calculation plan prepared due to the transfer. </w:t>
      </w:r>
      <w:proofErr w:type="spellStart"/>
      <w:r w:rsidRPr="00B13F9D">
        <w:rPr>
          <w:rFonts w:asciiTheme="majorBidi" w:hAnsiTheme="majorBidi" w:cstheme="majorBidi"/>
          <w:b w:val="0"/>
          <w:bCs/>
          <w:sz w:val="24"/>
          <w:szCs w:val="24"/>
          <w:lang w:val="en-US"/>
        </w:rPr>
        <w:t>News.Az</w:t>
      </w:r>
      <w:proofErr w:type="spellEnd"/>
    </w:p>
    <w:p w:rsidR="002F1F3A" w:rsidRDefault="002F1F3A" w:rsidP="002F1F3A">
      <w:pPr>
        <w:rPr>
          <w:lang w:eastAsia="ru-RU" w:bidi="ar-SA"/>
        </w:rPr>
      </w:pPr>
    </w:p>
    <w:p w:rsidR="002F1F3A" w:rsidRPr="002F1F3A" w:rsidRDefault="002F1F3A" w:rsidP="002F1F3A">
      <w:pPr>
        <w:bidi w:val="0"/>
        <w:rPr>
          <w:rFonts w:asciiTheme="majorBidi" w:eastAsia="Times New Roman" w:hAnsiTheme="majorBidi" w:cstheme="majorBidi"/>
          <w:b/>
          <w:sz w:val="24"/>
          <w:szCs w:val="24"/>
          <w:lang w:eastAsia="ru-RU" w:bidi="ar-SA"/>
        </w:rPr>
      </w:pPr>
      <w:r w:rsidRPr="002F1F3A">
        <w:rPr>
          <w:rFonts w:asciiTheme="majorBidi" w:eastAsia="Times New Roman" w:hAnsiTheme="majorBidi" w:cstheme="majorBidi"/>
          <w:b/>
          <w:sz w:val="24"/>
          <w:szCs w:val="24"/>
          <w:lang w:eastAsia="ru-RU" w:bidi="ar-SA"/>
        </w:rPr>
        <w:t>Fuel oil price reduced thrice in Azerbaijan</w:t>
      </w:r>
    </w:p>
    <w:p w:rsidR="002F1F3A" w:rsidRPr="002F1F3A" w:rsidRDefault="002F1F3A" w:rsidP="002F1F3A">
      <w:pPr>
        <w:bidi w:val="0"/>
        <w:rPr>
          <w:rFonts w:asciiTheme="majorBidi" w:eastAsia="Times New Roman" w:hAnsiTheme="majorBidi" w:cstheme="majorBidi"/>
          <w:bCs/>
          <w:sz w:val="24"/>
          <w:szCs w:val="24"/>
          <w:lang w:eastAsia="ru-RU" w:bidi="ar-SA"/>
        </w:rPr>
      </w:pPr>
      <w:r w:rsidRPr="002F1F3A">
        <w:rPr>
          <w:rFonts w:asciiTheme="majorBidi" w:eastAsia="Times New Roman" w:hAnsiTheme="majorBidi" w:cstheme="majorBidi"/>
          <w:bCs/>
          <w:sz w:val="24"/>
          <w:szCs w:val="24"/>
          <w:lang w:eastAsia="ru-RU" w:bidi="ar-SA"/>
        </w:rPr>
        <w:t xml:space="preserve">The wholesale price on </w:t>
      </w:r>
      <w:proofErr w:type="spellStart"/>
      <w:r w:rsidRPr="002F1F3A">
        <w:rPr>
          <w:rFonts w:asciiTheme="majorBidi" w:eastAsia="Times New Roman" w:hAnsiTheme="majorBidi" w:cstheme="majorBidi"/>
          <w:bCs/>
          <w:sz w:val="24"/>
          <w:szCs w:val="24"/>
          <w:lang w:eastAsia="ru-RU" w:bidi="ar-SA"/>
        </w:rPr>
        <w:t>ovel</w:t>
      </w:r>
      <w:proofErr w:type="spellEnd"/>
      <w:r w:rsidRPr="002F1F3A">
        <w:rPr>
          <w:rFonts w:asciiTheme="majorBidi" w:eastAsia="Times New Roman" w:hAnsiTheme="majorBidi" w:cstheme="majorBidi"/>
          <w:bCs/>
          <w:sz w:val="24"/>
          <w:szCs w:val="24"/>
          <w:lang w:eastAsia="ru-RU" w:bidi="ar-SA"/>
        </w:rPr>
        <w:t xml:space="preserve"> fuel was considered at yesterday's session of the Tariff Council</w:t>
      </w:r>
      <w:r w:rsidRPr="002F1F3A">
        <w:rPr>
          <w:rFonts w:asciiTheme="majorBidi" w:eastAsia="Times New Roman" w:hAnsiTheme="majorBidi" w:cstheme="majorBidi"/>
          <w:bCs/>
          <w:sz w:val="24"/>
          <w:szCs w:val="24"/>
          <w:rtl/>
          <w:lang w:eastAsia="ru-RU" w:bidi="ar-SA"/>
        </w:rPr>
        <w:t>.</w:t>
      </w:r>
    </w:p>
    <w:p w:rsidR="002F1F3A" w:rsidRPr="002F1F3A" w:rsidRDefault="002F1F3A" w:rsidP="002F1F3A">
      <w:pPr>
        <w:bidi w:val="0"/>
        <w:rPr>
          <w:rFonts w:asciiTheme="majorBidi" w:eastAsia="Times New Roman" w:hAnsiTheme="majorBidi" w:cstheme="majorBidi"/>
          <w:bCs/>
          <w:sz w:val="24"/>
          <w:szCs w:val="24"/>
          <w:lang w:eastAsia="ru-RU" w:bidi="ar-SA"/>
        </w:rPr>
      </w:pPr>
      <w:proofErr w:type="spellStart"/>
      <w:r w:rsidRPr="002F1F3A">
        <w:rPr>
          <w:rFonts w:asciiTheme="majorBidi" w:eastAsia="Times New Roman" w:hAnsiTheme="majorBidi" w:cstheme="majorBidi"/>
          <w:bCs/>
          <w:sz w:val="24"/>
          <w:szCs w:val="24"/>
          <w:lang w:eastAsia="ru-RU" w:bidi="ar-SA"/>
        </w:rPr>
        <w:t>Oxu.Az</w:t>
      </w:r>
      <w:proofErr w:type="spellEnd"/>
      <w:r w:rsidRPr="002F1F3A">
        <w:rPr>
          <w:rFonts w:asciiTheme="majorBidi" w:eastAsia="Times New Roman" w:hAnsiTheme="majorBidi" w:cstheme="majorBidi"/>
          <w:bCs/>
          <w:sz w:val="24"/>
          <w:szCs w:val="24"/>
          <w:lang w:eastAsia="ru-RU" w:bidi="ar-SA"/>
        </w:rPr>
        <w:t xml:space="preserve"> reports citing the secretariat of the Tariff Council that the wholesale price on oven fuel was reduced from AZN 300 to AZN 100</w:t>
      </w:r>
      <w:r w:rsidRPr="002F1F3A">
        <w:rPr>
          <w:rFonts w:asciiTheme="majorBidi" w:eastAsia="Times New Roman" w:hAnsiTheme="majorBidi" w:cstheme="majorBidi"/>
          <w:bCs/>
          <w:sz w:val="24"/>
          <w:szCs w:val="24"/>
          <w:rtl/>
          <w:lang w:eastAsia="ru-RU" w:bidi="ar-SA"/>
        </w:rPr>
        <w:t>.</w:t>
      </w:r>
    </w:p>
    <w:p w:rsidR="002F1F3A" w:rsidRPr="002F1F3A" w:rsidRDefault="002F1F3A" w:rsidP="002F1F3A">
      <w:pPr>
        <w:bidi w:val="0"/>
        <w:rPr>
          <w:rFonts w:asciiTheme="majorBidi" w:eastAsia="Times New Roman" w:hAnsiTheme="majorBidi" w:cstheme="majorBidi"/>
          <w:bCs/>
          <w:sz w:val="24"/>
          <w:szCs w:val="24"/>
          <w:lang w:eastAsia="ru-RU" w:bidi="ar-SA"/>
        </w:rPr>
      </w:pPr>
      <w:r w:rsidRPr="002F1F3A">
        <w:rPr>
          <w:rFonts w:asciiTheme="majorBidi" w:eastAsia="Times New Roman" w:hAnsiTheme="majorBidi" w:cstheme="majorBidi"/>
          <w:bCs/>
          <w:sz w:val="24"/>
          <w:szCs w:val="24"/>
          <w:lang w:eastAsia="ru-RU" w:bidi="ar-SA"/>
        </w:rPr>
        <w:t>The new tariff will come into force from December 1, 2015</w:t>
      </w:r>
      <w:r w:rsidRPr="002F1F3A">
        <w:rPr>
          <w:rFonts w:asciiTheme="majorBidi" w:eastAsia="Times New Roman" w:hAnsiTheme="majorBidi" w:cstheme="majorBidi"/>
          <w:bCs/>
          <w:sz w:val="24"/>
          <w:szCs w:val="24"/>
          <w:rtl/>
          <w:lang w:eastAsia="ru-RU" w:bidi="ar-SA"/>
        </w:rPr>
        <w:t>.</w:t>
      </w:r>
      <w:proofErr w:type="spellStart"/>
      <w:r w:rsidRPr="002F1F3A">
        <w:rPr>
          <w:rFonts w:asciiTheme="majorBidi" w:eastAsia="Times New Roman" w:hAnsiTheme="majorBidi" w:cstheme="majorBidi"/>
          <w:bCs/>
          <w:sz w:val="24"/>
          <w:szCs w:val="24"/>
          <w:lang w:eastAsia="ru-RU" w:bidi="ar-SA"/>
        </w:rPr>
        <w:t>News.Az</w:t>
      </w:r>
      <w:proofErr w:type="spellEnd"/>
    </w:p>
    <w:p w:rsidR="006C52E8" w:rsidRPr="000D1BF0" w:rsidRDefault="006C52E8" w:rsidP="002F1F3A">
      <w:pPr>
        <w:pStyle w:val="3"/>
        <w:rPr>
          <w:rFonts w:asciiTheme="majorBidi" w:hAnsiTheme="majorBidi" w:cstheme="majorBidi"/>
          <w:b w:val="0"/>
          <w:bCs/>
          <w:sz w:val="24"/>
          <w:szCs w:val="24"/>
          <w:lang w:val="en-US"/>
        </w:rPr>
      </w:pPr>
    </w:p>
    <w:p w:rsidR="0085121B" w:rsidRDefault="005D550B" w:rsidP="00BE4054">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TELECOMMUNICATION</w:t>
      </w:r>
    </w:p>
    <w:p w:rsidR="002F1F3A" w:rsidRPr="002F1F3A" w:rsidRDefault="002F1F3A" w:rsidP="002F1F3A">
      <w:pPr>
        <w:bidi w:val="0"/>
        <w:rPr>
          <w:rFonts w:asciiTheme="majorBidi" w:hAnsiTheme="majorBidi" w:cstheme="majorBidi"/>
          <w:b/>
          <w:sz w:val="24"/>
          <w:szCs w:val="24"/>
        </w:rPr>
      </w:pPr>
      <w:r w:rsidRPr="002F1F3A">
        <w:rPr>
          <w:rFonts w:asciiTheme="majorBidi" w:hAnsiTheme="majorBidi" w:cstheme="majorBidi"/>
          <w:b/>
          <w:sz w:val="24"/>
          <w:szCs w:val="24"/>
        </w:rPr>
        <w:t>Azerbaijan, Turkey to build satellites</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Azerbaijan and Turkey will cooperate in building new generation micro- and nano-satellites and telecommunication systems, Azerbaijan's satellite operator </w:t>
      </w:r>
      <w:proofErr w:type="spellStart"/>
      <w:r w:rsidRPr="002F1F3A">
        <w:rPr>
          <w:rFonts w:asciiTheme="majorBidi" w:hAnsiTheme="majorBidi" w:cstheme="majorBidi"/>
          <w:bCs/>
          <w:sz w:val="24"/>
          <w:szCs w:val="24"/>
        </w:rPr>
        <w:t>Azercosmos</w:t>
      </w:r>
      <w:proofErr w:type="spellEnd"/>
      <w:r w:rsidRPr="002F1F3A">
        <w:rPr>
          <w:rFonts w:asciiTheme="majorBidi" w:hAnsiTheme="majorBidi" w:cstheme="majorBidi"/>
          <w:bCs/>
          <w:sz w:val="24"/>
          <w:szCs w:val="24"/>
        </w:rPr>
        <w:t xml:space="preserve"> reported</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A memorandum of understanding on cooperation in space industry was signed between </w:t>
      </w:r>
      <w:proofErr w:type="spellStart"/>
      <w:r w:rsidRPr="002F1F3A">
        <w:rPr>
          <w:rFonts w:asciiTheme="majorBidi" w:hAnsiTheme="majorBidi" w:cstheme="majorBidi"/>
          <w:bCs/>
          <w:sz w:val="24"/>
          <w:szCs w:val="24"/>
        </w:rPr>
        <w:t>Azercosmos</w:t>
      </w:r>
      <w:proofErr w:type="spellEnd"/>
      <w:r w:rsidRPr="002F1F3A">
        <w:rPr>
          <w:rFonts w:asciiTheme="majorBidi" w:hAnsiTheme="majorBidi" w:cstheme="majorBidi"/>
          <w:bCs/>
          <w:sz w:val="24"/>
          <w:szCs w:val="24"/>
        </w:rPr>
        <w:t>, Turkey’s Space Technologies Research Institute and Science Development Foundation under the president of Azerbaijan</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The preliminary agreement on cooperation between the sides in this sphere was signed in May</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The document envisages cooperation in conducting researches in space and astronomy spheres, as well as in studying the Earth’s surface</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Turkey and Azerbaijan will also exchange experience in space technologies, conducting joint researches, taking the advantage of satellite telecommunication systems, </w:t>
      </w:r>
      <w:proofErr w:type="spellStart"/>
      <w:r w:rsidRPr="002F1F3A">
        <w:rPr>
          <w:rFonts w:asciiTheme="majorBidi" w:hAnsiTheme="majorBidi" w:cstheme="majorBidi"/>
          <w:bCs/>
          <w:sz w:val="24"/>
          <w:szCs w:val="24"/>
        </w:rPr>
        <w:t>etc</w:t>
      </w:r>
      <w:proofErr w:type="spellEnd"/>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The usage of Azerbaijan’s low-orbit satellite resources will also enable to implement joint projects in the sphere of agriculture</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The sides also agreed to organize joint events dedicated to the use of satellites, conferences, symposia and seminars in this field, training and so on</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lastRenderedPageBreak/>
        <w:t>Azerbaijan entered the exclusive space club less than two years ago with the launch of the first Azerbaijani telecommunications satellite, Azerspace-1, which provides a variety of services, such as digital television, data transmission, VSAT multi-service networks, and governmental communications. The total cost of the Azerspace-1 project was some $230 million</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proofErr w:type="gramStart"/>
      <w:r w:rsidRPr="002F1F3A">
        <w:rPr>
          <w:rFonts w:asciiTheme="majorBidi" w:hAnsiTheme="majorBidi" w:cstheme="majorBidi"/>
          <w:bCs/>
          <w:sz w:val="24"/>
          <w:szCs w:val="24"/>
        </w:rPr>
        <w:t>Azerspace-1provides highly reliable broadband and broadcast solutions to its customers in Europe, Africa, Middle East, the Caucasus, and Central Asia</w:t>
      </w:r>
      <w:r w:rsidRPr="002F1F3A">
        <w:rPr>
          <w:rFonts w:asciiTheme="majorBidi" w:hAnsiTheme="majorBidi" w:cs="Times New Roman"/>
          <w:bCs/>
          <w:sz w:val="24"/>
          <w:szCs w:val="24"/>
          <w:rtl/>
        </w:rPr>
        <w:t>.</w:t>
      </w:r>
      <w:proofErr w:type="gramEnd"/>
    </w:p>
    <w:p w:rsidR="002F1F3A" w:rsidRPr="002F1F3A" w:rsidRDefault="002F1F3A" w:rsidP="002F1F3A">
      <w:pPr>
        <w:bidi w:val="0"/>
        <w:rPr>
          <w:rFonts w:asciiTheme="majorBidi" w:hAnsiTheme="majorBidi" w:cstheme="majorBidi"/>
          <w:bCs/>
          <w:sz w:val="24"/>
          <w:szCs w:val="24"/>
        </w:rPr>
      </w:pPr>
      <w:proofErr w:type="gramStart"/>
      <w:r w:rsidRPr="002F1F3A">
        <w:rPr>
          <w:rFonts w:asciiTheme="majorBidi" w:hAnsiTheme="majorBidi" w:cstheme="majorBidi"/>
          <w:bCs/>
          <w:sz w:val="24"/>
          <w:szCs w:val="24"/>
        </w:rPr>
        <w:t>The satellite also broadcasting a number of Turkish channels</w:t>
      </w:r>
      <w:r w:rsidRPr="002F1F3A">
        <w:rPr>
          <w:rFonts w:asciiTheme="majorBidi" w:hAnsiTheme="majorBidi" w:cs="Times New Roman"/>
          <w:bCs/>
          <w:sz w:val="24"/>
          <w:szCs w:val="24"/>
          <w:rtl/>
        </w:rPr>
        <w:t>.</w:t>
      </w:r>
      <w:proofErr w:type="gramEnd"/>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Currently, Azerbaijani satellite operator </w:t>
      </w:r>
      <w:proofErr w:type="spellStart"/>
      <w:r w:rsidRPr="002F1F3A">
        <w:rPr>
          <w:rFonts w:asciiTheme="majorBidi" w:hAnsiTheme="majorBidi" w:cstheme="majorBidi"/>
          <w:bCs/>
          <w:sz w:val="24"/>
          <w:szCs w:val="24"/>
        </w:rPr>
        <w:t>Azercosmos</w:t>
      </w:r>
      <w:proofErr w:type="spellEnd"/>
      <w:r w:rsidRPr="002F1F3A">
        <w:rPr>
          <w:rFonts w:asciiTheme="majorBidi" w:hAnsiTheme="majorBidi" w:cstheme="majorBidi"/>
          <w:bCs/>
          <w:sz w:val="24"/>
          <w:szCs w:val="24"/>
        </w:rPr>
        <w:t xml:space="preserve"> operates the </w:t>
      </w:r>
      <w:proofErr w:type="spellStart"/>
      <w:r w:rsidRPr="002F1F3A">
        <w:rPr>
          <w:rFonts w:asciiTheme="majorBidi" w:hAnsiTheme="majorBidi" w:cstheme="majorBidi"/>
          <w:bCs/>
          <w:sz w:val="24"/>
          <w:szCs w:val="24"/>
        </w:rPr>
        <w:t>AzerSky</w:t>
      </w:r>
      <w:proofErr w:type="spellEnd"/>
      <w:r w:rsidRPr="002F1F3A">
        <w:rPr>
          <w:rFonts w:asciiTheme="majorBidi" w:hAnsiTheme="majorBidi" w:cstheme="majorBidi"/>
          <w:bCs/>
          <w:sz w:val="24"/>
          <w:szCs w:val="24"/>
        </w:rPr>
        <w:t xml:space="preserve"> low-orbit satellite. The launch of the second telecommunication satellite Azerspace-2 is planned in 2017</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Azerspace-2 will be placed in an orbital position of 45 degrees east longitude covering a service area of Europe, South-East Asia, the Middle East and Africa.</w:t>
      </w:r>
    </w:p>
    <w:p w:rsidR="00BE4054" w:rsidRDefault="00BE4054" w:rsidP="00BE4054">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AGRICULTURE</w:t>
      </w:r>
    </w:p>
    <w:p w:rsidR="00B13F9D" w:rsidRPr="00B13F9D" w:rsidRDefault="00B13F9D" w:rsidP="00B13F9D">
      <w:pPr>
        <w:bidi w:val="0"/>
        <w:rPr>
          <w:rFonts w:asciiTheme="majorBidi" w:hAnsiTheme="majorBidi" w:cstheme="majorBidi"/>
          <w:b/>
          <w:sz w:val="24"/>
          <w:szCs w:val="24"/>
        </w:rPr>
      </w:pPr>
      <w:r w:rsidRPr="00B13F9D">
        <w:rPr>
          <w:rFonts w:asciiTheme="majorBidi" w:hAnsiTheme="majorBidi" w:cstheme="majorBidi"/>
          <w:b/>
          <w:sz w:val="24"/>
          <w:szCs w:val="24"/>
        </w:rPr>
        <w:t>EU, EBRD continue supporting agriculture in Azerbaijan</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The European Union will continue to support the rural livelihoods and economic diversification in Azerbaijan in the future, </w:t>
      </w:r>
      <w:proofErr w:type="spellStart"/>
      <w:r w:rsidRPr="00B13F9D">
        <w:rPr>
          <w:rFonts w:asciiTheme="majorBidi" w:hAnsiTheme="majorBidi" w:cstheme="majorBidi"/>
          <w:bCs/>
          <w:sz w:val="24"/>
          <w:szCs w:val="24"/>
        </w:rPr>
        <w:t>Malena</w:t>
      </w:r>
      <w:proofErr w:type="spellEnd"/>
      <w:r w:rsidRPr="00B13F9D">
        <w:rPr>
          <w:rFonts w:asciiTheme="majorBidi" w:hAnsiTheme="majorBidi" w:cstheme="majorBidi"/>
          <w:bCs/>
          <w:sz w:val="24"/>
          <w:szCs w:val="24"/>
        </w:rPr>
        <w:t xml:space="preserve"> </w:t>
      </w:r>
      <w:proofErr w:type="spellStart"/>
      <w:r w:rsidRPr="00B13F9D">
        <w:rPr>
          <w:rFonts w:asciiTheme="majorBidi" w:hAnsiTheme="majorBidi" w:cstheme="majorBidi"/>
          <w:bCs/>
          <w:sz w:val="24"/>
          <w:szCs w:val="24"/>
        </w:rPr>
        <w:t>Mard</w:t>
      </w:r>
      <w:proofErr w:type="spellEnd"/>
      <w:r w:rsidRPr="00B13F9D">
        <w:rPr>
          <w:rFonts w:asciiTheme="majorBidi" w:hAnsiTheme="majorBidi" w:cstheme="majorBidi"/>
          <w:bCs/>
          <w:sz w:val="24"/>
          <w:szCs w:val="24"/>
        </w:rPr>
        <w:t>, the EU Ambassador to Azerbaijan said at a joint EU and EBRD workshop “Azerbaijan Agricultural Finance Facility” in Baku on November 26</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imes New Roman"/>
          <w:bCs/>
          <w:sz w:val="24"/>
          <w:szCs w:val="24"/>
          <w:rtl/>
        </w:rPr>
        <w:t>“</w:t>
      </w:r>
      <w:r w:rsidRPr="00B13F9D">
        <w:rPr>
          <w:rFonts w:asciiTheme="majorBidi" w:hAnsiTheme="majorBidi" w:cstheme="majorBidi"/>
          <w:bCs/>
          <w:sz w:val="24"/>
          <w:szCs w:val="24"/>
        </w:rPr>
        <w:t>The EU has been a key donor in agricultural and rural development in Azerbaijan for two decades,” she noted. “Access to finance has been identified as one of the key challenges for agricultural producers and food processors and the new Agricultural Finance Facility will make an important contribution to overcome this challenge</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joint event is aimed at facilitating the synergies for the success of the recently launched Azerbaijan Agricultural Finance Facility (AZAFF) as well as providing a review of the current challenges faced by Azerbaijani farmers in terms of financing and advisory</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EU and the EBRD have been involved in several initiatives aimed at supporting rural and regional development in Azerbaijan over the past few years, targeting specifically the development of the agricultural sector in the country</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Presenting the EBRD’s new strategy focus in the field of financial institutions and agribusinesses, Head of EBRD Office in Baku Neil </w:t>
      </w:r>
      <w:proofErr w:type="spellStart"/>
      <w:r w:rsidRPr="00B13F9D">
        <w:rPr>
          <w:rFonts w:asciiTheme="majorBidi" w:hAnsiTheme="majorBidi" w:cstheme="majorBidi"/>
          <w:bCs/>
          <w:sz w:val="24"/>
          <w:szCs w:val="24"/>
        </w:rPr>
        <w:t>McKain</w:t>
      </w:r>
      <w:proofErr w:type="spellEnd"/>
      <w:r w:rsidRPr="00B13F9D">
        <w:rPr>
          <w:rFonts w:asciiTheme="majorBidi" w:hAnsiTheme="majorBidi" w:cstheme="majorBidi"/>
          <w:bCs/>
          <w:sz w:val="24"/>
          <w:szCs w:val="24"/>
        </w:rPr>
        <w:t xml:space="preserve"> said AZAFF is the first comprehensive approach in Azerbaijan combining specialized EBRD financing for agricultural MSMEs with a risk sharing mechanism, and technical assistance to both partner financial institutions and agricultural sub-borrowers</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imes New Roman"/>
          <w:bCs/>
          <w:sz w:val="24"/>
          <w:szCs w:val="24"/>
          <w:rtl/>
        </w:rPr>
        <w:lastRenderedPageBreak/>
        <w:t>“</w:t>
      </w:r>
      <w:r w:rsidRPr="00B13F9D">
        <w:rPr>
          <w:rFonts w:asciiTheme="majorBidi" w:hAnsiTheme="majorBidi" w:cstheme="majorBidi"/>
          <w:bCs/>
          <w:sz w:val="24"/>
          <w:szCs w:val="24"/>
        </w:rPr>
        <w:t>The overall objective is to support the development of the agricultural sector in Azerbaijan by facilitating access to finance and business development services for agricultural enterprises and to help local banks diversify loan portfolios and increase their regional presence,” he said</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The event was hosted by the </w:t>
      </w:r>
      <w:proofErr w:type="spellStart"/>
      <w:r w:rsidRPr="00B13F9D">
        <w:rPr>
          <w:rFonts w:asciiTheme="majorBidi" w:hAnsiTheme="majorBidi" w:cstheme="majorBidi"/>
          <w:bCs/>
          <w:sz w:val="24"/>
          <w:szCs w:val="24"/>
        </w:rPr>
        <w:t>Programme’s</w:t>
      </w:r>
      <w:proofErr w:type="spellEnd"/>
      <w:r w:rsidRPr="00B13F9D">
        <w:rPr>
          <w:rFonts w:asciiTheme="majorBidi" w:hAnsiTheme="majorBidi" w:cstheme="majorBidi"/>
          <w:bCs/>
          <w:sz w:val="24"/>
          <w:szCs w:val="24"/>
        </w:rPr>
        <w:t xml:space="preserve"> technical consultancy partner, Frankfurt School of Finance &amp; Management. Christophe </w:t>
      </w:r>
      <w:proofErr w:type="spellStart"/>
      <w:r w:rsidRPr="00B13F9D">
        <w:rPr>
          <w:rFonts w:asciiTheme="majorBidi" w:hAnsiTheme="majorBidi" w:cstheme="majorBidi"/>
          <w:bCs/>
          <w:sz w:val="24"/>
          <w:szCs w:val="24"/>
        </w:rPr>
        <w:t>Cordonnier</w:t>
      </w:r>
      <w:proofErr w:type="spellEnd"/>
      <w:r w:rsidRPr="00B13F9D">
        <w:rPr>
          <w:rFonts w:asciiTheme="majorBidi" w:hAnsiTheme="majorBidi" w:cstheme="majorBidi"/>
          <w:bCs/>
          <w:sz w:val="24"/>
          <w:szCs w:val="24"/>
        </w:rPr>
        <w:t>, Frankfurt School’s Senior Agronomist and AZAFF Team Leader delivered a presentation on transforming the oil crisis into an opportunity and the specifics of competitive agriculture and economic diversification in Azerbaijan</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second part of the workshop was designed for the benefit of the local partner financial institutions as well as farmers and agribusinesses in Azerbaijan</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The </w:t>
      </w:r>
      <w:proofErr w:type="spellStart"/>
      <w:r w:rsidRPr="00B13F9D">
        <w:rPr>
          <w:rFonts w:asciiTheme="majorBidi" w:hAnsiTheme="majorBidi" w:cstheme="majorBidi"/>
          <w:bCs/>
          <w:sz w:val="24"/>
          <w:szCs w:val="24"/>
        </w:rPr>
        <w:t>programme's</w:t>
      </w:r>
      <w:proofErr w:type="spellEnd"/>
      <w:r w:rsidRPr="00B13F9D">
        <w:rPr>
          <w:rFonts w:asciiTheme="majorBidi" w:hAnsiTheme="majorBidi" w:cstheme="majorBidi"/>
          <w:bCs/>
          <w:sz w:val="24"/>
          <w:szCs w:val="24"/>
        </w:rPr>
        <w:t xml:space="preserve"> Project Manager and </w:t>
      </w:r>
      <w:proofErr w:type="spellStart"/>
      <w:r w:rsidRPr="00B13F9D">
        <w:rPr>
          <w:rFonts w:asciiTheme="majorBidi" w:hAnsiTheme="majorBidi" w:cstheme="majorBidi"/>
          <w:bCs/>
          <w:sz w:val="24"/>
          <w:szCs w:val="24"/>
        </w:rPr>
        <w:t>Agri</w:t>
      </w:r>
      <w:proofErr w:type="spellEnd"/>
      <w:r w:rsidRPr="00B13F9D">
        <w:rPr>
          <w:rFonts w:asciiTheme="majorBidi" w:hAnsiTheme="majorBidi" w:cstheme="majorBidi"/>
          <w:bCs/>
          <w:sz w:val="24"/>
          <w:szCs w:val="24"/>
        </w:rPr>
        <w:t xml:space="preserve">-finance Expert </w:t>
      </w:r>
      <w:proofErr w:type="spellStart"/>
      <w:r w:rsidRPr="00B13F9D">
        <w:rPr>
          <w:rFonts w:asciiTheme="majorBidi" w:hAnsiTheme="majorBidi" w:cstheme="majorBidi"/>
          <w:bCs/>
          <w:sz w:val="24"/>
          <w:szCs w:val="24"/>
        </w:rPr>
        <w:t>Erdal</w:t>
      </w:r>
      <w:proofErr w:type="spellEnd"/>
      <w:r w:rsidRPr="00B13F9D">
        <w:rPr>
          <w:rFonts w:asciiTheme="majorBidi" w:hAnsiTheme="majorBidi" w:cstheme="majorBidi"/>
          <w:bCs/>
          <w:sz w:val="24"/>
          <w:szCs w:val="24"/>
        </w:rPr>
        <w:t xml:space="preserve"> </w:t>
      </w:r>
      <w:proofErr w:type="spellStart"/>
      <w:r w:rsidRPr="00B13F9D">
        <w:rPr>
          <w:rFonts w:asciiTheme="majorBidi" w:hAnsiTheme="majorBidi" w:cstheme="majorBidi"/>
          <w:bCs/>
          <w:sz w:val="24"/>
          <w:szCs w:val="24"/>
        </w:rPr>
        <w:t>Kocoglu</w:t>
      </w:r>
      <w:proofErr w:type="spellEnd"/>
      <w:r w:rsidRPr="00B13F9D">
        <w:rPr>
          <w:rFonts w:asciiTheme="majorBidi" w:hAnsiTheme="majorBidi" w:cstheme="majorBidi"/>
          <w:bCs/>
          <w:sz w:val="24"/>
          <w:szCs w:val="24"/>
        </w:rPr>
        <w:t xml:space="preserve"> presented AZAFF technical assistance approach and introduced an innovative </w:t>
      </w:r>
      <w:proofErr w:type="spellStart"/>
      <w:r w:rsidRPr="00B13F9D">
        <w:rPr>
          <w:rFonts w:asciiTheme="majorBidi" w:hAnsiTheme="majorBidi" w:cstheme="majorBidi"/>
          <w:bCs/>
          <w:sz w:val="24"/>
          <w:szCs w:val="24"/>
        </w:rPr>
        <w:t>agri</w:t>
      </w:r>
      <w:proofErr w:type="spellEnd"/>
      <w:r w:rsidRPr="00B13F9D">
        <w:rPr>
          <w:rFonts w:asciiTheme="majorBidi" w:hAnsiTheme="majorBidi" w:cstheme="majorBidi"/>
          <w:bCs/>
          <w:sz w:val="24"/>
          <w:szCs w:val="24"/>
        </w:rPr>
        <w:t xml:space="preserve">-credit scoring system, ALES, which was used in EBRD's other </w:t>
      </w:r>
      <w:proofErr w:type="spellStart"/>
      <w:r w:rsidRPr="00B13F9D">
        <w:rPr>
          <w:rFonts w:asciiTheme="majorBidi" w:hAnsiTheme="majorBidi" w:cstheme="majorBidi"/>
          <w:bCs/>
          <w:sz w:val="24"/>
          <w:szCs w:val="24"/>
        </w:rPr>
        <w:t>programmes</w:t>
      </w:r>
      <w:proofErr w:type="spellEnd"/>
      <w:r w:rsidRPr="00B13F9D">
        <w:rPr>
          <w:rFonts w:asciiTheme="majorBidi" w:hAnsiTheme="majorBidi" w:cstheme="majorBidi"/>
          <w:bCs/>
          <w:sz w:val="24"/>
          <w:szCs w:val="24"/>
        </w:rPr>
        <w:t xml:space="preserve"> in Turkey and Tajikistan with great success. ALES </w:t>
      </w:r>
      <w:proofErr w:type="gramStart"/>
      <w:r w:rsidRPr="00B13F9D">
        <w:rPr>
          <w:rFonts w:asciiTheme="majorBidi" w:hAnsiTheme="majorBidi" w:cstheme="majorBidi"/>
          <w:bCs/>
          <w:sz w:val="24"/>
          <w:szCs w:val="24"/>
        </w:rPr>
        <w:t>is</w:t>
      </w:r>
      <w:proofErr w:type="gramEnd"/>
      <w:r w:rsidRPr="00B13F9D">
        <w:rPr>
          <w:rFonts w:asciiTheme="majorBidi" w:hAnsiTheme="majorBidi" w:cstheme="majorBidi"/>
          <w:bCs/>
          <w:sz w:val="24"/>
          <w:szCs w:val="24"/>
        </w:rPr>
        <w:t xml:space="preserve"> currently being adapted to the Azerbaijani agriculture sector and soon will be made available to AZAFF partner financial institutions</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EBRD, with the support of the EU, is implementing the AZAFF, a financing facility up to $40 million to encourage local financial institutions to increase lending to farmers and other entities in the agricultural sector, since September 2015</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AZAFF combines the EBRD's traditional approach to channel financing to ultimate beneficiaries through banks with the provision of non-financial assistance in order to increase the direct impact of financing and foster the overall economic development of the agriculture sector in Azerbaijan.</w:t>
      </w:r>
    </w:p>
    <w:p w:rsidR="002F1F3A" w:rsidRDefault="00BE4054" w:rsidP="00B13F9D">
      <w:pPr>
        <w:bidi w:val="0"/>
        <w:rPr>
          <w:rFonts w:asciiTheme="majorBidi" w:hAnsiTheme="majorBidi" w:cstheme="majorBidi"/>
          <w:b/>
          <w:sz w:val="24"/>
          <w:szCs w:val="24"/>
          <w:u w:val="single"/>
        </w:rPr>
      </w:pPr>
      <w:r w:rsidRPr="000D1BF0">
        <w:rPr>
          <w:rFonts w:asciiTheme="majorBidi" w:hAnsiTheme="majorBidi" w:cstheme="majorBidi"/>
          <w:b/>
          <w:sz w:val="24"/>
          <w:szCs w:val="24"/>
          <w:u w:val="single"/>
        </w:rPr>
        <w:t>INDUSTRY</w:t>
      </w:r>
    </w:p>
    <w:p w:rsidR="002F1F3A" w:rsidRPr="002F1F3A" w:rsidRDefault="002F1F3A" w:rsidP="002F1F3A">
      <w:pPr>
        <w:bidi w:val="0"/>
        <w:rPr>
          <w:rFonts w:asciiTheme="majorBidi" w:hAnsiTheme="majorBidi" w:cstheme="majorBidi"/>
          <w:b/>
          <w:sz w:val="24"/>
          <w:szCs w:val="24"/>
        </w:rPr>
      </w:pPr>
      <w:r w:rsidRPr="002F1F3A">
        <w:rPr>
          <w:rFonts w:asciiTheme="majorBidi" w:hAnsiTheme="majorBidi" w:cstheme="majorBidi"/>
          <w:b/>
          <w:sz w:val="24"/>
          <w:szCs w:val="24"/>
        </w:rPr>
        <w:t>First passenger vessel produced by Baku Shipyard launched to sea</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The Baku Shipyard has launched its first domestically built passenger vessel to sea, </w:t>
      </w:r>
      <w:proofErr w:type="spellStart"/>
      <w:r w:rsidRPr="002F1F3A">
        <w:rPr>
          <w:rFonts w:asciiTheme="majorBidi" w:hAnsiTheme="majorBidi" w:cstheme="majorBidi"/>
          <w:bCs/>
          <w:sz w:val="24"/>
          <w:szCs w:val="24"/>
        </w:rPr>
        <w:t>AzerTag</w:t>
      </w:r>
      <w:proofErr w:type="spellEnd"/>
      <w:r w:rsidRPr="002F1F3A">
        <w:rPr>
          <w:rFonts w:asciiTheme="majorBidi" w:hAnsiTheme="majorBidi" w:cstheme="majorBidi"/>
          <w:bCs/>
          <w:sz w:val="24"/>
          <w:szCs w:val="24"/>
        </w:rPr>
        <w:t xml:space="preserve"> reports</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This is the first of the three passenger vessels designed for 80 people. The launch of the two remaining vessels is scheduled for 2016. Each vessel has a capacity of 80 passengers, and will also be able to take on board up to 10 tons of cargo</w:t>
      </w:r>
      <w:r w:rsidRPr="002F1F3A">
        <w:rPr>
          <w:rFonts w:asciiTheme="majorBidi" w:hAnsiTheme="majorBidi" w:cs="Times New Roman"/>
          <w:bCs/>
          <w:sz w:val="24"/>
          <w:szCs w:val="24"/>
          <w:rtl/>
        </w:rPr>
        <w:t>.</w:t>
      </w:r>
    </w:p>
    <w:p w:rsidR="005D550B" w:rsidRPr="002F1F3A" w:rsidRDefault="002F1F3A" w:rsidP="002F1F3A">
      <w:pPr>
        <w:bidi w:val="0"/>
        <w:rPr>
          <w:rFonts w:asciiTheme="majorBidi" w:hAnsiTheme="majorBidi" w:cstheme="majorBidi"/>
          <w:bCs/>
          <w:sz w:val="24"/>
          <w:szCs w:val="24"/>
        </w:rPr>
      </w:pPr>
      <w:r w:rsidRPr="002F1F3A">
        <w:rPr>
          <w:rFonts w:asciiTheme="majorBidi" w:hAnsiTheme="majorBidi" w:cstheme="majorBidi"/>
          <w:bCs/>
          <w:sz w:val="24"/>
          <w:szCs w:val="24"/>
        </w:rPr>
        <w:t xml:space="preserve">Hulls of the vessels are made of steel and topsides of aluminum. The use of lightweight materials and installation of two main engines each with capacity of 1,895 </w:t>
      </w:r>
      <w:proofErr w:type="spellStart"/>
      <w:r w:rsidRPr="002F1F3A">
        <w:rPr>
          <w:rFonts w:asciiTheme="majorBidi" w:hAnsiTheme="majorBidi" w:cstheme="majorBidi"/>
          <w:bCs/>
          <w:sz w:val="24"/>
          <w:szCs w:val="24"/>
        </w:rPr>
        <w:t>kWt</w:t>
      </w:r>
      <w:proofErr w:type="spellEnd"/>
      <w:r w:rsidRPr="002F1F3A">
        <w:rPr>
          <w:rFonts w:asciiTheme="majorBidi" w:hAnsiTheme="majorBidi" w:cstheme="majorBidi"/>
          <w:bCs/>
          <w:sz w:val="24"/>
          <w:szCs w:val="24"/>
        </w:rPr>
        <w:t xml:space="preserve"> will allow passenger vessels to pick up speed of around 40 km an hour</w:t>
      </w:r>
      <w:r w:rsidRPr="002F1F3A">
        <w:rPr>
          <w:rFonts w:asciiTheme="majorBidi" w:hAnsiTheme="majorBidi" w:cs="Times New Roman"/>
          <w:bCs/>
          <w:sz w:val="24"/>
          <w:szCs w:val="24"/>
          <w:rtl/>
        </w:rPr>
        <w:t>.</w:t>
      </w:r>
      <w:r>
        <w:rPr>
          <w:rFonts w:asciiTheme="majorBidi" w:hAnsiTheme="majorBidi" w:cstheme="majorBidi"/>
          <w:bCs/>
          <w:sz w:val="24"/>
          <w:szCs w:val="24"/>
        </w:rPr>
        <w:t xml:space="preserve"> </w:t>
      </w:r>
      <w:proofErr w:type="spellStart"/>
      <w:r w:rsidRPr="002F1F3A">
        <w:rPr>
          <w:rFonts w:asciiTheme="majorBidi" w:hAnsiTheme="majorBidi" w:cstheme="majorBidi"/>
          <w:bCs/>
          <w:sz w:val="24"/>
          <w:szCs w:val="24"/>
        </w:rPr>
        <w:t>News.Az</w:t>
      </w:r>
      <w:proofErr w:type="spellEnd"/>
      <w:r w:rsidR="00BE4054" w:rsidRPr="002F1F3A">
        <w:rPr>
          <w:rFonts w:asciiTheme="majorBidi" w:hAnsiTheme="majorBidi" w:cstheme="majorBidi"/>
          <w:bCs/>
          <w:sz w:val="24"/>
          <w:szCs w:val="24"/>
        </w:rPr>
        <w:t xml:space="preserve"> </w:t>
      </w:r>
    </w:p>
    <w:p w:rsidR="0085121B" w:rsidRPr="00B13F9D" w:rsidRDefault="00B13F9D" w:rsidP="0085121B">
      <w:pPr>
        <w:bidi w:val="0"/>
        <w:rPr>
          <w:rFonts w:asciiTheme="majorBidi" w:hAnsiTheme="majorBidi" w:cstheme="majorBidi"/>
          <w:b/>
          <w:sz w:val="24"/>
          <w:szCs w:val="24"/>
          <w:u w:val="single"/>
        </w:rPr>
      </w:pPr>
      <w:r w:rsidRPr="00B13F9D">
        <w:rPr>
          <w:rFonts w:asciiTheme="majorBidi" w:hAnsiTheme="majorBidi" w:cstheme="majorBidi"/>
          <w:b/>
          <w:sz w:val="24"/>
          <w:szCs w:val="24"/>
          <w:u w:val="single"/>
        </w:rPr>
        <w:t xml:space="preserve">TOURISM </w:t>
      </w:r>
    </w:p>
    <w:p w:rsidR="00B13F9D" w:rsidRPr="00B13F9D" w:rsidRDefault="00B13F9D" w:rsidP="00B13F9D">
      <w:pPr>
        <w:bidi w:val="0"/>
        <w:rPr>
          <w:rFonts w:asciiTheme="majorBidi" w:hAnsiTheme="majorBidi" w:cstheme="majorBidi"/>
          <w:b/>
          <w:sz w:val="24"/>
          <w:szCs w:val="24"/>
        </w:rPr>
      </w:pPr>
      <w:r w:rsidRPr="00B13F9D">
        <w:rPr>
          <w:rFonts w:asciiTheme="majorBidi" w:hAnsiTheme="majorBidi" w:cstheme="majorBidi"/>
          <w:b/>
          <w:sz w:val="24"/>
          <w:szCs w:val="24"/>
        </w:rPr>
        <w:t>Minister: Revenues from tourism have declined</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lastRenderedPageBreak/>
        <w:t xml:space="preserve">Azerbaijan's Minister of Culture and Tourism </w:t>
      </w:r>
      <w:proofErr w:type="spellStart"/>
      <w:r w:rsidRPr="00B13F9D">
        <w:rPr>
          <w:rFonts w:asciiTheme="majorBidi" w:hAnsiTheme="majorBidi" w:cstheme="majorBidi"/>
          <w:bCs/>
          <w:sz w:val="24"/>
          <w:szCs w:val="24"/>
        </w:rPr>
        <w:t>Abulfaz</w:t>
      </w:r>
      <w:proofErr w:type="spellEnd"/>
      <w:r w:rsidRPr="00B13F9D">
        <w:rPr>
          <w:rFonts w:asciiTheme="majorBidi" w:hAnsiTheme="majorBidi" w:cstheme="majorBidi"/>
          <w:bCs/>
          <w:sz w:val="24"/>
          <w:szCs w:val="24"/>
        </w:rPr>
        <w:t xml:space="preserve"> </w:t>
      </w:r>
      <w:proofErr w:type="spellStart"/>
      <w:r w:rsidRPr="00B13F9D">
        <w:rPr>
          <w:rFonts w:asciiTheme="majorBidi" w:hAnsiTheme="majorBidi" w:cstheme="majorBidi"/>
          <w:bCs/>
          <w:sz w:val="24"/>
          <w:szCs w:val="24"/>
        </w:rPr>
        <w:t>Garayev</w:t>
      </w:r>
      <w:proofErr w:type="spellEnd"/>
      <w:r w:rsidRPr="00B13F9D">
        <w:rPr>
          <w:rFonts w:asciiTheme="majorBidi" w:hAnsiTheme="majorBidi" w:cstheme="majorBidi"/>
          <w:bCs/>
          <w:sz w:val="24"/>
          <w:szCs w:val="24"/>
        </w:rPr>
        <w:t xml:space="preserve"> spoke about the tourists visiting the country and revenues they bring</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proofErr w:type="spellStart"/>
      <w:r w:rsidRPr="00B13F9D">
        <w:rPr>
          <w:rFonts w:asciiTheme="majorBidi" w:hAnsiTheme="majorBidi" w:cstheme="majorBidi"/>
          <w:bCs/>
          <w:sz w:val="24"/>
          <w:szCs w:val="24"/>
        </w:rPr>
        <w:t>Oxu.Az</w:t>
      </w:r>
      <w:proofErr w:type="spellEnd"/>
      <w:r w:rsidRPr="00B13F9D">
        <w:rPr>
          <w:rFonts w:asciiTheme="majorBidi" w:hAnsiTheme="majorBidi" w:cstheme="majorBidi"/>
          <w:bCs/>
          <w:sz w:val="24"/>
          <w:szCs w:val="24"/>
        </w:rPr>
        <w:t xml:space="preserve"> reports citing the minister that the tourists flow has dropped over the last year</w:t>
      </w:r>
      <w:r w:rsidRPr="00B13F9D">
        <w:rPr>
          <w:rFonts w:asciiTheme="majorBidi" w:hAnsiTheme="majorBidi" w:cs="Times New Roman"/>
          <w:bCs/>
          <w:sz w:val="24"/>
          <w:szCs w:val="24"/>
          <w:rtl/>
        </w:rPr>
        <w:t>:</w:t>
      </w:r>
    </w:p>
    <w:p w:rsidR="00B13F9D" w:rsidRDefault="00B13F9D" w:rsidP="00B13F9D">
      <w:pPr>
        <w:bidi w:val="0"/>
        <w:rPr>
          <w:rFonts w:asciiTheme="majorBidi" w:hAnsiTheme="majorBidi" w:cstheme="majorBidi"/>
          <w:bCs/>
          <w:sz w:val="24"/>
          <w:szCs w:val="24"/>
        </w:rPr>
      </w:pPr>
      <w:r w:rsidRPr="00B13F9D">
        <w:rPr>
          <w:rFonts w:asciiTheme="majorBidi" w:hAnsiTheme="majorBidi" w:cs="Times New Roman"/>
          <w:bCs/>
          <w:sz w:val="24"/>
          <w:szCs w:val="24"/>
          <w:rtl/>
        </w:rPr>
        <w:t>"</w:t>
      </w:r>
      <w:r w:rsidRPr="00B13F9D">
        <w:rPr>
          <w:rFonts w:asciiTheme="majorBidi" w:hAnsiTheme="majorBidi" w:cstheme="majorBidi"/>
          <w:bCs/>
          <w:sz w:val="24"/>
          <w:szCs w:val="24"/>
        </w:rPr>
        <w:t xml:space="preserve">Our revenues amounted to AZN 2,800,000 last year, while this year the indicator made AZN 2,500,000. The matter is that the flow of tourists from Russia has declined. 1,500,000 tourists bring the country </w:t>
      </w:r>
      <w:proofErr w:type="gramStart"/>
      <w:r w:rsidRPr="00B13F9D">
        <w:rPr>
          <w:rFonts w:asciiTheme="majorBidi" w:hAnsiTheme="majorBidi" w:cstheme="majorBidi"/>
          <w:bCs/>
          <w:sz w:val="24"/>
          <w:szCs w:val="24"/>
        </w:rPr>
        <w:t>an average</w:t>
      </w:r>
      <w:proofErr w:type="gramEnd"/>
      <w:r w:rsidRPr="00B13F9D">
        <w:rPr>
          <w:rFonts w:asciiTheme="majorBidi" w:hAnsiTheme="majorBidi" w:cstheme="majorBidi"/>
          <w:bCs/>
          <w:sz w:val="24"/>
          <w:szCs w:val="24"/>
        </w:rPr>
        <w:t xml:space="preserve"> revenue of AZN 1,400,000,000</w:t>
      </w:r>
      <w:r w:rsidRPr="00B13F9D">
        <w:rPr>
          <w:rFonts w:asciiTheme="majorBidi" w:hAnsiTheme="majorBidi" w:cs="Times New Roman"/>
          <w:bCs/>
          <w:sz w:val="24"/>
          <w:szCs w:val="24"/>
          <w:rtl/>
        </w:rPr>
        <w:t>.</w:t>
      </w:r>
      <w:r>
        <w:rPr>
          <w:rFonts w:asciiTheme="majorBidi" w:hAnsiTheme="majorBidi" w:cstheme="majorBidi"/>
          <w:bCs/>
          <w:sz w:val="24"/>
          <w:szCs w:val="24"/>
        </w:rPr>
        <w:t xml:space="preserve"> </w:t>
      </w:r>
      <w:proofErr w:type="spellStart"/>
      <w:r w:rsidRPr="00B13F9D">
        <w:rPr>
          <w:rFonts w:asciiTheme="majorBidi" w:hAnsiTheme="majorBidi" w:cstheme="majorBidi"/>
          <w:bCs/>
          <w:sz w:val="24"/>
          <w:szCs w:val="24"/>
        </w:rPr>
        <w:t>News.Az</w:t>
      </w:r>
      <w:proofErr w:type="spellEnd"/>
    </w:p>
    <w:p w:rsidR="00B13F9D" w:rsidRPr="00B13F9D" w:rsidRDefault="00B13F9D" w:rsidP="00B13F9D">
      <w:pPr>
        <w:bidi w:val="0"/>
        <w:rPr>
          <w:rFonts w:asciiTheme="majorBidi" w:hAnsiTheme="majorBidi" w:cstheme="majorBidi"/>
          <w:b/>
          <w:sz w:val="24"/>
          <w:szCs w:val="24"/>
        </w:rPr>
      </w:pPr>
      <w:r w:rsidRPr="00B13F9D">
        <w:rPr>
          <w:rFonts w:asciiTheme="majorBidi" w:hAnsiTheme="majorBidi" w:cstheme="majorBidi"/>
          <w:b/>
          <w:sz w:val="24"/>
          <w:szCs w:val="24"/>
        </w:rPr>
        <w:t>New strategy to make Azerbaijan tourist attractive year-round</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Azerbaijan with a unique nature and picturesque landscape is keen to promote year-round tourism, and its new strategy may be helpful in this regard</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Creating favorable investment environment and solving problem of seasonality remain the priorities for the tourism development in Azerbaijan</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imes New Roman"/>
          <w:bCs/>
          <w:sz w:val="24"/>
          <w:szCs w:val="24"/>
          <w:rtl/>
        </w:rPr>
        <w:t>"</w:t>
      </w:r>
      <w:r w:rsidRPr="00B13F9D">
        <w:rPr>
          <w:rFonts w:asciiTheme="majorBidi" w:hAnsiTheme="majorBidi" w:cstheme="majorBidi"/>
          <w:bCs/>
          <w:sz w:val="24"/>
          <w:szCs w:val="24"/>
        </w:rPr>
        <w:t xml:space="preserve">Formation of a favorable investment environment and addressing seasonality through certain reforms are primary planned with a view to the development of tourism in the coming years," Deputy Minister of Culture and Tourism </w:t>
      </w:r>
      <w:proofErr w:type="spellStart"/>
      <w:r w:rsidRPr="00B13F9D">
        <w:rPr>
          <w:rFonts w:asciiTheme="majorBidi" w:hAnsiTheme="majorBidi" w:cstheme="majorBidi"/>
          <w:bCs/>
          <w:sz w:val="24"/>
          <w:szCs w:val="24"/>
        </w:rPr>
        <w:t>Nazim</w:t>
      </w:r>
      <w:proofErr w:type="spellEnd"/>
      <w:r w:rsidRPr="00B13F9D">
        <w:rPr>
          <w:rFonts w:asciiTheme="majorBidi" w:hAnsiTheme="majorBidi" w:cstheme="majorBidi"/>
          <w:bCs/>
          <w:sz w:val="24"/>
          <w:szCs w:val="24"/>
        </w:rPr>
        <w:t xml:space="preserve"> </w:t>
      </w:r>
      <w:proofErr w:type="spellStart"/>
      <w:r w:rsidRPr="00B13F9D">
        <w:rPr>
          <w:rFonts w:asciiTheme="majorBidi" w:hAnsiTheme="majorBidi" w:cstheme="majorBidi"/>
          <w:bCs/>
          <w:sz w:val="24"/>
          <w:szCs w:val="24"/>
        </w:rPr>
        <w:t>Samadov</w:t>
      </w:r>
      <w:proofErr w:type="spellEnd"/>
      <w:r w:rsidRPr="00B13F9D">
        <w:rPr>
          <w:rFonts w:asciiTheme="majorBidi" w:hAnsiTheme="majorBidi" w:cstheme="majorBidi"/>
          <w:bCs/>
          <w:sz w:val="24"/>
          <w:szCs w:val="24"/>
        </w:rPr>
        <w:t xml:space="preserve"> believes</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proofErr w:type="spellStart"/>
      <w:r w:rsidRPr="00B13F9D">
        <w:rPr>
          <w:rFonts w:asciiTheme="majorBidi" w:hAnsiTheme="majorBidi" w:cstheme="majorBidi"/>
          <w:bCs/>
          <w:sz w:val="24"/>
          <w:szCs w:val="24"/>
        </w:rPr>
        <w:t>Samadov</w:t>
      </w:r>
      <w:proofErr w:type="spellEnd"/>
      <w:r w:rsidRPr="00B13F9D">
        <w:rPr>
          <w:rFonts w:asciiTheme="majorBidi" w:hAnsiTheme="majorBidi" w:cstheme="majorBidi"/>
          <w:bCs/>
          <w:sz w:val="24"/>
          <w:szCs w:val="24"/>
        </w:rPr>
        <w:t xml:space="preserve"> noted that in this regard the ministry has undertaken a number of tasks, which imply expanding tourist relations with foreign countries, increasing the number of hotels and tourism companies, creating tourism infrastructure in accordance with international standards, as well as integrating the Azerbaijani tourism market in the world market</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ministry improves the tourism legislation regularly for the development of tourism in the country</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The updated draft law “On Tourism” is now at the stage of consultation with the relevant agencies, he added</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imes New Roman"/>
          <w:bCs/>
          <w:sz w:val="24"/>
          <w:szCs w:val="24"/>
          <w:rtl/>
        </w:rPr>
        <w:t>“</w:t>
      </w:r>
      <w:r w:rsidRPr="00B13F9D">
        <w:rPr>
          <w:rFonts w:asciiTheme="majorBidi" w:hAnsiTheme="majorBidi" w:cstheme="majorBidi"/>
          <w:bCs/>
          <w:sz w:val="24"/>
          <w:szCs w:val="24"/>
        </w:rPr>
        <w:t xml:space="preserve">This document will provide for applying internationally applied mechanisms in a form adapted to Azerbaijan with an objective to study tourism opportunities of Azerbaijan in-depth, analyze the current situation and resolve existing problems in the sphere of tourism,” said </w:t>
      </w:r>
      <w:proofErr w:type="spellStart"/>
      <w:r w:rsidRPr="00B13F9D">
        <w:rPr>
          <w:rFonts w:asciiTheme="majorBidi" w:hAnsiTheme="majorBidi" w:cstheme="majorBidi"/>
          <w:bCs/>
          <w:sz w:val="24"/>
          <w:szCs w:val="24"/>
        </w:rPr>
        <w:t>Samadov</w:t>
      </w:r>
      <w:proofErr w:type="spellEnd"/>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He added that the draft Strategy of development of tourism in Azerbaijan for 2016-2025 is also under negotiation</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This project reflects information about the current state of the tourism industry in Azerbaijan, the potential of its development, the role of government in the development of tourism, forms of potential cooperation between the concerned </w:t>
      </w:r>
      <w:r w:rsidRPr="00B13F9D">
        <w:rPr>
          <w:rFonts w:asciiTheme="majorBidi" w:hAnsiTheme="majorBidi" w:cstheme="majorBidi"/>
          <w:bCs/>
          <w:sz w:val="24"/>
          <w:szCs w:val="24"/>
        </w:rPr>
        <w:lastRenderedPageBreak/>
        <w:t>countries, methods of building successful cooperation and a number of other important issues</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Azerbaijan is one of the most attractive countries in the region, due to its location and developing infrastructure. The country attracts mostly tourists from Russia, Turkey, Georgia, and Iran, who make up roughly 95 percent of Azerbaijan’s tourist base</w:t>
      </w:r>
      <w:r w:rsidRPr="00B13F9D">
        <w:rPr>
          <w:rFonts w:asciiTheme="majorBidi" w:hAnsiTheme="majorBidi" w:cs="Times New Roman"/>
          <w:bCs/>
          <w:sz w:val="24"/>
          <w:szCs w:val="24"/>
          <w:rtl/>
        </w:rPr>
        <w:t>.</w:t>
      </w:r>
    </w:p>
    <w:p w:rsidR="00B13F9D" w:rsidRP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 xml:space="preserve">Over 2 million tourists came to Azerbaijan last year, bringing about one billion </w:t>
      </w:r>
      <w:proofErr w:type="spellStart"/>
      <w:r w:rsidRPr="00B13F9D">
        <w:rPr>
          <w:rFonts w:asciiTheme="majorBidi" w:hAnsiTheme="majorBidi" w:cstheme="majorBidi"/>
          <w:bCs/>
          <w:sz w:val="24"/>
          <w:szCs w:val="24"/>
        </w:rPr>
        <w:t>manat</w:t>
      </w:r>
      <w:proofErr w:type="spellEnd"/>
      <w:r w:rsidRPr="00B13F9D">
        <w:rPr>
          <w:rFonts w:asciiTheme="majorBidi" w:hAnsiTheme="majorBidi" w:cstheme="majorBidi"/>
          <w:bCs/>
          <w:sz w:val="24"/>
          <w:szCs w:val="24"/>
        </w:rPr>
        <w:t xml:space="preserve"> (over $950,000 million) in revenue from tourism</w:t>
      </w:r>
      <w:r w:rsidRPr="00B13F9D">
        <w:rPr>
          <w:rFonts w:asciiTheme="majorBidi" w:hAnsiTheme="majorBidi" w:cs="Times New Roman"/>
          <w:bCs/>
          <w:sz w:val="24"/>
          <w:szCs w:val="24"/>
          <w:rtl/>
        </w:rPr>
        <w:t>.</w:t>
      </w:r>
    </w:p>
    <w:p w:rsidR="00B13F9D" w:rsidRDefault="00B13F9D" w:rsidP="00B13F9D">
      <w:pPr>
        <w:bidi w:val="0"/>
        <w:rPr>
          <w:rFonts w:asciiTheme="majorBidi" w:hAnsiTheme="majorBidi" w:cstheme="majorBidi"/>
          <w:bCs/>
          <w:sz w:val="24"/>
          <w:szCs w:val="24"/>
        </w:rPr>
      </w:pPr>
      <w:r w:rsidRPr="00B13F9D">
        <w:rPr>
          <w:rFonts w:asciiTheme="majorBidi" w:hAnsiTheme="majorBidi" w:cstheme="majorBidi"/>
          <w:bCs/>
          <w:sz w:val="24"/>
          <w:szCs w:val="24"/>
        </w:rPr>
        <w:t>In the near future, the country is expected to increase its tourist flow up to 5 million a year. This target seems quite attainable, as the country has turned into a center for international events, including popular competitions like Formula 1 and Euro 2020</w:t>
      </w:r>
      <w:r w:rsidRPr="00B13F9D">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
          <w:sz w:val="24"/>
          <w:szCs w:val="24"/>
          <w:u w:val="single"/>
        </w:rPr>
      </w:pPr>
      <w:r w:rsidRPr="002F1F3A">
        <w:rPr>
          <w:rFonts w:asciiTheme="majorBidi" w:hAnsiTheme="majorBidi" w:cstheme="majorBidi"/>
          <w:b/>
          <w:sz w:val="24"/>
          <w:szCs w:val="24"/>
          <w:u w:val="single"/>
        </w:rPr>
        <w:t xml:space="preserve">TENDER </w:t>
      </w:r>
    </w:p>
    <w:p w:rsidR="002F1F3A" w:rsidRPr="002F1F3A" w:rsidRDefault="002F1F3A" w:rsidP="002F1F3A">
      <w:pPr>
        <w:bidi w:val="0"/>
        <w:rPr>
          <w:rFonts w:asciiTheme="majorBidi" w:hAnsiTheme="majorBidi" w:cstheme="majorBidi"/>
          <w:b/>
          <w:sz w:val="24"/>
          <w:szCs w:val="24"/>
        </w:rPr>
      </w:pPr>
      <w:r w:rsidRPr="002F1F3A">
        <w:rPr>
          <w:rFonts w:asciiTheme="majorBidi" w:hAnsiTheme="majorBidi" w:cstheme="majorBidi"/>
          <w:b/>
          <w:sz w:val="24"/>
          <w:szCs w:val="24"/>
        </w:rPr>
        <w:t>State Employment Service buys information kiosks and other equipment</w:t>
      </w:r>
    </w:p>
    <w:p w:rsidR="002F1F3A" w:rsidRPr="002F1F3A" w:rsidRDefault="002F1F3A" w:rsidP="002F1F3A">
      <w:pPr>
        <w:bidi w:val="0"/>
        <w:rPr>
          <w:rFonts w:asciiTheme="majorBidi" w:hAnsiTheme="majorBidi" w:cstheme="majorBidi"/>
          <w:bCs/>
          <w:sz w:val="24"/>
          <w:szCs w:val="24"/>
        </w:rPr>
      </w:pPr>
      <w:proofErr w:type="gramStart"/>
      <w:r w:rsidRPr="002F1F3A">
        <w:rPr>
          <w:rFonts w:asciiTheme="majorBidi" w:hAnsiTheme="majorBidi" w:cstheme="majorBidi"/>
          <w:bCs/>
          <w:sz w:val="24"/>
          <w:szCs w:val="24"/>
        </w:rPr>
        <w:t xml:space="preserve">Baku, </w:t>
      </w:r>
      <w:proofErr w:type="spellStart"/>
      <w:r w:rsidRPr="002F1F3A">
        <w:rPr>
          <w:rFonts w:asciiTheme="majorBidi" w:hAnsiTheme="majorBidi" w:cstheme="majorBidi"/>
          <w:bCs/>
          <w:sz w:val="24"/>
          <w:szCs w:val="24"/>
        </w:rPr>
        <w:t>Fineko</w:t>
      </w:r>
      <w:proofErr w:type="spellEnd"/>
      <w:r w:rsidRPr="002F1F3A">
        <w:rPr>
          <w:rFonts w:asciiTheme="majorBidi" w:hAnsiTheme="majorBidi" w:cstheme="majorBidi"/>
          <w:bCs/>
          <w:sz w:val="24"/>
          <w:szCs w:val="24"/>
        </w:rPr>
        <w:t>/abc.az.</w:t>
      </w:r>
      <w:proofErr w:type="gramEnd"/>
      <w:r w:rsidRPr="002F1F3A">
        <w:rPr>
          <w:rFonts w:asciiTheme="majorBidi" w:hAnsiTheme="majorBidi" w:cstheme="majorBidi"/>
          <w:bCs/>
          <w:sz w:val="24"/>
          <w:szCs w:val="24"/>
        </w:rPr>
        <w:t xml:space="preserve"> The State Employment Service under the Ministry of Labor &amp; Social Protection of Azerbaijan carries out the purchase of information kiosks, TV sets, computers and other equipment</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
          <w:sz w:val="24"/>
          <w:szCs w:val="24"/>
        </w:rPr>
      </w:pPr>
      <w:r w:rsidRPr="002F1F3A">
        <w:rPr>
          <w:rFonts w:asciiTheme="majorBidi" w:hAnsiTheme="majorBidi" w:cstheme="majorBidi"/>
          <w:b/>
          <w:sz w:val="24"/>
          <w:szCs w:val="24"/>
        </w:rPr>
        <w:t>Open tender announced for IT equipment and software for Treasury Information Management System of Azerbaijan</w:t>
      </w:r>
    </w:p>
    <w:p w:rsidR="002F1F3A" w:rsidRDefault="002F1F3A" w:rsidP="002F1F3A">
      <w:pPr>
        <w:bidi w:val="0"/>
        <w:rPr>
          <w:rFonts w:asciiTheme="majorBidi" w:hAnsiTheme="majorBidi" w:cstheme="majorBidi"/>
          <w:bCs/>
          <w:sz w:val="24"/>
          <w:szCs w:val="24"/>
        </w:rPr>
      </w:pPr>
      <w:proofErr w:type="gramStart"/>
      <w:r w:rsidRPr="002F1F3A">
        <w:rPr>
          <w:rFonts w:asciiTheme="majorBidi" w:hAnsiTheme="majorBidi" w:cstheme="majorBidi"/>
          <w:bCs/>
          <w:sz w:val="24"/>
          <w:szCs w:val="24"/>
        </w:rPr>
        <w:t xml:space="preserve">Baku, </w:t>
      </w:r>
      <w:proofErr w:type="spellStart"/>
      <w:r w:rsidRPr="002F1F3A">
        <w:rPr>
          <w:rFonts w:asciiTheme="majorBidi" w:hAnsiTheme="majorBidi" w:cstheme="majorBidi"/>
          <w:bCs/>
          <w:sz w:val="24"/>
          <w:szCs w:val="24"/>
        </w:rPr>
        <w:t>Fineko</w:t>
      </w:r>
      <w:proofErr w:type="spellEnd"/>
      <w:r w:rsidRPr="002F1F3A">
        <w:rPr>
          <w:rFonts w:asciiTheme="majorBidi" w:hAnsiTheme="majorBidi" w:cstheme="majorBidi"/>
          <w:bCs/>
          <w:sz w:val="24"/>
          <w:szCs w:val="24"/>
        </w:rPr>
        <w:t>/abc.az.</w:t>
      </w:r>
      <w:proofErr w:type="gramEnd"/>
      <w:r w:rsidRPr="002F1F3A">
        <w:rPr>
          <w:rFonts w:asciiTheme="majorBidi" w:hAnsiTheme="majorBidi" w:cstheme="majorBidi"/>
          <w:bCs/>
          <w:sz w:val="24"/>
          <w:szCs w:val="24"/>
        </w:rPr>
        <w:t xml:space="preserve"> The State Treasury Agency under the Ministry of Finance of Azerbaijan has announced an open tender procedure for the supply of IT equipment and software for Treasury Information Management System and other systems</w:t>
      </w:r>
      <w:r w:rsidRPr="002F1F3A">
        <w:rPr>
          <w:rFonts w:asciiTheme="majorBidi" w:hAnsiTheme="majorBidi" w:cs="Times New Roman"/>
          <w:bCs/>
          <w:sz w:val="24"/>
          <w:szCs w:val="24"/>
          <w:rtl/>
        </w:rPr>
        <w:t>.</w:t>
      </w:r>
    </w:p>
    <w:p w:rsidR="002F1F3A" w:rsidRPr="002F1F3A" w:rsidRDefault="002F1F3A" w:rsidP="002F1F3A">
      <w:pPr>
        <w:bidi w:val="0"/>
        <w:rPr>
          <w:rFonts w:asciiTheme="majorBidi" w:hAnsiTheme="majorBidi" w:cstheme="majorBidi"/>
          <w:bCs/>
          <w:sz w:val="24"/>
          <w:szCs w:val="24"/>
        </w:rPr>
      </w:pPr>
      <w:r>
        <w:rPr>
          <w:rFonts w:asciiTheme="majorBidi" w:hAnsiTheme="majorBidi" w:cstheme="majorBidi"/>
          <w:bCs/>
          <w:sz w:val="24"/>
          <w:szCs w:val="24"/>
        </w:rPr>
        <w:t xml:space="preserve">Read more </w:t>
      </w:r>
      <w:hyperlink r:id="rId7" w:history="1">
        <w:r w:rsidRPr="00A745DC">
          <w:rPr>
            <w:rStyle w:val="Hyperlink"/>
            <w:rFonts w:asciiTheme="majorBidi" w:hAnsiTheme="majorBidi" w:cstheme="majorBidi"/>
            <w:bCs/>
            <w:sz w:val="24"/>
            <w:szCs w:val="24"/>
          </w:rPr>
          <w:t>http://abc.az/eng/news/tenders/</w:t>
        </w:r>
      </w:hyperlink>
      <w:r>
        <w:rPr>
          <w:rFonts w:asciiTheme="majorBidi" w:hAnsiTheme="majorBidi" w:cstheme="majorBidi"/>
          <w:bCs/>
          <w:sz w:val="24"/>
          <w:szCs w:val="24"/>
        </w:rPr>
        <w:t xml:space="preserve"> </w:t>
      </w:r>
    </w:p>
    <w:p w:rsidR="002F1F3A" w:rsidRPr="00B13F9D" w:rsidRDefault="002F1F3A" w:rsidP="002F1F3A">
      <w:pPr>
        <w:bidi w:val="0"/>
        <w:rPr>
          <w:rFonts w:asciiTheme="majorBidi" w:hAnsiTheme="majorBidi" w:cstheme="majorBidi"/>
          <w:bCs/>
          <w:sz w:val="24"/>
          <w:szCs w:val="24"/>
        </w:rPr>
      </w:pPr>
    </w:p>
    <w:sectPr w:rsidR="002F1F3A" w:rsidRPr="00B13F9D" w:rsidSect="00832CF6">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MingLiU">
    <w:altName w:val="新細明體"/>
    <w:panose1 w:val="02020500000000000000"/>
    <w:charset w:val="88"/>
    <w:family w:val="roman"/>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0" type="#_x0000_t75" alt="Description: smaller" style="width:6.75pt;height:6.75pt;visibility:visible;mso-wrap-style:square" o:bullet="t">
        <v:imagedata r:id="rId1" o:title="smaller"/>
      </v:shape>
    </w:pict>
  </w:numPicBullet>
  <w:abstractNum w:abstractNumId="0">
    <w:nsid w:val="15B9084E"/>
    <w:multiLevelType w:val="hybridMultilevel"/>
    <w:tmpl w:val="A854092A"/>
    <w:lvl w:ilvl="0" w:tplc="FE48BDF4">
      <w:start w:val="1"/>
      <w:numFmt w:val="bullet"/>
      <w:lvlText w:val=""/>
      <w:lvlPicBulletId w:val="0"/>
      <w:lvlJc w:val="left"/>
      <w:pPr>
        <w:tabs>
          <w:tab w:val="num" w:pos="720"/>
        </w:tabs>
        <w:ind w:left="720" w:hanging="360"/>
      </w:pPr>
      <w:rPr>
        <w:rFonts w:ascii="Symbol" w:hAnsi="Symbol" w:hint="default"/>
      </w:rPr>
    </w:lvl>
    <w:lvl w:ilvl="1" w:tplc="C5B69002" w:tentative="1">
      <w:start w:val="1"/>
      <w:numFmt w:val="bullet"/>
      <w:lvlText w:val=""/>
      <w:lvlJc w:val="left"/>
      <w:pPr>
        <w:tabs>
          <w:tab w:val="num" w:pos="1440"/>
        </w:tabs>
        <w:ind w:left="1440" w:hanging="360"/>
      </w:pPr>
      <w:rPr>
        <w:rFonts w:ascii="Symbol" w:hAnsi="Symbol" w:hint="default"/>
      </w:rPr>
    </w:lvl>
    <w:lvl w:ilvl="2" w:tplc="37F4EDE0" w:tentative="1">
      <w:start w:val="1"/>
      <w:numFmt w:val="bullet"/>
      <w:lvlText w:val=""/>
      <w:lvlJc w:val="left"/>
      <w:pPr>
        <w:tabs>
          <w:tab w:val="num" w:pos="2160"/>
        </w:tabs>
        <w:ind w:left="2160" w:hanging="360"/>
      </w:pPr>
      <w:rPr>
        <w:rFonts w:ascii="Symbol" w:hAnsi="Symbol" w:hint="default"/>
      </w:rPr>
    </w:lvl>
    <w:lvl w:ilvl="3" w:tplc="5A329474" w:tentative="1">
      <w:start w:val="1"/>
      <w:numFmt w:val="bullet"/>
      <w:lvlText w:val=""/>
      <w:lvlJc w:val="left"/>
      <w:pPr>
        <w:tabs>
          <w:tab w:val="num" w:pos="2880"/>
        </w:tabs>
        <w:ind w:left="2880" w:hanging="360"/>
      </w:pPr>
      <w:rPr>
        <w:rFonts w:ascii="Symbol" w:hAnsi="Symbol" w:hint="default"/>
      </w:rPr>
    </w:lvl>
    <w:lvl w:ilvl="4" w:tplc="D47401D6" w:tentative="1">
      <w:start w:val="1"/>
      <w:numFmt w:val="bullet"/>
      <w:lvlText w:val=""/>
      <w:lvlJc w:val="left"/>
      <w:pPr>
        <w:tabs>
          <w:tab w:val="num" w:pos="3600"/>
        </w:tabs>
        <w:ind w:left="3600" w:hanging="360"/>
      </w:pPr>
      <w:rPr>
        <w:rFonts w:ascii="Symbol" w:hAnsi="Symbol" w:hint="default"/>
      </w:rPr>
    </w:lvl>
    <w:lvl w:ilvl="5" w:tplc="CFFEC9DA" w:tentative="1">
      <w:start w:val="1"/>
      <w:numFmt w:val="bullet"/>
      <w:lvlText w:val=""/>
      <w:lvlJc w:val="left"/>
      <w:pPr>
        <w:tabs>
          <w:tab w:val="num" w:pos="4320"/>
        </w:tabs>
        <w:ind w:left="4320" w:hanging="360"/>
      </w:pPr>
      <w:rPr>
        <w:rFonts w:ascii="Symbol" w:hAnsi="Symbol" w:hint="default"/>
      </w:rPr>
    </w:lvl>
    <w:lvl w:ilvl="6" w:tplc="336C0E78" w:tentative="1">
      <w:start w:val="1"/>
      <w:numFmt w:val="bullet"/>
      <w:lvlText w:val=""/>
      <w:lvlJc w:val="left"/>
      <w:pPr>
        <w:tabs>
          <w:tab w:val="num" w:pos="5040"/>
        </w:tabs>
        <w:ind w:left="5040" w:hanging="360"/>
      </w:pPr>
      <w:rPr>
        <w:rFonts w:ascii="Symbol" w:hAnsi="Symbol" w:hint="default"/>
      </w:rPr>
    </w:lvl>
    <w:lvl w:ilvl="7" w:tplc="602E5F92" w:tentative="1">
      <w:start w:val="1"/>
      <w:numFmt w:val="bullet"/>
      <w:lvlText w:val=""/>
      <w:lvlJc w:val="left"/>
      <w:pPr>
        <w:tabs>
          <w:tab w:val="num" w:pos="5760"/>
        </w:tabs>
        <w:ind w:left="5760" w:hanging="360"/>
      </w:pPr>
      <w:rPr>
        <w:rFonts w:ascii="Symbol" w:hAnsi="Symbol" w:hint="default"/>
      </w:rPr>
    </w:lvl>
    <w:lvl w:ilvl="8" w:tplc="FFEED312" w:tentative="1">
      <w:start w:val="1"/>
      <w:numFmt w:val="bullet"/>
      <w:lvlText w:val=""/>
      <w:lvlJc w:val="left"/>
      <w:pPr>
        <w:tabs>
          <w:tab w:val="num" w:pos="6480"/>
        </w:tabs>
        <w:ind w:left="6480" w:hanging="360"/>
      </w:pPr>
      <w:rPr>
        <w:rFonts w:ascii="Symbol" w:hAnsi="Symbol" w:hint="default"/>
      </w:rPr>
    </w:lvl>
  </w:abstractNum>
  <w:abstractNum w:abstractNumId="1">
    <w:nsid w:val="38443917"/>
    <w:multiLevelType w:val="hybridMultilevel"/>
    <w:tmpl w:val="CE622A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C52E8"/>
    <w:rsid w:val="000021FA"/>
    <w:rsid w:val="00014281"/>
    <w:rsid w:val="000B7402"/>
    <w:rsid w:val="000D1BF0"/>
    <w:rsid w:val="00250DFD"/>
    <w:rsid w:val="002714B0"/>
    <w:rsid w:val="002F1F3A"/>
    <w:rsid w:val="003D4245"/>
    <w:rsid w:val="004F2339"/>
    <w:rsid w:val="005646ED"/>
    <w:rsid w:val="005A7BC6"/>
    <w:rsid w:val="005D550B"/>
    <w:rsid w:val="006328D1"/>
    <w:rsid w:val="006A1B52"/>
    <w:rsid w:val="006C52E8"/>
    <w:rsid w:val="00707AF2"/>
    <w:rsid w:val="007535C5"/>
    <w:rsid w:val="00832CF6"/>
    <w:rsid w:val="0085121B"/>
    <w:rsid w:val="00AA3D49"/>
    <w:rsid w:val="00B13F9D"/>
    <w:rsid w:val="00B15BE8"/>
    <w:rsid w:val="00B753D0"/>
    <w:rsid w:val="00BB07F5"/>
    <w:rsid w:val="00BE4054"/>
    <w:rsid w:val="00C0087A"/>
    <w:rsid w:val="00CF571B"/>
    <w:rsid w:val="00E77AB6"/>
    <w:rsid w:val="00EE6EDE"/>
    <w:rsid w:val="00F42A1C"/>
    <w:rsid w:val="00F75770"/>
  </w:rsids>
  <m:mathPr>
    <m:mathFont m:val="Cambria Math"/>
    <m:brkBin m:val="before"/>
    <m:brkBinSub m:val="--"/>
    <m:smallFrac m:val="0"/>
    <m:dispDef/>
    <m:lMargin m:val="0"/>
    <m:rMargin m:val="0"/>
    <m:defJc m:val="centerGroup"/>
    <m:wrapIndent m:val="1440"/>
    <m:intLim m:val="subSup"/>
    <m:naryLim m:val="undOvr"/>
  </m:mathPr>
  <w:themeFontLang w:val="en-US" w:eastAsia="zh-TW" w:bidi="he-I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6C52E8"/>
    <w:rPr>
      <w:rFonts w:ascii="Times New Roman" w:eastAsia="Times New Roman" w:hAnsi="Times New Roman" w:cs="Times New Roman"/>
      <w:b/>
      <w:szCs w:val="20"/>
      <w:lang w:val="en-AU" w:eastAsia="ru-RU" w:bidi="ar-SA"/>
    </w:rPr>
  </w:style>
  <w:style w:type="paragraph" w:styleId="NormalWeb">
    <w:name w:val="Normal (Web)"/>
    <w:basedOn w:val="a"/>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a3">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a"/>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a0"/>
    <w:unhideWhenUsed/>
    <w:rsid w:val="006C52E8"/>
    <w:rPr>
      <w:rFonts w:ascii="Arial" w:hAnsi="Arial" w:cs="Arial" w:hint="default"/>
      <w:strike w:val="0"/>
      <w:dstrike w:val="0"/>
      <w:color w:val="FF0000"/>
      <w:sz w:val="17"/>
      <w:szCs w:val="17"/>
      <w:u w:val="none"/>
      <w:effect w:val="none"/>
    </w:rPr>
  </w:style>
  <w:style w:type="character" w:customStyle="1" w:styleId="10">
    <w:name w:val="כותרת 1 תו"/>
    <w:basedOn w:val="a0"/>
    <w:link w:val="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a"/>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B15BE8"/>
  </w:style>
  <w:style w:type="character" w:customStyle="1" w:styleId="apple-converted-space">
    <w:name w:val="apple-converted-space"/>
    <w:basedOn w:val="a0"/>
    <w:rsid w:val="00B15BE8"/>
  </w:style>
  <w:style w:type="character" w:customStyle="1" w:styleId="time">
    <w:name w:val="time"/>
    <w:basedOn w:val="a0"/>
    <w:rsid w:val="00B15BE8"/>
  </w:style>
  <w:style w:type="paragraph" w:styleId="a4">
    <w:name w:val="Balloon Text"/>
    <w:basedOn w:val="a"/>
    <w:link w:val="a5"/>
    <w:uiPriority w:val="99"/>
    <w:semiHidden/>
    <w:unhideWhenUsed/>
    <w:rsid w:val="00B15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5BE8"/>
    <w:rPr>
      <w:rFonts w:ascii="Tahoma" w:hAnsi="Tahoma" w:cs="Tahoma"/>
      <w:sz w:val="16"/>
      <w:szCs w:val="16"/>
    </w:rPr>
  </w:style>
  <w:style w:type="character" w:customStyle="1" w:styleId="Date2">
    <w:name w:val="Date2"/>
    <w:basedOn w:val="a0"/>
    <w:rsid w:val="000B7402"/>
  </w:style>
  <w:style w:type="paragraph" w:styleId="a6">
    <w:name w:val="List Paragraph"/>
    <w:basedOn w:val="a"/>
    <w:uiPriority w:val="34"/>
    <w:qFormat/>
    <w:rsid w:val="000B7402"/>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zh-TW"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paragraph" w:styleId="1">
    <w:name w:val="heading 1"/>
    <w:basedOn w:val="a"/>
    <w:next w:val="a"/>
    <w:link w:val="10"/>
    <w:uiPriority w:val="9"/>
    <w:qFormat/>
    <w:rsid w:val="00B15BE8"/>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3">
    <w:name w:val="heading 3"/>
    <w:basedOn w:val="a"/>
    <w:next w:val="a"/>
    <w:link w:val="30"/>
    <w:semiHidden/>
    <w:unhideWhenUsed/>
    <w:qFormat/>
    <w:rsid w:val="006C52E8"/>
    <w:pPr>
      <w:keepNext/>
      <w:bidi w:val="0"/>
      <w:spacing w:after="0" w:line="240" w:lineRule="auto"/>
      <w:jc w:val="both"/>
      <w:outlineLvl w:val="2"/>
    </w:pPr>
    <w:rPr>
      <w:rFonts w:ascii="Times New Roman" w:eastAsia="Times New Roman" w:hAnsi="Times New Roman" w:cs="Times New Roman"/>
      <w:b/>
      <w:szCs w:val="20"/>
      <w:lang w:val="en-AU" w:eastAsia="ru-RU"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כותרת 3 תו"/>
    <w:basedOn w:val="a0"/>
    <w:link w:val="3"/>
    <w:semiHidden/>
    <w:rsid w:val="006C52E8"/>
    <w:rPr>
      <w:rFonts w:ascii="Times New Roman" w:eastAsia="Times New Roman" w:hAnsi="Times New Roman" w:cs="Times New Roman"/>
      <w:b/>
      <w:szCs w:val="20"/>
      <w:lang w:val="en-AU" w:eastAsia="ru-RU" w:bidi="ar-SA"/>
    </w:rPr>
  </w:style>
  <w:style w:type="paragraph" w:styleId="NormalWeb">
    <w:name w:val="Normal (Web)"/>
    <w:basedOn w:val="a"/>
    <w:uiPriority w:val="99"/>
    <w:unhideWhenUsed/>
    <w:rsid w:val="006C52E8"/>
    <w:pPr>
      <w:bidi w:val="0"/>
      <w:spacing w:before="100" w:after="100" w:line="240" w:lineRule="auto"/>
    </w:pPr>
    <w:rPr>
      <w:rFonts w:ascii="Times New Roman" w:eastAsia="Times New Roman" w:hAnsi="Times New Roman" w:cs="Times New Roman"/>
      <w:sz w:val="24"/>
      <w:szCs w:val="20"/>
      <w:lang w:val="az-Latn-AZ" w:eastAsia="ru-RU" w:bidi="ar-SA"/>
    </w:rPr>
  </w:style>
  <w:style w:type="paragraph" w:styleId="a3">
    <w:name w:val="No Spacing"/>
    <w:uiPriority w:val="1"/>
    <w:qFormat/>
    <w:rsid w:val="006C52E8"/>
    <w:pPr>
      <w:spacing w:after="0" w:line="240" w:lineRule="auto"/>
    </w:pPr>
    <w:rPr>
      <w:rFonts w:ascii="Times New Roman" w:eastAsia="Times New Roman" w:hAnsi="Times New Roman" w:cs="Times New Roman"/>
      <w:sz w:val="24"/>
      <w:szCs w:val="20"/>
      <w:lang w:val="ru-RU" w:eastAsia="ru-RU" w:bidi="ar-SA"/>
    </w:rPr>
  </w:style>
  <w:style w:type="paragraph" w:customStyle="1" w:styleId="yiv2792678995">
    <w:name w:val="yiv2792678995"/>
    <w:basedOn w:val="a"/>
    <w:rsid w:val="006C52E8"/>
    <w:pPr>
      <w:bidi w:val="0"/>
      <w:spacing w:before="100" w:beforeAutospacing="1" w:after="100" w:afterAutospacing="1" w:line="240" w:lineRule="auto"/>
    </w:pPr>
    <w:rPr>
      <w:rFonts w:ascii="Times New Roman" w:eastAsia="Times New Roman" w:hAnsi="Times New Roman" w:cs="Times New Roman"/>
      <w:sz w:val="24"/>
      <w:szCs w:val="24"/>
      <w:lang w:eastAsia="en-US" w:bidi="ar-SA"/>
    </w:rPr>
  </w:style>
  <w:style w:type="character" w:styleId="Hyperlink">
    <w:name w:val="Hyperlink"/>
    <w:basedOn w:val="a0"/>
    <w:unhideWhenUsed/>
    <w:rsid w:val="006C52E8"/>
    <w:rPr>
      <w:rFonts w:ascii="Arial" w:hAnsi="Arial" w:cs="Arial" w:hint="default"/>
      <w:strike w:val="0"/>
      <w:dstrike w:val="0"/>
      <w:color w:val="FF0000"/>
      <w:sz w:val="17"/>
      <w:szCs w:val="17"/>
      <w:u w:val="none"/>
      <w:effect w:val="none"/>
    </w:rPr>
  </w:style>
  <w:style w:type="character" w:customStyle="1" w:styleId="10">
    <w:name w:val="כותרת 1 תו"/>
    <w:basedOn w:val="a0"/>
    <w:link w:val="1"/>
    <w:uiPriority w:val="9"/>
    <w:rsid w:val="00B15BE8"/>
    <w:rPr>
      <w:rFonts w:asciiTheme="majorHAnsi" w:eastAsiaTheme="majorEastAsia" w:hAnsiTheme="majorHAnsi" w:cstheme="majorBidi"/>
      <w:b/>
      <w:bCs/>
      <w:color w:val="365F91" w:themeColor="accent1" w:themeShade="BF"/>
      <w:sz w:val="28"/>
      <w:szCs w:val="28"/>
    </w:rPr>
  </w:style>
  <w:style w:type="paragraph" w:customStyle="1" w:styleId="datetime">
    <w:name w:val="datetime"/>
    <w:basedOn w:val="a"/>
    <w:rsid w:val="00B15BE8"/>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Date1">
    <w:name w:val="Date1"/>
    <w:basedOn w:val="a0"/>
    <w:rsid w:val="00B15BE8"/>
  </w:style>
  <w:style w:type="character" w:customStyle="1" w:styleId="apple-converted-space">
    <w:name w:val="apple-converted-space"/>
    <w:basedOn w:val="a0"/>
    <w:rsid w:val="00B15BE8"/>
  </w:style>
  <w:style w:type="character" w:customStyle="1" w:styleId="time">
    <w:name w:val="time"/>
    <w:basedOn w:val="a0"/>
    <w:rsid w:val="00B15BE8"/>
  </w:style>
  <w:style w:type="paragraph" w:styleId="a4">
    <w:name w:val="Balloon Text"/>
    <w:basedOn w:val="a"/>
    <w:link w:val="a5"/>
    <w:uiPriority w:val="99"/>
    <w:semiHidden/>
    <w:unhideWhenUsed/>
    <w:rsid w:val="00B15BE8"/>
    <w:pPr>
      <w:spacing w:after="0" w:line="240" w:lineRule="auto"/>
    </w:pPr>
    <w:rPr>
      <w:rFonts w:ascii="Tahoma" w:hAnsi="Tahoma" w:cs="Tahoma"/>
      <w:sz w:val="16"/>
      <w:szCs w:val="16"/>
    </w:rPr>
  </w:style>
  <w:style w:type="character" w:customStyle="1" w:styleId="a5">
    <w:name w:val="טקסט בלונים תו"/>
    <w:basedOn w:val="a0"/>
    <w:link w:val="a4"/>
    <w:uiPriority w:val="99"/>
    <w:semiHidden/>
    <w:rsid w:val="00B15BE8"/>
    <w:rPr>
      <w:rFonts w:ascii="Tahoma" w:hAnsi="Tahoma" w:cs="Tahoma"/>
      <w:sz w:val="16"/>
      <w:szCs w:val="16"/>
    </w:rPr>
  </w:style>
  <w:style w:type="character" w:customStyle="1" w:styleId="Date2">
    <w:name w:val="Date2"/>
    <w:basedOn w:val="a0"/>
    <w:rsid w:val="000B7402"/>
  </w:style>
  <w:style w:type="paragraph" w:styleId="a6">
    <w:name w:val="List Paragraph"/>
    <w:basedOn w:val="a"/>
    <w:uiPriority w:val="34"/>
    <w:qFormat/>
    <w:rsid w:val="000B740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519985">
      <w:bodyDiv w:val="1"/>
      <w:marLeft w:val="0"/>
      <w:marRight w:val="0"/>
      <w:marTop w:val="0"/>
      <w:marBottom w:val="0"/>
      <w:divBdr>
        <w:top w:val="none" w:sz="0" w:space="0" w:color="auto"/>
        <w:left w:val="none" w:sz="0" w:space="0" w:color="auto"/>
        <w:bottom w:val="none" w:sz="0" w:space="0" w:color="auto"/>
        <w:right w:val="none" w:sz="0" w:space="0" w:color="auto"/>
      </w:divBdr>
      <w:divsChild>
        <w:div w:id="794449549">
          <w:marLeft w:val="0"/>
          <w:marRight w:val="0"/>
          <w:marTop w:val="0"/>
          <w:marBottom w:val="0"/>
          <w:divBdr>
            <w:top w:val="none" w:sz="0" w:space="0" w:color="auto"/>
            <w:left w:val="none" w:sz="0" w:space="0" w:color="auto"/>
            <w:bottom w:val="none" w:sz="0" w:space="0" w:color="auto"/>
            <w:right w:val="none" w:sz="0" w:space="0" w:color="auto"/>
          </w:divBdr>
          <w:divsChild>
            <w:div w:id="258291141">
              <w:marLeft w:val="300"/>
              <w:marRight w:val="0"/>
              <w:marTop w:val="0"/>
              <w:marBottom w:val="120"/>
              <w:divBdr>
                <w:top w:val="none" w:sz="0" w:space="0" w:color="auto"/>
                <w:left w:val="none" w:sz="0" w:space="0" w:color="auto"/>
                <w:bottom w:val="none" w:sz="0" w:space="0" w:color="auto"/>
                <w:right w:val="none" w:sz="0" w:space="0" w:color="auto"/>
              </w:divBdr>
            </w:div>
            <w:div w:id="17816043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176772">
      <w:bodyDiv w:val="1"/>
      <w:marLeft w:val="0"/>
      <w:marRight w:val="0"/>
      <w:marTop w:val="0"/>
      <w:marBottom w:val="0"/>
      <w:divBdr>
        <w:top w:val="none" w:sz="0" w:space="0" w:color="auto"/>
        <w:left w:val="none" w:sz="0" w:space="0" w:color="auto"/>
        <w:bottom w:val="none" w:sz="0" w:space="0" w:color="auto"/>
        <w:right w:val="none" w:sz="0" w:space="0" w:color="auto"/>
      </w:divBdr>
      <w:divsChild>
        <w:div w:id="1589535220">
          <w:marLeft w:val="0"/>
          <w:marRight w:val="0"/>
          <w:marTop w:val="0"/>
          <w:marBottom w:val="0"/>
          <w:divBdr>
            <w:top w:val="none" w:sz="0" w:space="0" w:color="auto"/>
            <w:left w:val="none" w:sz="0" w:space="0" w:color="auto"/>
            <w:bottom w:val="none" w:sz="0" w:space="0" w:color="auto"/>
            <w:right w:val="none" w:sz="0" w:space="0" w:color="auto"/>
          </w:divBdr>
          <w:divsChild>
            <w:div w:id="381901613">
              <w:marLeft w:val="300"/>
              <w:marRight w:val="0"/>
              <w:marTop w:val="0"/>
              <w:marBottom w:val="120"/>
              <w:divBdr>
                <w:top w:val="none" w:sz="0" w:space="0" w:color="auto"/>
                <w:left w:val="none" w:sz="0" w:space="0" w:color="auto"/>
                <w:bottom w:val="none" w:sz="0" w:space="0" w:color="auto"/>
                <w:right w:val="none" w:sz="0" w:space="0" w:color="auto"/>
              </w:divBdr>
            </w:div>
            <w:div w:id="34618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247770">
      <w:bodyDiv w:val="1"/>
      <w:marLeft w:val="0"/>
      <w:marRight w:val="0"/>
      <w:marTop w:val="0"/>
      <w:marBottom w:val="0"/>
      <w:divBdr>
        <w:top w:val="none" w:sz="0" w:space="0" w:color="auto"/>
        <w:left w:val="none" w:sz="0" w:space="0" w:color="auto"/>
        <w:bottom w:val="none" w:sz="0" w:space="0" w:color="auto"/>
        <w:right w:val="none" w:sz="0" w:space="0" w:color="auto"/>
      </w:divBdr>
      <w:divsChild>
        <w:div w:id="1482232433">
          <w:marLeft w:val="0"/>
          <w:marRight w:val="0"/>
          <w:marTop w:val="0"/>
          <w:marBottom w:val="0"/>
          <w:divBdr>
            <w:top w:val="none" w:sz="0" w:space="0" w:color="auto"/>
            <w:left w:val="none" w:sz="0" w:space="0" w:color="auto"/>
            <w:bottom w:val="none" w:sz="0" w:space="0" w:color="auto"/>
            <w:right w:val="none" w:sz="0" w:space="0" w:color="auto"/>
          </w:divBdr>
          <w:divsChild>
            <w:div w:id="459811304">
              <w:marLeft w:val="300"/>
              <w:marRight w:val="0"/>
              <w:marTop w:val="0"/>
              <w:marBottom w:val="120"/>
              <w:divBdr>
                <w:top w:val="none" w:sz="0" w:space="0" w:color="auto"/>
                <w:left w:val="none" w:sz="0" w:space="0" w:color="auto"/>
                <w:bottom w:val="none" w:sz="0" w:space="0" w:color="auto"/>
                <w:right w:val="none" w:sz="0" w:space="0" w:color="auto"/>
              </w:divBdr>
            </w:div>
            <w:div w:id="13104826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390578">
      <w:bodyDiv w:val="1"/>
      <w:marLeft w:val="0"/>
      <w:marRight w:val="0"/>
      <w:marTop w:val="0"/>
      <w:marBottom w:val="0"/>
      <w:divBdr>
        <w:top w:val="none" w:sz="0" w:space="0" w:color="auto"/>
        <w:left w:val="none" w:sz="0" w:space="0" w:color="auto"/>
        <w:bottom w:val="none" w:sz="0" w:space="0" w:color="auto"/>
        <w:right w:val="none" w:sz="0" w:space="0" w:color="auto"/>
      </w:divBdr>
      <w:divsChild>
        <w:div w:id="1423989666">
          <w:marLeft w:val="0"/>
          <w:marRight w:val="0"/>
          <w:marTop w:val="0"/>
          <w:marBottom w:val="0"/>
          <w:divBdr>
            <w:top w:val="none" w:sz="0" w:space="0" w:color="auto"/>
            <w:left w:val="none" w:sz="0" w:space="0" w:color="auto"/>
            <w:bottom w:val="none" w:sz="0" w:space="0" w:color="auto"/>
            <w:right w:val="none" w:sz="0" w:space="0" w:color="auto"/>
          </w:divBdr>
        </w:div>
        <w:div w:id="708652686">
          <w:marLeft w:val="0"/>
          <w:marRight w:val="0"/>
          <w:marTop w:val="0"/>
          <w:marBottom w:val="0"/>
          <w:divBdr>
            <w:top w:val="none" w:sz="0" w:space="0" w:color="auto"/>
            <w:left w:val="none" w:sz="0" w:space="0" w:color="auto"/>
            <w:bottom w:val="none" w:sz="0" w:space="0" w:color="auto"/>
            <w:right w:val="none" w:sz="0" w:space="0" w:color="auto"/>
          </w:divBdr>
          <w:divsChild>
            <w:div w:id="159661056">
              <w:marLeft w:val="0"/>
              <w:marRight w:val="0"/>
              <w:marTop w:val="0"/>
              <w:marBottom w:val="0"/>
              <w:divBdr>
                <w:top w:val="single" w:sz="6" w:space="12" w:color="00AEEF"/>
                <w:left w:val="none" w:sz="0" w:space="0" w:color="auto"/>
                <w:bottom w:val="single" w:sz="6" w:space="12" w:color="00AEEF"/>
                <w:right w:val="none" w:sz="0" w:space="0" w:color="auto"/>
              </w:divBdr>
            </w:div>
            <w:div w:id="1646156978">
              <w:marLeft w:val="0"/>
              <w:marRight w:val="0"/>
              <w:marTop w:val="0"/>
              <w:marBottom w:val="0"/>
              <w:divBdr>
                <w:top w:val="none" w:sz="0" w:space="0" w:color="auto"/>
                <w:left w:val="none" w:sz="0" w:space="0" w:color="auto"/>
                <w:bottom w:val="none" w:sz="0" w:space="0" w:color="auto"/>
                <w:right w:val="none" w:sz="0" w:space="0" w:color="auto"/>
              </w:divBdr>
              <w:divsChild>
                <w:div w:id="20136451">
                  <w:marLeft w:val="0"/>
                  <w:marRight w:val="0"/>
                  <w:marTop w:val="0"/>
                  <w:marBottom w:val="0"/>
                  <w:divBdr>
                    <w:top w:val="none" w:sz="0" w:space="0" w:color="auto"/>
                    <w:left w:val="none" w:sz="0" w:space="0" w:color="auto"/>
                    <w:bottom w:val="none" w:sz="0" w:space="0" w:color="auto"/>
                    <w:right w:val="none" w:sz="0" w:space="0" w:color="auto"/>
                  </w:divBdr>
                  <w:divsChild>
                    <w:div w:id="1822842740">
                      <w:marLeft w:val="0"/>
                      <w:marRight w:val="0"/>
                      <w:marTop w:val="0"/>
                      <w:marBottom w:val="180"/>
                      <w:divBdr>
                        <w:top w:val="none" w:sz="0" w:space="0" w:color="auto"/>
                        <w:left w:val="none" w:sz="0" w:space="0" w:color="auto"/>
                        <w:bottom w:val="single" w:sz="18" w:space="17" w:color="00AEEF"/>
                        <w:right w:val="none" w:sz="0" w:space="0" w:color="auto"/>
                      </w:divBdr>
                    </w:div>
                  </w:divsChild>
                </w:div>
                <w:div w:id="541629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84446">
      <w:bodyDiv w:val="1"/>
      <w:marLeft w:val="0"/>
      <w:marRight w:val="0"/>
      <w:marTop w:val="0"/>
      <w:marBottom w:val="0"/>
      <w:divBdr>
        <w:top w:val="none" w:sz="0" w:space="0" w:color="auto"/>
        <w:left w:val="none" w:sz="0" w:space="0" w:color="auto"/>
        <w:bottom w:val="none" w:sz="0" w:space="0" w:color="auto"/>
        <w:right w:val="none" w:sz="0" w:space="0" w:color="auto"/>
      </w:divBdr>
    </w:div>
    <w:div w:id="233710426">
      <w:bodyDiv w:val="1"/>
      <w:marLeft w:val="0"/>
      <w:marRight w:val="0"/>
      <w:marTop w:val="0"/>
      <w:marBottom w:val="0"/>
      <w:divBdr>
        <w:top w:val="none" w:sz="0" w:space="0" w:color="auto"/>
        <w:left w:val="none" w:sz="0" w:space="0" w:color="auto"/>
        <w:bottom w:val="none" w:sz="0" w:space="0" w:color="auto"/>
        <w:right w:val="none" w:sz="0" w:space="0" w:color="auto"/>
      </w:divBdr>
      <w:divsChild>
        <w:div w:id="266470354">
          <w:marLeft w:val="0"/>
          <w:marRight w:val="0"/>
          <w:marTop w:val="0"/>
          <w:marBottom w:val="0"/>
          <w:divBdr>
            <w:top w:val="none" w:sz="0" w:space="0" w:color="auto"/>
            <w:left w:val="none" w:sz="0" w:space="0" w:color="auto"/>
            <w:bottom w:val="none" w:sz="0" w:space="0" w:color="auto"/>
            <w:right w:val="none" w:sz="0" w:space="0" w:color="auto"/>
          </w:divBdr>
          <w:divsChild>
            <w:div w:id="157502330">
              <w:marLeft w:val="300"/>
              <w:marRight w:val="0"/>
              <w:marTop w:val="0"/>
              <w:marBottom w:val="120"/>
              <w:divBdr>
                <w:top w:val="none" w:sz="0" w:space="0" w:color="auto"/>
                <w:left w:val="none" w:sz="0" w:space="0" w:color="auto"/>
                <w:bottom w:val="none" w:sz="0" w:space="0" w:color="auto"/>
                <w:right w:val="none" w:sz="0" w:space="0" w:color="auto"/>
              </w:divBdr>
            </w:div>
            <w:div w:id="496265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5462487">
      <w:bodyDiv w:val="1"/>
      <w:marLeft w:val="0"/>
      <w:marRight w:val="0"/>
      <w:marTop w:val="0"/>
      <w:marBottom w:val="0"/>
      <w:divBdr>
        <w:top w:val="none" w:sz="0" w:space="0" w:color="auto"/>
        <w:left w:val="none" w:sz="0" w:space="0" w:color="auto"/>
        <w:bottom w:val="none" w:sz="0" w:space="0" w:color="auto"/>
        <w:right w:val="none" w:sz="0" w:space="0" w:color="auto"/>
      </w:divBdr>
      <w:divsChild>
        <w:div w:id="1084179791">
          <w:marLeft w:val="0"/>
          <w:marRight w:val="0"/>
          <w:marTop w:val="0"/>
          <w:marBottom w:val="0"/>
          <w:divBdr>
            <w:top w:val="none" w:sz="0" w:space="0" w:color="auto"/>
            <w:left w:val="none" w:sz="0" w:space="0" w:color="auto"/>
            <w:bottom w:val="none" w:sz="0" w:space="0" w:color="auto"/>
            <w:right w:val="none" w:sz="0" w:space="0" w:color="auto"/>
          </w:divBdr>
          <w:divsChild>
            <w:div w:id="2057580273">
              <w:marLeft w:val="300"/>
              <w:marRight w:val="0"/>
              <w:marTop w:val="0"/>
              <w:marBottom w:val="120"/>
              <w:divBdr>
                <w:top w:val="none" w:sz="0" w:space="0" w:color="auto"/>
                <w:left w:val="none" w:sz="0" w:space="0" w:color="auto"/>
                <w:bottom w:val="none" w:sz="0" w:space="0" w:color="auto"/>
                <w:right w:val="none" w:sz="0" w:space="0" w:color="auto"/>
              </w:divBdr>
            </w:div>
            <w:div w:id="1455561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4481162">
      <w:bodyDiv w:val="1"/>
      <w:marLeft w:val="0"/>
      <w:marRight w:val="0"/>
      <w:marTop w:val="0"/>
      <w:marBottom w:val="0"/>
      <w:divBdr>
        <w:top w:val="none" w:sz="0" w:space="0" w:color="auto"/>
        <w:left w:val="none" w:sz="0" w:space="0" w:color="auto"/>
        <w:bottom w:val="none" w:sz="0" w:space="0" w:color="auto"/>
        <w:right w:val="none" w:sz="0" w:space="0" w:color="auto"/>
      </w:divBdr>
      <w:divsChild>
        <w:div w:id="297955423">
          <w:marLeft w:val="0"/>
          <w:marRight w:val="0"/>
          <w:marTop w:val="0"/>
          <w:marBottom w:val="0"/>
          <w:divBdr>
            <w:top w:val="none" w:sz="0" w:space="0" w:color="auto"/>
            <w:left w:val="none" w:sz="0" w:space="0" w:color="auto"/>
            <w:bottom w:val="none" w:sz="0" w:space="0" w:color="auto"/>
            <w:right w:val="none" w:sz="0" w:space="0" w:color="auto"/>
          </w:divBdr>
          <w:divsChild>
            <w:div w:id="1583954076">
              <w:marLeft w:val="300"/>
              <w:marRight w:val="0"/>
              <w:marTop w:val="0"/>
              <w:marBottom w:val="120"/>
              <w:divBdr>
                <w:top w:val="none" w:sz="0" w:space="0" w:color="auto"/>
                <w:left w:val="none" w:sz="0" w:space="0" w:color="auto"/>
                <w:bottom w:val="none" w:sz="0" w:space="0" w:color="auto"/>
                <w:right w:val="none" w:sz="0" w:space="0" w:color="auto"/>
              </w:divBdr>
            </w:div>
            <w:div w:id="1302731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1586782">
      <w:bodyDiv w:val="1"/>
      <w:marLeft w:val="0"/>
      <w:marRight w:val="0"/>
      <w:marTop w:val="0"/>
      <w:marBottom w:val="0"/>
      <w:divBdr>
        <w:top w:val="none" w:sz="0" w:space="0" w:color="auto"/>
        <w:left w:val="none" w:sz="0" w:space="0" w:color="auto"/>
        <w:bottom w:val="none" w:sz="0" w:space="0" w:color="auto"/>
        <w:right w:val="none" w:sz="0" w:space="0" w:color="auto"/>
      </w:divBdr>
    </w:div>
    <w:div w:id="521627744">
      <w:bodyDiv w:val="1"/>
      <w:marLeft w:val="0"/>
      <w:marRight w:val="0"/>
      <w:marTop w:val="0"/>
      <w:marBottom w:val="0"/>
      <w:divBdr>
        <w:top w:val="none" w:sz="0" w:space="0" w:color="auto"/>
        <w:left w:val="none" w:sz="0" w:space="0" w:color="auto"/>
        <w:bottom w:val="none" w:sz="0" w:space="0" w:color="auto"/>
        <w:right w:val="none" w:sz="0" w:space="0" w:color="auto"/>
      </w:divBdr>
      <w:divsChild>
        <w:div w:id="817183986">
          <w:marLeft w:val="0"/>
          <w:marRight w:val="0"/>
          <w:marTop w:val="0"/>
          <w:marBottom w:val="0"/>
          <w:divBdr>
            <w:top w:val="none" w:sz="0" w:space="0" w:color="auto"/>
            <w:left w:val="none" w:sz="0" w:space="0" w:color="auto"/>
            <w:bottom w:val="none" w:sz="0" w:space="0" w:color="auto"/>
            <w:right w:val="none" w:sz="0" w:space="0" w:color="auto"/>
          </w:divBdr>
          <w:divsChild>
            <w:div w:id="846792412">
              <w:marLeft w:val="300"/>
              <w:marRight w:val="0"/>
              <w:marTop w:val="0"/>
              <w:marBottom w:val="120"/>
              <w:divBdr>
                <w:top w:val="none" w:sz="0" w:space="0" w:color="auto"/>
                <w:left w:val="none" w:sz="0" w:space="0" w:color="auto"/>
                <w:bottom w:val="none" w:sz="0" w:space="0" w:color="auto"/>
                <w:right w:val="none" w:sz="0" w:space="0" w:color="auto"/>
              </w:divBdr>
            </w:div>
            <w:div w:id="851800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7084561">
      <w:bodyDiv w:val="1"/>
      <w:marLeft w:val="0"/>
      <w:marRight w:val="0"/>
      <w:marTop w:val="0"/>
      <w:marBottom w:val="0"/>
      <w:divBdr>
        <w:top w:val="none" w:sz="0" w:space="0" w:color="auto"/>
        <w:left w:val="none" w:sz="0" w:space="0" w:color="auto"/>
        <w:bottom w:val="none" w:sz="0" w:space="0" w:color="auto"/>
        <w:right w:val="none" w:sz="0" w:space="0" w:color="auto"/>
      </w:divBdr>
    </w:div>
    <w:div w:id="545996400">
      <w:bodyDiv w:val="1"/>
      <w:marLeft w:val="0"/>
      <w:marRight w:val="0"/>
      <w:marTop w:val="0"/>
      <w:marBottom w:val="0"/>
      <w:divBdr>
        <w:top w:val="none" w:sz="0" w:space="0" w:color="auto"/>
        <w:left w:val="none" w:sz="0" w:space="0" w:color="auto"/>
        <w:bottom w:val="none" w:sz="0" w:space="0" w:color="auto"/>
        <w:right w:val="none" w:sz="0" w:space="0" w:color="auto"/>
      </w:divBdr>
      <w:divsChild>
        <w:div w:id="424881656">
          <w:marLeft w:val="0"/>
          <w:marRight w:val="0"/>
          <w:marTop w:val="0"/>
          <w:marBottom w:val="0"/>
          <w:divBdr>
            <w:top w:val="none" w:sz="0" w:space="0" w:color="auto"/>
            <w:left w:val="none" w:sz="0" w:space="0" w:color="auto"/>
            <w:bottom w:val="none" w:sz="0" w:space="0" w:color="auto"/>
            <w:right w:val="none" w:sz="0" w:space="0" w:color="auto"/>
          </w:divBdr>
          <w:divsChild>
            <w:div w:id="101924816">
              <w:marLeft w:val="300"/>
              <w:marRight w:val="0"/>
              <w:marTop w:val="0"/>
              <w:marBottom w:val="120"/>
              <w:divBdr>
                <w:top w:val="none" w:sz="0" w:space="0" w:color="auto"/>
                <w:left w:val="none" w:sz="0" w:space="0" w:color="auto"/>
                <w:bottom w:val="none" w:sz="0" w:space="0" w:color="auto"/>
                <w:right w:val="none" w:sz="0" w:space="0" w:color="auto"/>
              </w:divBdr>
            </w:div>
            <w:div w:id="41944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788039">
      <w:bodyDiv w:val="1"/>
      <w:marLeft w:val="0"/>
      <w:marRight w:val="0"/>
      <w:marTop w:val="0"/>
      <w:marBottom w:val="0"/>
      <w:divBdr>
        <w:top w:val="none" w:sz="0" w:space="0" w:color="auto"/>
        <w:left w:val="none" w:sz="0" w:space="0" w:color="auto"/>
        <w:bottom w:val="none" w:sz="0" w:space="0" w:color="auto"/>
        <w:right w:val="none" w:sz="0" w:space="0" w:color="auto"/>
      </w:divBdr>
      <w:divsChild>
        <w:div w:id="1501043027">
          <w:marLeft w:val="0"/>
          <w:marRight w:val="0"/>
          <w:marTop w:val="0"/>
          <w:marBottom w:val="0"/>
          <w:divBdr>
            <w:top w:val="none" w:sz="0" w:space="0" w:color="auto"/>
            <w:left w:val="none" w:sz="0" w:space="0" w:color="auto"/>
            <w:bottom w:val="none" w:sz="0" w:space="0" w:color="auto"/>
            <w:right w:val="none" w:sz="0" w:space="0" w:color="auto"/>
          </w:divBdr>
          <w:divsChild>
            <w:div w:id="886407156">
              <w:marLeft w:val="300"/>
              <w:marRight w:val="0"/>
              <w:marTop w:val="0"/>
              <w:marBottom w:val="120"/>
              <w:divBdr>
                <w:top w:val="none" w:sz="0" w:space="0" w:color="auto"/>
                <w:left w:val="none" w:sz="0" w:space="0" w:color="auto"/>
                <w:bottom w:val="none" w:sz="0" w:space="0" w:color="auto"/>
                <w:right w:val="none" w:sz="0" w:space="0" w:color="auto"/>
              </w:divBdr>
            </w:div>
            <w:div w:id="1929727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7937940">
      <w:bodyDiv w:val="1"/>
      <w:marLeft w:val="0"/>
      <w:marRight w:val="0"/>
      <w:marTop w:val="0"/>
      <w:marBottom w:val="0"/>
      <w:divBdr>
        <w:top w:val="none" w:sz="0" w:space="0" w:color="auto"/>
        <w:left w:val="none" w:sz="0" w:space="0" w:color="auto"/>
        <w:bottom w:val="none" w:sz="0" w:space="0" w:color="auto"/>
        <w:right w:val="none" w:sz="0" w:space="0" w:color="auto"/>
      </w:divBdr>
      <w:divsChild>
        <w:div w:id="806972648">
          <w:marLeft w:val="0"/>
          <w:marRight w:val="0"/>
          <w:marTop w:val="0"/>
          <w:marBottom w:val="0"/>
          <w:divBdr>
            <w:top w:val="none" w:sz="0" w:space="0" w:color="auto"/>
            <w:left w:val="none" w:sz="0" w:space="0" w:color="auto"/>
            <w:bottom w:val="none" w:sz="0" w:space="0" w:color="auto"/>
            <w:right w:val="none" w:sz="0" w:space="0" w:color="auto"/>
          </w:divBdr>
        </w:div>
        <w:div w:id="761678821">
          <w:marLeft w:val="0"/>
          <w:marRight w:val="0"/>
          <w:marTop w:val="0"/>
          <w:marBottom w:val="0"/>
          <w:divBdr>
            <w:top w:val="none" w:sz="0" w:space="0" w:color="auto"/>
            <w:left w:val="none" w:sz="0" w:space="0" w:color="auto"/>
            <w:bottom w:val="none" w:sz="0" w:space="0" w:color="auto"/>
            <w:right w:val="none" w:sz="0" w:space="0" w:color="auto"/>
          </w:divBdr>
          <w:divsChild>
            <w:div w:id="745111464">
              <w:marLeft w:val="0"/>
              <w:marRight w:val="0"/>
              <w:marTop w:val="0"/>
              <w:marBottom w:val="0"/>
              <w:divBdr>
                <w:top w:val="single" w:sz="6" w:space="12" w:color="00AEEF"/>
                <w:left w:val="none" w:sz="0" w:space="0" w:color="auto"/>
                <w:bottom w:val="single" w:sz="6" w:space="12" w:color="00AEEF"/>
                <w:right w:val="none" w:sz="0" w:space="0" w:color="auto"/>
              </w:divBdr>
            </w:div>
            <w:div w:id="69886827">
              <w:marLeft w:val="0"/>
              <w:marRight w:val="0"/>
              <w:marTop w:val="0"/>
              <w:marBottom w:val="0"/>
              <w:divBdr>
                <w:top w:val="none" w:sz="0" w:space="0" w:color="auto"/>
                <w:left w:val="none" w:sz="0" w:space="0" w:color="auto"/>
                <w:bottom w:val="none" w:sz="0" w:space="0" w:color="auto"/>
                <w:right w:val="none" w:sz="0" w:space="0" w:color="auto"/>
              </w:divBdr>
              <w:divsChild>
                <w:div w:id="2089616468">
                  <w:marLeft w:val="0"/>
                  <w:marRight w:val="0"/>
                  <w:marTop w:val="0"/>
                  <w:marBottom w:val="0"/>
                  <w:divBdr>
                    <w:top w:val="none" w:sz="0" w:space="0" w:color="auto"/>
                    <w:left w:val="none" w:sz="0" w:space="0" w:color="auto"/>
                    <w:bottom w:val="none" w:sz="0" w:space="0" w:color="auto"/>
                    <w:right w:val="none" w:sz="0" w:space="0" w:color="auto"/>
                  </w:divBdr>
                  <w:divsChild>
                    <w:div w:id="689142529">
                      <w:marLeft w:val="0"/>
                      <w:marRight w:val="0"/>
                      <w:marTop w:val="0"/>
                      <w:marBottom w:val="180"/>
                      <w:divBdr>
                        <w:top w:val="none" w:sz="0" w:space="0" w:color="auto"/>
                        <w:left w:val="none" w:sz="0" w:space="0" w:color="auto"/>
                        <w:bottom w:val="single" w:sz="18" w:space="17" w:color="00AEEF"/>
                        <w:right w:val="none" w:sz="0" w:space="0" w:color="auto"/>
                      </w:divBdr>
                    </w:div>
                  </w:divsChild>
                </w:div>
                <w:div w:id="5456089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904717">
      <w:bodyDiv w:val="1"/>
      <w:marLeft w:val="0"/>
      <w:marRight w:val="0"/>
      <w:marTop w:val="0"/>
      <w:marBottom w:val="0"/>
      <w:divBdr>
        <w:top w:val="none" w:sz="0" w:space="0" w:color="auto"/>
        <w:left w:val="none" w:sz="0" w:space="0" w:color="auto"/>
        <w:bottom w:val="none" w:sz="0" w:space="0" w:color="auto"/>
        <w:right w:val="none" w:sz="0" w:space="0" w:color="auto"/>
      </w:divBdr>
      <w:divsChild>
        <w:div w:id="1436905784">
          <w:marLeft w:val="0"/>
          <w:marRight w:val="0"/>
          <w:marTop w:val="0"/>
          <w:marBottom w:val="0"/>
          <w:divBdr>
            <w:top w:val="none" w:sz="0" w:space="0" w:color="auto"/>
            <w:left w:val="none" w:sz="0" w:space="0" w:color="auto"/>
            <w:bottom w:val="none" w:sz="0" w:space="0" w:color="auto"/>
            <w:right w:val="none" w:sz="0" w:space="0" w:color="auto"/>
          </w:divBdr>
          <w:divsChild>
            <w:div w:id="2038235589">
              <w:marLeft w:val="300"/>
              <w:marRight w:val="0"/>
              <w:marTop w:val="0"/>
              <w:marBottom w:val="120"/>
              <w:divBdr>
                <w:top w:val="none" w:sz="0" w:space="0" w:color="auto"/>
                <w:left w:val="none" w:sz="0" w:space="0" w:color="auto"/>
                <w:bottom w:val="none" w:sz="0" w:space="0" w:color="auto"/>
                <w:right w:val="none" w:sz="0" w:space="0" w:color="auto"/>
              </w:divBdr>
            </w:div>
            <w:div w:id="1898512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4703979">
      <w:bodyDiv w:val="1"/>
      <w:marLeft w:val="0"/>
      <w:marRight w:val="0"/>
      <w:marTop w:val="0"/>
      <w:marBottom w:val="0"/>
      <w:divBdr>
        <w:top w:val="none" w:sz="0" w:space="0" w:color="auto"/>
        <w:left w:val="none" w:sz="0" w:space="0" w:color="auto"/>
        <w:bottom w:val="none" w:sz="0" w:space="0" w:color="auto"/>
        <w:right w:val="none" w:sz="0" w:space="0" w:color="auto"/>
      </w:divBdr>
      <w:divsChild>
        <w:div w:id="612203913">
          <w:marLeft w:val="0"/>
          <w:marRight w:val="0"/>
          <w:marTop w:val="0"/>
          <w:marBottom w:val="0"/>
          <w:divBdr>
            <w:top w:val="none" w:sz="0" w:space="0" w:color="auto"/>
            <w:left w:val="none" w:sz="0" w:space="0" w:color="auto"/>
            <w:bottom w:val="none" w:sz="0" w:space="0" w:color="auto"/>
            <w:right w:val="none" w:sz="0" w:space="0" w:color="auto"/>
          </w:divBdr>
          <w:divsChild>
            <w:div w:id="397899414">
              <w:marLeft w:val="300"/>
              <w:marRight w:val="0"/>
              <w:marTop w:val="0"/>
              <w:marBottom w:val="120"/>
              <w:divBdr>
                <w:top w:val="none" w:sz="0" w:space="0" w:color="auto"/>
                <w:left w:val="none" w:sz="0" w:space="0" w:color="auto"/>
                <w:bottom w:val="none" w:sz="0" w:space="0" w:color="auto"/>
                <w:right w:val="none" w:sz="0" w:space="0" w:color="auto"/>
              </w:divBdr>
            </w:div>
            <w:div w:id="1998607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84094643">
      <w:bodyDiv w:val="1"/>
      <w:marLeft w:val="0"/>
      <w:marRight w:val="0"/>
      <w:marTop w:val="0"/>
      <w:marBottom w:val="0"/>
      <w:divBdr>
        <w:top w:val="none" w:sz="0" w:space="0" w:color="auto"/>
        <w:left w:val="none" w:sz="0" w:space="0" w:color="auto"/>
        <w:bottom w:val="none" w:sz="0" w:space="0" w:color="auto"/>
        <w:right w:val="none" w:sz="0" w:space="0" w:color="auto"/>
      </w:divBdr>
      <w:divsChild>
        <w:div w:id="643193246">
          <w:marLeft w:val="0"/>
          <w:marRight w:val="0"/>
          <w:marTop w:val="0"/>
          <w:marBottom w:val="0"/>
          <w:divBdr>
            <w:top w:val="none" w:sz="0" w:space="0" w:color="auto"/>
            <w:left w:val="none" w:sz="0" w:space="0" w:color="auto"/>
            <w:bottom w:val="none" w:sz="0" w:space="0" w:color="auto"/>
            <w:right w:val="none" w:sz="0" w:space="0" w:color="auto"/>
          </w:divBdr>
          <w:divsChild>
            <w:div w:id="593824776">
              <w:marLeft w:val="300"/>
              <w:marRight w:val="0"/>
              <w:marTop w:val="0"/>
              <w:marBottom w:val="120"/>
              <w:divBdr>
                <w:top w:val="none" w:sz="0" w:space="0" w:color="auto"/>
                <w:left w:val="none" w:sz="0" w:space="0" w:color="auto"/>
                <w:bottom w:val="none" w:sz="0" w:space="0" w:color="auto"/>
                <w:right w:val="none" w:sz="0" w:space="0" w:color="auto"/>
              </w:divBdr>
            </w:div>
            <w:div w:id="2684655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3015604">
      <w:bodyDiv w:val="1"/>
      <w:marLeft w:val="0"/>
      <w:marRight w:val="0"/>
      <w:marTop w:val="0"/>
      <w:marBottom w:val="0"/>
      <w:divBdr>
        <w:top w:val="none" w:sz="0" w:space="0" w:color="auto"/>
        <w:left w:val="none" w:sz="0" w:space="0" w:color="auto"/>
        <w:bottom w:val="none" w:sz="0" w:space="0" w:color="auto"/>
        <w:right w:val="none" w:sz="0" w:space="0" w:color="auto"/>
      </w:divBdr>
      <w:divsChild>
        <w:div w:id="575868863">
          <w:marLeft w:val="0"/>
          <w:marRight w:val="0"/>
          <w:marTop w:val="0"/>
          <w:marBottom w:val="0"/>
          <w:divBdr>
            <w:top w:val="none" w:sz="0" w:space="0" w:color="auto"/>
            <w:left w:val="none" w:sz="0" w:space="0" w:color="auto"/>
            <w:bottom w:val="none" w:sz="0" w:space="0" w:color="auto"/>
            <w:right w:val="none" w:sz="0" w:space="0" w:color="auto"/>
          </w:divBdr>
          <w:divsChild>
            <w:div w:id="979306286">
              <w:marLeft w:val="300"/>
              <w:marRight w:val="0"/>
              <w:marTop w:val="0"/>
              <w:marBottom w:val="120"/>
              <w:divBdr>
                <w:top w:val="none" w:sz="0" w:space="0" w:color="auto"/>
                <w:left w:val="none" w:sz="0" w:space="0" w:color="auto"/>
                <w:bottom w:val="none" w:sz="0" w:space="0" w:color="auto"/>
                <w:right w:val="none" w:sz="0" w:space="0" w:color="auto"/>
              </w:divBdr>
            </w:div>
            <w:div w:id="1767026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3993481">
      <w:bodyDiv w:val="1"/>
      <w:marLeft w:val="0"/>
      <w:marRight w:val="0"/>
      <w:marTop w:val="0"/>
      <w:marBottom w:val="0"/>
      <w:divBdr>
        <w:top w:val="none" w:sz="0" w:space="0" w:color="auto"/>
        <w:left w:val="none" w:sz="0" w:space="0" w:color="auto"/>
        <w:bottom w:val="none" w:sz="0" w:space="0" w:color="auto"/>
        <w:right w:val="none" w:sz="0" w:space="0" w:color="auto"/>
      </w:divBdr>
      <w:divsChild>
        <w:div w:id="116342253">
          <w:marLeft w:val="0"/>
          <w:marRight w:val="0"/>
          <w:marTop w:val="0"/>
          <w:marBottom w:val="0"/>
          <w:divBdr>
            <w:top w:val="none" w:sz="0" w:space="0" w:color="auto"/>
            <w:left w:val="none" w:sz="0" w:space="0" w:color="auto"/>
            <w:bottom w:val="none" w:sz="0" w:space="0" w:color="auto"/>
            <w:right w:val="none" w:sz="0" w:space="0" w:color="auto"/>
          </w:divBdr>
        </w:div>
        <w:div w:id="86385347">
          <w:marLeft w:val="0"/>
          <w:marRight w:val="0"/>
          <w:marTop w:val="0"/>
          <w:marBottom w:val="0"/>
          <w:divBdr>
            <w:top w:val="none" w:sz="0" w:space="0" w:color="auto"/>
            <w:left w:val="none" w:sz="0" w:space="0" w:color="auto"/>
            <w:bottom w:val="none" w:sz="0" w:space="0" w:color="auto"/>
            <w:right w:val="none" w:sz="0" w:space="0" w:color="auto"/>
          </w:divBdr>
          <w:divsChild>
            <w:div w:id="968515973">
              <w:marLeft w:val="0"/>
              <w:marRight w:val="0"/>
              <w:marTop w:val="0"/>
              <w:marBottom w:val="0"/>
              <w:divBdr>
                <w:top w:val="single" w:sz="6" w:space="12" w:color="00AEEF"/>
                <w:left w:val="none" w:sz="0" w:space="0" w:color="auto"/>
                <w:bottom w:val="single" w:sz="6" w:space="12" w:color="00AEEF"/>
                <w:right w:val="none" w:sz="0" w:space="0" w:color="auto"/>
              </w:divBdr>
            </w:div>
            <w:div w:id="192496515">
              <w:marLeft w:val="0"/>
              <w:marRight w:val="0"/>
              <w:marTop w:val="0"/>
              <w:marBottom w:val="0"/>
              <w:divBdr>
                <w:top w:val="none" w:sz="0" w:space="0" w:color="auto"/>
                <w:left w:val="none" w:sz="0" w:space="0" w:color="auto"/>
                <w:bottom w:val="none" w:sz="0" w:space="0" w:color="auto"/>
                <w:right w:val="none" w:sz="0" w:space="0" w:color="auto"/>
              </w:divBdr>
              <w:divsChild>
                <w:div w:id="358548321">
                  <w:marLeft w:val="0"/>
                  <w:marRight w:val="0"/>
                  <w:marTop w:val="0"/>
                  <w:marBottom w:val="0"/>
                  <w:divBdr>
                    <w:top w:val="none" w:sz="0" w:space="0" w:color="auto"/>
                    <w:left w:val="none" w:sz="0" w:space="0" w:color="auto"/>
                    <w:bottom w:val="none" w:sz="0" w:space="0" w:color="auto"/>
                    <w:right w:val="none" w:sz="0" w:space="0" w:color="auto"/>
                  </w:divBdr>
                  <w:divsChild>
                    <w:div w:id="956256726">
                      <w:marLeft w:val="0"/>
                      <w:marRight w:val="0"/>
                      <w:marTop w:val="0"/>
                      <w:marBottom w:val="180"/>
                      <w:divBdr>
                        <w:top w:val="none" w:sz="0" w:space="0" w:color="auto"/>
                        <w:left w:val="none" w:sz="0" w:space="0" w:color="auto"/>
                        <w:bottom w:val="single" w:sz="18" w:space="17" w:color="00AEEF"/>
                        <w:right w:val="none" w:sz="0" w:space="0" w:color="auto"/>
                      </w:divBdr>
                    </w:div>
                  </w:divsChild>
                </w:div>
                <w:div w:id="883980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8162599">
      <w:bodyDiv w:val="1"/>
      <w:marLeft w:val="0"/>
      <w:marRight w:val="0"/>
      <w:marTop w:val="0"/>
      <w:marBottom w:val="0"/>
      <w:divBdr>
        <w:top w:val="none" w:sz="0" w:space="0" w:color="auto"/>
        <w:left w:val="none" w:sz="0" w:space="0" w:color="auto"/>
        <w:bottom w:val="none" w:sz="0" w:space="0" w:color="auto"/>
        <w:right w:val="none" w:sz="0" w:space="0" w:color="auto"/>
      </w:divBdr>
      <w:divsChild>
        <w:div w:id="326444880">
          <w:marLeft w:val="0"/>
          <w:marRight w:val="0"/>
          <w:marTop w:val="0"/>
          <w:marBottom w:val="0"/>
          <w:divBdr>
            <w:top w:val="none" w:sz="0" w:space="0" w:color="auto"/>
            <w:left w:val="none" w:sz="0" w:space="0" w:color="auto"/>
            <w:bottom w:val="none" w:sz="0" w:space="0" w:color="auto"/>
            <w:right w:val="none" w:sz="0" w:space="0" w:color="auto"/>
          </w:divBdr>
          <w:divsChild>
            <w:div w:id="1785343676">
              <w:marLeft w:val="300"/>
              <w:marRight w:val="0"/>
              <w:marTop w:val="0"/>
              <w:marBottom w:val="120"/>
              <w:divBdr>
                <w:top w:val="none" w:sz="0" w:space="0" w:color="auto"/>
                <w:left w:val="none" w:sz="0" w:space="0" w:color="auto"/>
                <w:bottom w:val="none" w:sz="0" w:space="0" w:color="auto"/>
                <w:right w:val="none" w:sz="0" w:space="0" w:color="auto"/>
              </w:divBdr>
            </w:div>
            <w:div w:id="19901606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72938652">
      <w:bodyDiv w:val="1"/>
      <w:marLeft w:val="0"/>
      <w:marRight w:val="0"/>
      <w:marTop w:val="0"/>
      <w:marBottom w:val="0"/>
      <w:divBdr>
        <w:top w:val="none" w:sz="0" w:space="0" w:color="auto"/>
        <w:left w:val="none" w:sz="0" w:space="0" w:color="auto"/>
        <w:bottom w:val="none" w:sz="0" w:space="0" w:color="auto"/>
        <w:right w:val="none" w:sz="0" w:space="0" w:color="auto"/>
      </w:divBdr>
      <w:divsChild>
        <w:div w:id="1349912163">
          <w:marLeft w:val="0"/>
          <w:marRight w:val="0"/>
          <w:marTop w:val="0"/>
          <w:marBottom w:val="0"/>
          <w:divBdr>
            <w:top w:val="none" w:sz="0" w:space="0" w:color="auto"/>
            <w:left w:val="none" w:sz="0" w:space="0" w:color="auto"/>
            <w:bottom w:val="none" w:sz="0" w:space="0" w:color="auto"/>
            <w:right w:val="none" w:sz="0" w:space="0" w:color="auto"/>
          </w:divBdr>
        </w:div>
        <w:div w:id="964772012">
          <w:marLeft w:val="0"/>
          <w:marRight w:val="0"/>
          <w:marTop w:val="0"/>
          <w:marBottom w:val="0"/>
          <w:divBdr>
            <w:top w:val="none" w:sz="0" w:space="0" w:color="auto"/>
            <w:left w:val="none" w:sz="0" w:space="0" w:color="auto"/>
            <w:bottom w:val="none" w:sz="0" w:space="0" w:color="auto"/>
            <w:right w:val="none" w:sz="0" w:space="0" w:color="auto"/>
          </w:divBdr>
          <w:divsChild>
            <w:div w:id="144395350">
              <w:marLeft w:val="0"/>
              <w:marRight w:val="0"/>
              <w:marTop w:val="0"/>
              <w:marBottom w:val="0"/>
              <w:divBdr>
                <w:top w:val="single" w:sz="6" w:space="12" w:color="00AEEF"/>
                <w:left w:val="none" w:sz="0" w:space="0" w:color="auto"/>
                <w:bottom w:val="single" w:sz="6" w:space="12" w:color="00AEEF"/>
                <w:right w:val="none" w:sz="0" w:space="0" w:color="auto"/>
              </w:divBdr>
            </w:div>
            <w:div w:id="1543786917">
              <w:marLeft w:val="0"/>
              <w:marRight w:val="0"/>
              <w:marTop w:val="0"/>
              <w:marBottom w:val="0"/>
              <w:divBdr>
                <w:top w:val="none" w:sz="0" w:space="0" w:color="auto"/>
                <w:left w:val="none" w:sz="0" w:space="0" w:color="auto"/>
                <w:bottom w:val="none" w:sz="0" w:space="0" w:color="auto"/>
                <w:right w:val="none" w:sz="0" w:space="0" w:color="auto"/>
              </w:divBdr>
              <w:divsChild>
                <w:div w:id="615714378">
                  <w:marLeft w:val="0"/>
                  <w:marRight w:val="0"/>
                  <w:marTop w:val="0"/>
                  <w:marBottom w:val="0"/>
                  <w:divBdr>
                    <w:top w:val="none" w:sz="0" w:space="0" w:color="auto"/>
                    <w:left w:val="none" w:sz="0" w:space="0" w:color="auto"/>
                    <w:bottom w:val="none" w:sz="0" w:space="0" w:color="auto"/>
                    <w:right w:val="none" w:sz="0" w:space="0" w:color="auto"/>
                  </w:divBdr>
                  <w:divsChild>
                    <w:div w:id="1698460771">
                      <w:marLeft w:val="0"/>
                      <w:marRight w:val="0"/>
                      <w:marTop w:val="0"/>
                      <w:marBottom w:val="180"/>
                      <w:divBdr>
                        <w:top w:val="none" w:sz="0" w:space="0" w:color="auto"/>
                        <w:left w:val="none" w:sz="0" w:space="0" w:color="auto"/>
                        <w:bottom w:val="single" w:sz="18" w:space="17" w:color="00AEEF"/>
                        <w:right w:val="none" w:sz="0" w:space="0" w:color="auto"/>
                      </w:divBdr>
                    </w:div>
                  </w:divsChild>
                </w:div>
                <w:div w:id="767502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7546848">
      <w:bodyDiv w:val="1"/>
      <w:marLeft w:val="0"/>
      <w:marRight w:val="0"/>
      <w:marTop w:val="0"/>
      <w:marBottom w:val="0"/>
      <w:divBdr>
        <w:top w:val="none" w:sz="0" w:space="0" w:color="auto"/>
        <w:left w:val="none" w:sz="0" w:space="0" w:color="auto"/>
        <w:bottom w:val="none" w:sz="0" w:space="0" w:color="auto"/>
        <w:right w:val="none" w:sz="0" w:space="0" w:color="auto"/>
      </w:divBdr>
      <w:divsChild>
        <w:div w:id="2094738620">
          <w:marLeft w:val="0"/>
          <w:marRight w:val="0"/>
          <w:marTop w:val="0"/>
          <w:marBottom w:val="0"/>
          <w:divBdr>
            <w:top w:val="none" w:sz="0" w:space="0" w:color="auto"/>
            <w:left w:val="none" w:sz="0" w:space="0" w:color="auto"/>
            <w:bottom w:val="none" w:sz="0" w:space="0" w:color="auto"/>
            <w:right w:val="none" w:sz="0" w:space="0" w:color="auto"/>
          </w:divBdr>
        </w:div>
        <w:div w:id="1408113283">
          <w:marLeft w:val="0"/>
          <w:marRight w:val="0"/>
          <w:marTop w:val="0"/>
          <w:marBottom w:val="0"/>
          <w:divBdr>
            <w:top w:val="none" w:sz="0" w:space="0" w:color="auto"/>
            <w:left w:val="none" w:sz="0" w:space="0" w:color="auto"/>
            <w:bottom w:val="none" w:sz="0" w:space="0" w:color="auto"/>
            <w:right w:val="none" w:sz="0" w:space="0" w:color="auto"/>
          </w:divBdr>
          <w:divsChild>
            <w:div w:id="916745807">
              <w:marLeft w:val="0"/>
              <w:marRight w:val="0"/>
              <w:marTop w:val="0"/>
              <w:marBottom w:val="0"/>
              <w:divBdr>
                <w:top w:val="single" w:sz="6" w:space="12" w:color="00AEEF"/>
                <w:left w:val="none" w:sz="0" w:space="0" w:color="auto"/>
                <w:bottom w:val="single" w:sz="6" w:space="12" w:color="00AEEF"/>
                <w:right w:val="none" w:sz="0" w:space="0" w:color="auto"/>
              </w:divBdr>
            </w:div>
            <w:div w:id="579558252">
              <w:marLeft w:val="0"/>
              <w:marRight w:val="0"/>
              <w:marTop w:val="0"/>
              <w:marBottom w:val="0"/>
              <w:divBdr>
                <w:top w:val="none" w:sz="0" w:space="0" w:color="auto"/>
                <w:left w:val="none" w:sz="0" w:space="0" w:color="auto"/>
                <w:bottom w:val="none" w:sz="0" w:space="0" w:color="auto"/>
                <w:right w:val="none" w:sz="0" w:space="0" w:color="auto"/>
              </w:divBdr>
              <w:divsChild>
                <w:div w:id="1848902230">
                  <w:marLeft w:val="0"/>
                  <w:marRight w:val="0"/>
                  <w:marTop w:val="0"/>
                  <w:marBottom w:val="0"/>
                  <w:divBdr>
                    <w:top w:val="none" w:sz="0" w:space="0" w:color="auto"/>
                    <w:left w:val="none" w:sz="0" w:space="0" w:color="auto"/>
                    <w:bottom w:val="none" w:sz="0" w:space="0" w:color="auto"/>
                    <w:right w:val="none" w:sz="0" w:space="0" w:color="auto"/>
                  </w:divBdr>
                  <w:divsChild>
                    <w:div w:id="518784106">
                      <w:marLeft w:val="0"/>
                      <w:marRight w:val="0"/>
                      <w:marTop w:val="0"/>
                      <w:marBottom w:val="180"/>
                      <w:divBdr>
                        <w:top w:val="none" w:sz="0" w:space="0" w:color="auto"/>
                        <w:left w:val="none" w:sz="0" w:space="0" w:color="auto"/>
                        <w:bottom w:val="single" w:sz="18" w:space="17" w:color="00AEEF"/>
                        <w:right w:val="none" w:sz="0" w:space="0" w:color="auto"/>
                      </w:divBdr>
                    </w:div>
                  </w:divsChild>
                </w:div>
                <w:div w:id="873923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79585731">
      <w:bodyDiv w:val="1"/>
      <w:marLeft w:val="0"/>
      <w:marRight w:val="0"/>
      <w:marTop w:val="0"/>
      <w:marBottom w:val="0"/>
      <w:divBdr>
        <w:top w:val="none" w:sz="0" w:space="0" w:color="auto"/>
        <w:left w:val="none" w:sz="0" w:space="0" w:color="auto"/>
        <w:bottom w:val="none" w:sz="0" w:space="0" w:color="auto"/>
        <w:right w:val="none" w:sz="0" w:space="0" w:color="auto"/>
      </w:divBdr>
      <w:divsChild>
        <w:div w:id="293827834">
          <w:marLeft w:val="0"/>
          <w:marRight w:val="0"/>
          <w:marTop w:val="0"/>
          <w:marBottom w:val="0"/>
          <w:divBdr>
            <w:top w:val="none" w:sz="0" w:space="0" w:color="auto"/>
            <w:left w:val="none" w:sz="0" w:space="0" w:color="auto"/>
            <w:bottom w:val="none" w:sz="0" w:space="0" w:color="auto"/>
            <w:right w:val="none" w:sz="0" w:space="0" w:color="auto"/>
          </w:divBdr>
        </w:div>
        <w:div w:id="575750683">
          <w:marLeft w:val="0"/>
          <w:marRight w:val="0"/>
          <w:marTop w:val="0"/>
          <w:marBottom w:val="0"/>
          <w:divBdr>
            <w:top w:val="none" w:sz="0" w:space="0" w:color="auto"/>
            <w:left w:val="none" w:sz="0" w:space="0" w:color="auto"/>
            <w:bottom w:val="none" w:sz="0" w:space="0" w:color="auto"/>
            <w:right w:val="none" w:sz="0" w:space="0" w:color="auto"/>
          </w:divBdr>
          <w:divsChild>
            <w:div w:id="884222808">
              <w:marLeft w:val="0"/>
              <w:marRight w:val="0"/>
              <w:marTop w:val="0"/>
              <w:marBottom w:val="0"/>
              <w:divBdr>
                <w:top w:val="single" w:sz="6" w:space="12" w:color="00AEEF"/>
                <w:left w:val="none" w:sz="0" w:space="0" w:color="auto"/>
                <w:bottom w:val="single" w:sz="6" w:space="12" w:color="00AEEF"/>
                <w:right w:val="none" w:sz="0" w:space="0" w:color="auto"/>
              </w:divBdr>
            </w:div>
            <w:div w:id="14120796">
              <w:marLeft w:val="0"/>
              <w:marRight w:val="0"/>
              <w:marTop w:val="0"/>
              <w:marBottom w:val="0"/>
              <w:divBdr>
                <w:top w:val="none" w:sz="0" w:space="0" w:color="auto"/>
                <w:left w:val="none" w:sz="0" w:space="0" w:color="auto"/>
                <w:bottom w:val="none" w:sz="0" w:space="0" w:color="auto"/>
                <w:right w:val="none" w:sz="0" w:space="0" w:color="auto"/>
              </w:divBdr>
              <w:divsChild>
                <w:div w:id="1461922105">
                  <w:marLeft w:val="0"/>
                  <w:marRight w:val="0"/>
                  <w:marTop w:val="0"/>
                  <w:marBottom w:val="0"/>
                  <w:divBdr>
                    <w:top w:val="none" w:sz="0" w:space="0" w:color="auto"/>
                    <w:left w:val="none" w:sz="0" w:space="0" w:color="auto"/>
                    <w:bottom w:val="none" w:sz="0" w:space="0" w:color="auto"/>
                    <w:right w:val="none" w:sz="0" w:space="0" w:color="auto"/>
                  </w:divBdr>
                  <w:divsChild>
                    <w:div w:id="286744058">
                      <w:marLeft w:val="0"/>
                      <w:marRight w:val="0"/>
                      <w:marTop w:val="0"/>
                      <w:marBottom w:val="180"/>
                      <w:divBdr>
                        <w:top w:val="none" w:sz="0" w:space="0" w:color="auto"/>
                        <w:left w:val="none" w:sz="0" w:space="0" w:color="auto"/>
                        <w:bottom w:val="single" w:sz="18" w:space="17" w:color="00AEEF"/>
                        <w:right w:val="none" w:sz="0" w:space="0" w:color="auto"/>
                      </w:divBdr>
                    </w:div>
                  </w:divsChild>
                </w:div>
                <w:div w:id="19606459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0938368">
      <w:bodyDiv w:val="1"/>
      <w:marLeft w:val="0"/>
      <w:marRight w:val="0"/>
      <w:marTop w:val="0"/>
      <w:marBottom w:val="0"/>
      <w:divBdr>
        <w:top w:val="none" w:sz="0" w:space="0" w:color="auto"/>
        <w:left w:val="none" w:sz="0" w:space="0" w:color="auto"/>
        <w:bottom w:val="none" w:sz="0" w:space="0" w:color="auto"/>
        <w:right w:val="none" w:sz="0" w:space="0" w:color="auto"/>
      </w:divBdr>
      <w:divsChild>
        <w:div w:id="1235311932">
          <w:marLeft w:val="0"/>
          <w:marRight w:val="0"/>
          <w:marTop w:val="0"/>
          <w:marBottom w:val="0"/>
          <w:divBdr>
            <w:top w:val="none" w:sz="0" w:space="0" w:color="auto"/>
            <w:left w:val="none" w:sz="0" w:space="0" w:color="auto"/>
            <w:bottom w:val="none" w:sz="0" w:space="0" w:color="auto"/>
            <w:right w:val="none" w:sz="0" w:space="0" w:color="auto"/>
          </w:divBdr>
        </w:div>
        <w:div w:id="417210195">
          <w:marLeft w:val="0"/>
          <w:marRight w:val="0"/>
          <w:marTop w:val="0"/>
          <w:marBottom w:val="0"/>
          <w:divBdr>
            <w:top w:val="none" w:sz="0" w:space="0" w:color="auto"/>
            <w:left w:val="none" w:sz="0" w:space="0" w:color="auto"/>
            <w:bottom w:val="none" w:sz="0" w:space="0" w:color="auto"/>
            <w:right w:val="none" w:sz="0" w:space="0" w:color="auto"/>
          </w:divBdr>
          <w:divsChild>
            <w:div w:id="1924217121">
              <w:marLeft w:val="0"/>
              <w:marRight w:val="0"/>
              <w:marTop w:val="0"/>
              <w:marBottom w:val="0"/>
              <w:divBdr>
                <w:top w:val="single" w:sz="6" w:space="12" w:color="00AEEF"/>
                <w:left w:val="none" w:sz="0" w:space="0" w:color="auto"/>
                <w:bottom w:val="single" w:sz="6" w:space="12" w:color="00AEEF"/>
                <w:right w:val="none" w:sz="0" w:space="0" w:color="auto"/>
              </w:divBdr>
            </w:div>
            <w:div w:id="500120984">
              <w:marLeft w:val="0"/>
              <w:marRight w:val="0"/>
              <w:marTop w:val="0"/>
              <w:marBottom w:val="0"/>
              <w:divBdr>
                <w:top w:val="none" w:sz="0" w:space="0" w:color="auto"/>
                <w:left w:val="none" w:sz="0" w:space="0" w:color="auto"/>
                <w:bottom w:val="none" w:sz="0" w:space="0" w:color="auto"/>
                <w:right w:val="none" w:sz="0" w:space="0" w:color="auto"/>
              </w:divBdr>
              <w:divsChild>
                <w:div w:id="315495851">
                  <w:marLeft w:val="0"/>
                  <w:marRight w:val="0"/>
                  <w:marTop w:val="0"/>
                  <w:marBottom w:val="0"/>
                  <w:divBdr>
                    <w:top w:val="none" w:sz="0" w:space="0" w:color="auto"/>
                    <w:left w:val="none" w:sz="0" w:space="0" w:color="auto"/>
                    <w:bottom w:val="none" w:sz="0" w:space="0" w:color="auto"/>
                    <w:right w:val="none" w:sz="0" w:space="0" w:color="auto"/>
                  </w:divBdr>
                  <w:divsChild>
                    <w:div w:id="911156974">
                      <w:marLeft w:val="0"/>
                      <w:marRight w:val="0"/>
                      <w:marTop w:val="0"/>
                      <w:marBottom w:val="180"/>
                      <w:divBdr>
                        <w:top w:val="none" w:sz="0" w:space="0" w:color="auto"/>
                        <w:left w:val="none" w:sz="0" w:space="0" w:color="auto"/>
                        <w:bottom w:val="single" w:sz="18" w:space="17" w:color="00AEEF"/>
                        <w:right w:val="none" w:sz="0" w:space="0" w:color="auto"/>
                      </w:divBdr>
                    </w:div>
                  </w:divsChild>
                </w:div>
                <w:div w:id="1043136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218905">
      <w:bodyDiv w:val="1"/>
      <w:marLeft w:val="0"/>
      <w:marRight w:val="0"/>
      <w:marTop w:val="0"/>
      <w:marBottom w:val="0"/>
      <w:divBdr>
        <w:top w:val="none" w:sz="0" w:space="0" w:color="auto"/>
        <w:left w:val="none" w:sz="0" w:space="0" w:color="auto"/>
        <w:bottom w:val="none" w:sz="0" w:space="0" w:color="auto"/>
        <w:right w:val="none" w:sz="0" w:space="0" w:color="auto"/>
      </w:divBdr>
      <w:divsChild>
        <w:div w:id="79180465">
          <w:marLeft w:val="0"/>
          <w:marRight w:val="0"/>
          <w:marTop w:val="0"/>
          <w:marBottom w:val="0"/>
          <w:divBdr>
            <w:top w:val="none" w:sz="0" w:space="0" w:color="auto"/>
            <w:left w:val="none" w:sz="0" w:space="0" w:color="auto"/>
            <w:bottom w:val="none" w:sz="0" w:space="0" w:color="auto"/>
            <w:right w:val="none" w:sz="0" w:space="0" w:color="auto"/>
          </w:divBdr>
          <w:divsChild>
            <w:div w:id="376708387">
              <w:marLeft w:val="300"/>
              <w:marRight w:val="0"/>
              <w:marTop w:val="0"/>
              <w:marBottom w:val="120"/>
              <w:divBdr>
                <w:top w:val="none" w:sz="0" w:space="0" w:color="auto"/>
                <w:left w:val="none" w:sz="0" w:space="0" w:color="auto"/>
                <w:bottom w:val="none" w:sz="0" w:space="0" w:color="auto"/>
                <w:right w:val="none" w:sz="0" w:space="0" w:color="auto"/>
              </w:divBdr>
            </w:div>
            <w:div w:id="15611393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42302372">
      <w:bodyDiv w:val="1"/>
      <w:marLeft w:val="0"/>
      <w:marRight w:val="0"/>
      <w:marTop w:val="0"/>
      <w:marBottom w:val="0"/>
      <w:divBdr>
        <w:top w:val="none" w:sz="0" w:space="0" w:color="auto"/>
        <w:left w:val="none" w:sz="0" w:space="0" w:color="auto"/>
        <w:bottom w:val="none" w:sz="0" w:space="0" w:color="auto"/>
        <w:right w:val="none" w:sz="0" w:space="0" w:color="auto"/>
      </w:divBdr>
    </w:div>
    <w:div w:id="997803117">
      <w:bodyDiv w:val="1"/>
      <w:marLeft w:val="0"/>
      <w:marRight w:val="0"/>
      <w:marTop w:val="0"/>
      <w:marBottom w:val="0"/>
      <w:divBdr>
        <w:top w:val="none" w:sz="0" w:space="0" w:color="auto"/>
        <w:left w:val="none" w:sz="0" w:space="0" w:color="auto"/>
        <w:bottom w:val="none" w:sz="0" w:space="0" w:color="auto"/>
        <w:right w:val="none" w:sz="0" w:space="0" w:color="auto"/>
      </w:divBdr>
      <w:divsChild>
        <w:div w:id="475950900">
          <w:marLeft w:val="0"/>
          <w:marRight w:val="0"/>
          <w:marTop w:val="0"/>
          <w:marBottom w:val="0"/>
          <w:divBdr>
            <w:top w:val="none" w:sz="0" w:space="0" w:color="auto"/>
            <w:left w:val="none" w:sz="0" w:space="0" w:color="auto"/>
            <w:bottom w:val="none" w:sz="0" w:space="0" w:color="auto"/>
            <w:right w:val="none" w:sz="0" w:space="0" w:color="auto"/>
          </w:divBdr>
          <w:divsChild>
            <w:div w:id="1799756219">
              <w:marLeft w:val="300"/>
              <w:marRight w:val="0"/>
              <w:marTop w:val="0"/>
              <w:marBottom w:val="120"/>
              <w:divBdr>
                <w:top w:val="none" w:sz="0" w:space="0" w:color="auto"/>
                <w:left w:val="none" w:sz="0" w:space="0" w:color="auto"/>
                <w:bottom w:val="none" w:sz="0" w:space="0" w:color="auto"/>
                <w:right w:val="none" w:sz="0" w:space="0" w:color="auto"/>
              </w:divBdr>
            </w:div>
            <w:div w:id="6351400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16077573">
      <w:bodyDiv w:val="1"/>
      <w:marLeft w:val="0"/>
      <w:marRight w:val="0"/>
      <w:marTop w:val="0"/>
      <w:marBottom w:val="0"/>
      <w:divBdr>
        <w:top w:val="none" w:sz="0" w:space="0" w:color="auto"/>
        <w:left w:val="none" w:sz="0" w:space="0" w:color="auto"/>
        <w:bottom w:val="none" w:sz="0" w:space="0" w:color="auto"/>
        <w:right w:val="none" w:sz="0" w:space="0" w:color="auto"/>
      </w:divBdr>
      <w:divsChild>
        <w:div w:id="974262231">
          <w:marLeft w:val="0"/>
          <w:marRight w:val="0"/>
          <w:marTop w:val="0"/>
          <w:marBottom w:val="0"/>
          <w:divBdr>
            <w:top w:val="none" w:sz="0" w:space="0" w:color="auto"/>
            <w:left w:val="none" w:sz="0" w:space="0" w:color="auto"/>
            <w:bottom w:val="none" w:sz="0" w:space="0" w:color="auto"/>
            <w:right w:val="none" w:sz="0" w:space="0" w:color="auto"/>
          </w:divBdr>
        </w:div>
      </w:divsChild>
    </w:div>
    <w:div w:id="1031420126">
      <w:bodyDiv w:val="1"/>
      <w:marLeft w:val="0"/>
      <w:marRight w:val="0"/>
      <w:marTop w:val="0"/>
      <w:marBottom w:val="0"/>
      <w:divBdr>
        <w:top w:val="none" w:sz="0" w:space="0" w:color="auto"/>
        <w:left w:val="none" w:sz="0" w:space="0" w:color="auto"/>
        <w:bottom w:val="none" w:sz="0" w:space="0" w:color="auto"/>
        <w:right w:val="none" w:sz="0" w:space="0" w:color="auto"/>
      </w:divBdr>
      <w:divsChild>
        <w:div w:id="428356673">
          <w:marLeft w:val="0"/>
          <w:marRight w:val="0"/>
          <w:marTop w:val="0"/>
          <w:marBottom w:val="0"/>
          <w:divBdr>
            <w:top w:val="none" w:sz="0" w:space="0" w:color="auto"/>
            <w:left w:val="none" w:sz="0" w:space="0" w:color="auto"/>
            <w:bottom w:val="none" w:sz="0" w:space="0" w:color="auto"/>
            <w:right w:val="none" w:sz="0" w:space="0" w:color="auto"/>
          </w:divBdr>
          <w:divsChild>
            <w:div w:id="1397127253">
              <w:marLeft w:val="300"/>
              <w:marRight w:val="0"/>
              <w:marTop w:val="0"/>
              <w:marBottom w:val="120"/>
              <w:divBdr>
                <w:top w:val="none" w:sz="0" w:space="0" w:color="auto"/>
                <w:left w:val="none" w:sz="0" w:space="0" w:color="auto"/>
                <w:bottom w:val="none" w:sz="0" w:space="0" w:color="auto"/>
                <w:right w:val="none" w:sz="0" w:space="0" w:color="auto"/>
              </w:divBdr>
            </w:div>
            <w:div w:id="194197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602307">
      <w:bodyDiv w:val="1"/>
      <w:marLeft w:val="0"/>
      <w:marRight w:val="0"/>
      <w:marTop w:val="0"/>
      <w:marBottom w:val="0"/>
      <w:divBdr>
        <w:top w:val="none" w:sz="0" w:space="0" w:color="auto"/>
        <w:left w:val="none" w:sz="0" w:space="0" w:color="auto"/>
        <w:bottom w:val="none" w:sz="0" w:space="0" w:color="auto"/>
        <w:right w:val="none" w:sz="0" w:space="0" w:color="auto"/>
      </w:divBdr>
      <w:divsChild>
        <w:div w:id="1393042349">
          <w:marLeft w:val="0"/>
          <w:marRight w:val="0"/>
          <w:marTop w:val="0"/>
          <w:marBottom w:val="0"/>
          <w:divBdr>
            <w:top w:val="none" w:sz="0" w:space="0" w:color="auto"/>
            <w:left w:val="none" w:sz="0" w:space="0" w:color="auto"/>
            <w:bottom w:val="none" w:sz="0" w:space="0" w:color="auto"/>
            <w:right w:val="none" w:sz="0" w:space="0" w:color="auto"/>
          </w:divBdr>
          <w:divsChild>
            <w:div w:id="1005592458">
              <w:marLeft w:val="300"/>
              <w:marRight w:val="0"/>
              <w:marTop w:val="0"/>
              <w:marBottom w:val="120"/>
              <w:divBdr>
                <w:top w:val="none" w:sz="0" w:space="0" w:color="auto"/>
                <w:left w:val="none" w:sz="0" w:space="0" w:color="auto"/>
                <w:bottom w:val="none" w:sz="0" w:space="0" w:color="auto"/>
                <w:right w:val="none" w:sz="0" w:space="0" w:color="auto"/>
              </w:divBdr>
            </w:div>
            <w:div w:id="2830804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8479119">
      <w:bodyDiv w:val="1"/>
      <w:marLeft w:val="0"/>
      <w:marRight w:val="0"/>
      <w:marTop w:val="0"/>
      <w:marBottom w:val="0"/>
      <w:divBdr>
        <w:top w:val="none" w:sz="0" w:space="0" w:color="auto"/>
        <w:left w:val="none" w:sz="0" w:space="0" w:color="auto"/>
        <w:bottom w:val="none" w:sz="0" w:space="0" w:color="auto"/>
        <w:right w:val="none" w:sz="0" w:space="0" w:color="auto"/>
      </w:divBdr>
      <w:divsChild>
        <w:div w:id="1949652966">
          <w:marLeft w:val="0"/>
          <w:marRight w:val="0"/>
          <w:marTop w:val="0"/>
          <w:marBottom w:val="0"/>
          <w:divBdr>
            <w:top w:val="none" w:sz="0" w:space="0" w:color="auto"/>
            <w:left w:val="none" w:sz="0" w:space="0" w:color="auto"/>
            <w:bottom w:val="none" w:sz="0" w:space="0" w:color="auto"/>
            <w:right w:val="none" w:sz="0" w:space="0" w:color="auto"/>
          </w:divBdr>
          <w:divsChild>
            <w:div w:id="50617405">
              <w:marLeft w:val="300"/>
              <w:marRight w:val="0"/>
              <w:marTop w:val="0"/>
              <w:marBottom w:val="120"/>
              <w:divBdr>
                <w:top w:val="none" w:sz="0" w:space="0" w:color="auto"/>
                <w:left w:val="none" w:sz="0" w:space="0" w:color="auto"/>
                <w:bottom w:val="none" w:sz="0" w:space="0" w:color="auto"/>
                <w:right w:val="none" w:sz="0" w:space="0" w:color="auto"/>
              </w:divBdr>
            </w:div>
            <w:div w:id="11498302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8206953">
      <w:bodyDiv w:val="1"/>
      <w:marLeft w:val="0"/>
      <w:marRight w:val="0"/>
      <w:marTop w:val="0"/>
      <w:marBottom w:val="0"/>
      <w:divBdr>
        <w:top w:val="none" w:sz="0" w:space="0" w:color="auto"/>
        <w:left w:val="none" w:sz="0" w:space="0" w:color="auto"/>
        <w:bottom w:val="none" w:sz="0" w:space="0" w:color="auto"/>
        <w:right w:val="none" w:sz="0" w:space="0" w:color="auto"/>
      </w:divBdr>
      <w:divsChild>
        <w:div w:id="791441087">
          <w:marLeft w:val="0"/>
          <w:marRight w:val="0"/>
          <w:marTop w:val="0"/>
          <w:marBottom w:val="0"/>
          <w:divBdr>
            <w:top w:val="none" w:sz="0" w:space="0" w:color="auto"/>
            <w:left w:val="none" w:sz="0" w:space="0" w:color="auto"/>
            <w:bottom w:val="none" w:sz="0" w:space="0" w:color="auto"/>
            <w:right w:val="none" w:sz="0" w:space="0" w:color="auto"/>
          </w:divBdr>
          <w:divsChild>
            <w:div w:id="1402674753">
              <w:marLeft w:val="300"/>
              <w:marRight w:val="0"/>
              <w:marTop w:val="0"/>
              <w:marBottom w:val="120"/>
              <w:divBdr>
                <w:top w:val="none" w:sz="0" w:space="0" w:color="auto"/>
                <w:left w:val="none" w:sz="0" w:space="0" w:color="auto"/>
                <w:bottom w:val="none" w:sz="0" w:space="0" w:color="auto"/>
                <w:right w:val="none" w:sz="0" w:space="0" w:color="auto"/>
              </w:divBdr>
            </w:div>
            <w:div w:id="8789785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0668131">
      <w:bodyDiv w:val="1"/>
      <w:marLeft w:val="0"/>
      <w:marRight w:val="0"/>
      <w:marTop w:val="0"/>
      <w:marBottom w:val="0"/>
      <w:divBdr>
        <w:top w:val="none" w:sz="0" w:space="0" w:color="auto"/>
        <w:left w:val="none" w:sz="0" w:space="0" w:color="auto"/>
        <w:bottom w:val="none" w:sz="0" w:space="0" w:color="auto"/>
        <w:right w:val="none" w:sz="0" w:space="0" w:color="auto"/>
      </w:divBdr>
      <w:divsChild>
        <w:div w:id="2048289578">
          <w:marLeft w:val="0"/>
          <w:marRight w:val="0"/>
          <w:marTop w:val="0"/>
          <w:marBottom w:val="0"/>
          <w:divBdr>
            <w:top w:val="none" w:sz="0" w:space="0" w:color="auto"/>
            <w:left w:val="none" w:sz="0" w:space="0" w:color="auto"/>
            <w:bottom w:val="none" w:sz="0" w:space="0" w:color="auto"/>
            <w:right w:val="none" w:sz="0" w:space="0" w:color="auto"/>
          </w:divBdr>
          <w:divsChild>
            <w:div w:id="1447844753">
              <w:marLeft w:val="300"/>
              <w:marRight w:val="0"/>
              <w:marTop w:val="0"/>
              <w:marBottom w:val="120"/>
              <w:divBdr>
                <w:top w:val="none" w:sz="0" w:space="0" w:color="auto"/>
                <w:left w:val="none" w:sz="0" w:space="0" w:color="auto"/>
                <w:bottom w:val="none" w:sz="0" w:space="0" w:color="auto"/>
                <w:right w:val="none" w:sz="0" w:space="0" w:color="auto"/>
              </w:divBdr>
            </w:div>
            <w:div w:id="2068607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9006731">
      <w:bodyDiv w:val="1"/>
      <w:marLeft w:val="0"/>
      <w:marRight w:val="0"/>
      <w:marTop w:val="0"/>
      <w:marBottom w:val="0"/>
      <w:divBdr>
        <w:top w:val="none" w:sz="0" w:space="0" w:color="auto"/>
        <w:left w:val="none" w:sz="0" w:space="0" w:color="auto"/>
        <w:bottom w:val="none" w:sz="0" w:space="0" w:color="auto"/>
        <w:right w:val="none" w:sz="0" w:space="0" w:color="auto"/>
      </w:divBdr>
      <w:divsChild>
        <w:div w:id="578902734">
          <w:marLeft w:val="0"/>
          <w:marRight w:val="0"/>
          <w:marTop w:val="0"/>
          <w:marBottom w:val="0"/>
          <w:divBdr>
            <w:top w:val="none" w:sz="0" w:space="0" w:color="auto"/>
            <w:left w:val="none" w:sz="0" w:space="0" w:color="auto"/>
            <w:bottom w:val="none" w:sz="0" w:space="0" w:color="auto"/>
            <w:right w:val="none" w:sz="0" w:space="0" w:color="auto"/>
          </w:divBdr>
          <w:divsChild>
            <w:div w:id="2016417496">
              <w:marLeft w:val="300"/>
              <w:marRight w:val="0"/>
              <w:marTop w:val="0"/>
              <w:marBottom w:val="120"/>
              <w:divBdr>
                <w:top w:val="none" w:sz="0" w:space="0" w:color="auto"/>
                <w:left w:val="none" w:sz="0" w:space="0" w:color="auto"/>
                <w:bottom w:val="none" w:sz="0" w:space="0" w:color="auto"/>
                <w:right w:val="none" w:sz="0" w:space="0" w:color="auto"/>
              </w:divBdr>
            </w:div>
            <w:div w:id="2104718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631065">
      <w:bodyDiv w:val="1"/>
      <w:marLeft w:val="0"/>
      <w:marRight w:val="0"/>
      <w:marTop w:val="0"/>
      <w:marBottom w:val="0"/>
      <w:divBdr>
        <w:top w:val="none" w:sz="0" w:space="0" w:color="auto"/>
        <w:left w:val="none" w:sz="0" w:space="0" w:color="auto"/>
        <w:bottom w:val="none" w:sz="0" w:space="0" w:color="auto"/>
        <w:right w:val="none" w:sz="0" w:space="0" w:color="auto"/>
      </w:divBdr>
    </w:div>
    <w:div w:id="1181505474">
      <w:bodyDiv w:val="1"/>
      <w:marLeft w:val="0"/>
      <w:marRight w:val="0"/>
      <w:marTop w:val="0"/>
      <w:marBottom w:val="0"/>
      <w:divBdr>
        <w:top w:val="none" w:sz="0" w:space="0" w:color="auto"/>
        <w:left w:val="none" w:sz="0" w:space="0" w:color="auto"/>
        <w:bottom w:val="none" w:sz="0" w:space="0" w:color="auto"/>
        <w:right w:val="none" w:sz="0" w:space="0" w:color="auto"/>
      </w:divBdr>
      <w:divsChild>
        <w:div w:id="906110916">
          <w:marLeft w:val="0"/>
          <w:marRight w:val="0"/>
          <w:marTop w:val="0"/>
          <w:marBottom w:val="0"/>
          <w:divBdr>
            <w:top w:val="none" w:sz="0" w:space="0" w:color="auto"/>
            <w:left w:val="none" w:sz="0" w:space="0" w:color="auto"/>
            <w:bottom w:val="none" w:sz="0" w:space="0" w:color="auto"/>
            <w:right w:val="none" w:sz="0" w:space="0" w:color="auto"/>
          </w:divBdr>
        </w:div>
        <w:div w:id="5834234">
          <w:marLeft w:val="0"/>
          <w:marRight w:val="0"/>
          <w:marTop w:val="0"/>
          <w:marBottom w:val="0"/>
          <w:divBdr>
            <w:top w:val="none" w:sz="0" w:space="0" w:color="auto"/>
            <w:left w:val="none" w:sz="0" w:space="0" w:color="auto"/>
            <w:bottom w:val="none" w:sz="0" w:space="0" w:color="auto"/>
            <w:right w:val="none" w:sz="0" w:space="0" w:color="auto"/>
          </w:divBdr>
          <w:divsChild>
            <w:div w:id="461466189">
              <w:marLeft w:val="0"/>
              <w:marRight w:val="0"/>
              <w:marTop w:val="0"/>
              <w:marBottom w:val="0"/>
              <w:divBdr>
                <w:top w:val="single" w:sz="6" w:space="12" w:color="00AEEF"/>
                <w:left w:val="none" w:sz="0" w:space="0" w:color="auto"/>
                <w:bottom w:val="single" w:sz="6" w:space="12" w:color="00AEEF"/>
                <w:right w:val="none" w:sz="0" w:space="0" w:color="auto"/>
              </w:divBdr>
            </w:div>
            <w:div w:id="1861700840">
              <w:marLeft w:val="0"/>
              <w:marRight w:val="0"/>
              <w:marTop w:val="0"/>
              <w:marBottom w:val="0"/>
              <w:divBdr>
                <w:top w:val="none" w:sz="0" w:space="0" w:color="auto"/>
                <w:left w:val="none" w:sz="0" w:space="0" w:color="auto"/>
                <w:bottom w:val="none" w:sz="0" w:space="0" w:color="auto"/>
                <w:right w:val="none" w:sz="0" w:space="0" w:color="auto"/>
              </w:divBdr>
              <w:divsChild>
                <w:div w:id="1385761149">
                  <w:marLeft w:val="0"/>
                  <w:marRight w:val="0"/>
                  <w:marTop w:val="0"/>
                  <w:marBottom w:val="0"/>
                  <w:divBdr>
                    <w:top w:val="none" w:sz="0" w:space="0" w:color="auto"/>
                    <w:left w:val="none" w:sz="0" w:space="0" w:color="auto"/>
                    <w:bottom w:val="none" w:sz="0" w:space="0" w:color="auto"/>
                    <w:right w:val="none" w:sz="0" w:space="0" w:color="auto"/>
                  </w:divBdr>
                  <w:divsChild>
                    <w:div w:id="323704693">
                      <w:marLeft w:val="0"/>
                      <w:marRight w:val="0"/>
                      <w:marTop w:val="0"/>
                      <w:marBottom w:val="180"/>
                      <w:divBdr>
                        <w:top w:val="none" w:sz="0" w:space="0" w:color="auto"/>
                        <w:left w:val="none" w:sz="0" w:space="0" w:color="auto"/>
                        <w:bottom w:val="single" w:sz="18" w:space="17" w:color="00AEEF"/>
                        <w:right w:val="none" w:sz="0" w:space="0" w:color="auto"/>
                      </w:divBdr>
                    </w:div>
                  </w:divsChild>
                </w:div>
                <w:div w:id="259876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8681777">
      <w:bodyDiv w:val="1"/>
      <w:marLeft w:val="0"/>
      <w:marRight w:val="0"/>
      <w:marTop w:val="0"/>
      <w:marBottom w:val="0"/>
      <w:divBdr>
        <w:top w:val="none" w:sz="0" w:space="0" w:color="auto"/>
        <w:left w:val="none" w:sz="0" w:space="0" w:color="auto"/>
        <w:bottom w:val="none" w:sz="0" w:space="0" w:color="auto"/>
        <w:right w:val="none" w:sz="0" w:space="0" w:color="auto"/>
      </w:divBdr>
    </w:div>
    <w:div w:id="1289169107">
      <w:bodyDiv w:val="1"/>
      <w:marLeft w:val="0"/>
      <w:marRight w:val="0"/>
      <w:marTop w:val="0"/>
      <w:marBottom w:val="0"/>
      <w:divBdr>
        <w:top w:val="none" w:sz="0" w:space="0" w:color="auto"/>
        <w:left w:val="none" w:sz="0" w:space="0" w:color="auto"/>
        <w:bottom w:val="none" w:sz="0" w:space="0" w:color="auto"/>
        <w:right w:val="none" w:sz="0" w:space="0" w:color="auto"/>
      </w:divBdr>
      <w:divsChild>
        <w:div w:id="1125849470">
          <w:marLeft w:val="0"/>
          <w:marRight w:val="0"/>
          <w:marTop w:val="0"/>
          <w:marBottom w:val="0"/>
          <w:divBdr>
            <w:top w:val="none" w:sz="0" w:space="0" w:color="auto"/>
            <w:left w:val="none" w:sz="0" w:space="0" w:color="auto"/>
            <w:bottom w:val="none" w:sz="0" w:space="0" w:color="auto"/>
            <w:right w:val="none" w:sz="0" w:space="0" w:color="auto"/>
          </w:divBdr>
        </w:div>
        <w:div w:id="195895273">
          <w:marLeft w:val="0"/>
          <w:marRight w:val="0"/>
          <w:marTop w:val="0"/>
          <w:marBottom w:val="0"/>
          <w:divBdr>
            <w:top w:val="none" w:sz="0" w:space="0" w:color="auto"/>
            <w:left w:val="none" w:sz="0" w:space="0" w:color="auto"/>
            <w:bottom w:val="none" w:sz="0" w:space="0" w:color="auto"/>
            <w:right w:val="none" w:sz="0" w:space="0" w:color="auto"/>
          </w:divBdr>
          <w:divsChild>
            <w:div w:id="253975756">
              <w:marLeft w:val="0"/>
              <w:marRight w:val="0"/>
              <w:marTop w:val="0"/>
              <w:marBottom w:val="0"/>
              <w:divBdr>
                <w:top w:val="single" w:sz="6" w:space="12" w:color="00AEEF"/>
                <w:left w:val="none" w:sz="0" w:space="0" w:color="auto"/>
                <w:bottom w:val="single" w:sz="6" w:space="12" w:color="00AEEF"/>
                <w:right w:val="none" w:sz="0" w:space="0" w:color="auto"/>
              </w:divBdr>
            </w:div>
            <w:div w:id="933366722">
              <w:marLeft w:val="0"/>
              <w:marRight w:val="0"/>
              <w:marTop w:val="0"/>
              <w:marBottom w:val="0"/>
              <w:divBdr>
                <w:top w:val="none" w:sz="0" w:space="0" w:color="auto"/>
                <w:left w:val="none" w:sz="0" w:space="0" w:color="auto"/>
                <w:bottom w:val="none" w:sz="0" w:space="0" w:color="auto"/>
                <w:right w:val="none" w:sz="0" w:space="0" w:color="auto"/>
              </w:divBdr>
              <w:divsChild>
                <w:div w:id="1839884483">
                  <w:marLeft w:val="0"/>
                  <w:marRight w:val="0"/>
                  <w:marTop w:val="0"/>
                  <w:marBottom w:val="0"/>
                  <w:divBdr>
                    <w:top w:val="none" w:sz="0" w:space="0" w:color="auto"/>
                    <w:left w:val="none" w:sz="0" w:space="0" w:color="auto"/>
                    <w:bottom w:val="none" w:sz="0" w:space="0" w:color="auto"/>
                    <w:right w:val="none" w:sz="0" w:space="0" w:color="auto"/>
                  </w:divBdr>
                  <w:divsChild>
                    <w:div w:id="1304190668">
                      <w:marLeft w:val="0"/>
                      <w:marRight w:val="0"/>
                      <w:marTop w:val="0"/>
                      <w:marBottom w:val="180"/>
                      <w:divBdr>
                        <w:top w:val="none" w:sz="0" w:space="0" w:color="auto"/>
                        <w:left w:val="none" w:sz="0" w:space="0" w:color="auto"/>
                        <w:bottom w:val="single" w:sz="18" w:space="17" w:color="00AEEF"/>
                        <w:right w:val="none" w:sz="0" w:space="0" w:color="auto"/>
                      </w:divBdr>
                    </w:div>
                  </w:divsChild>
                </w:div>
                <w:div w:id="440420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429309">
      <w:bodyDiv w:val="1"/>
      <w:marLeft w:val="0"/>
      <w:marRight w:val="0"/>
      <w:marTop w:val="0"/>
      <w:marBottom w:val="0"/>
      <w:divBdr>
        <w:top w:val="none" w:sz="0" w:space="0" w:color="auto"/>
        <w:left w:val="none" w:sz="0" w:space="0" w:color="auto"/>
        <w:bottom w:val="none" w:sz="0" w:space="0" w:color="auto"/>
        <w:right w:val="none" w:sz="0" w:space="0" w:color="auto"/>
      </w:divBdr>
    </w:div>
    <w:div w:id="1464346025">
      <w:bodyDiv w:val="1"/>
      <w:marLeft w:val="0"/>
      <w:marRight w:val="0"/>
      <w:marTop w:val="0"/>
      <w:marBottom w:val="0"/>
      <w:divBdr>
        <w:top w:val="none" w:sz="0" w:space="0" w:color="auto"/>
        <w:left w:val="none" w:sz="0" w:space="0" w:color="auto"/>
        <w:bottom w:val="none" w:sz="0" w:space="0" w:color="auto"/>
        <w:right w:val="none" w:sz="0" w:space="0" w:color="auto"/>
      </w:divBdr>
      <w:divsChild>
        <w:div w:id="369036284">
          <w:marLeft w:val="0"/>
          <w:marRight w:val="0"/>
          <w:marTop w:val="0"/>
          <w:marBottom w:val="0"/>
          <w:divBdr>
            <w:top w:val="none" w:sz="0" w:space="0" w:color="auto"/>
            <w:left w:val="none" w:sz="0" w:space="0" w:color="auto"/>
            <w:bottom w:val="none" w:sz="0" w:space="0" w:color="auto"/>
            <w:right w:val="none" w:sz="0" w:space="0" w:color="auto"/>
          </w:divBdr>
          <w:divsChild>
            <w:div w:id="36316964">
              <w:marLeft w:val="300"/>
              <w:marRight w:val="0"/>
              <w:marTop w:val="0"/>
              <w:marBottom w:val="120"/>
              <w:divBdr>
                <w:top w:val="none" w:sz="0" w:space="0" w:color="auto"/>
                <w:left w:val="none" w:sz="0" w:space="0" w:color="auto"/>
                <w:bottom w:val="none" w:sz="0" w:space="0" w:color="auto"/>
                <w:right w:val="none" w:sz="0" w:space="0" w:color="auto"/>
              </w:divBdr>
            </w:div>
            <w:div w:id="6144070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73407518">
      <w:bodyDiv w:val="1"/>
      <w:marLeft w:val="0"/>
      <w:marRight w:val="0"/>
      <w:marTop w:val="0"/>
      <w:marBottom w:val="0"/>
      <w:divBdr>
        <w:top w:val="none" w:sz="0" w:space="0" w:color="auto"/>
        <w:left w:val="none" w:sz="0" w:space="0" w:color="auto"/>
        <w:bottom w:val="none" w:sz="0" w:space="0" w:color="auto"/>
        <w:right w:val="none" w:sz="0" w:space="0" w:color="auto"/>
      </w:divBdr>
      <w:divsChild>
        <w:div w:id="1246920688">
          <w:marLeft w:val="0"/>
          <w:marRight w:val="0"/>
          <w:marTop w:val="0"/>
          <w:marBottom w:val="0"/>
          <w:divBdr>
            <w:top w:val="none" w:sz="0" w:space="0" w:color="auto"/>
            <w:left w:val="none" w:sz="0" w:space="0" w:color="auto"/>
            <w:bottom w:val="none" w:sz="0" w:space="0" w:color="auto"/>
            <w:right w:val="none" w:sz="0" w:space="0" w:color="auto"/>
          </w:divBdr>
          <w:divsChild>
            <w:div w:id="2125347121">
              <w:marLeft w:val="300"/>
              <w:marRight w:val="0"/>
              <w:marTop w:val="0"/>
              <w:marBottom w:val="120"/>
              <w:divBdr>
                <w:top w:val="none" w:sz="0" w:space="0" w:color="auto"/>
                <w:left w:val="none" w:sz="0" w:space="0" w:color="auto"/>
                <w:bottom w:val="none" w:sz="0" w:space="0" w:color="auto"/>
                <w:right w:val="none" w:sz="0" w:space="0" w:color="auto"/>
              </w:divBdr>
            </w:div>
            <w:div w:id="411781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29681380">
      <w:bodyDiv w:val="1"/>
      <w:marLeft w:val="0"/>
      <w:marRight w:val="0"/>
      <w:marTop w:val="0"/>
      <w:marBottom w:val="0"/>
      <w:divBdr>
        <w:top w:val="none" w:sz="0" w:space="0" w:color="auto"/>
        <w:left w:val="none" w:sz="0" w:space="0" w:color="auto"/>
        <w:bottom w:val="none" w:sz="0" w:space="0" w:color="auto"/>
        <w:right w:val="none" w:sz="0" w:space="0" w:color="auto"/>
      </w:divBdr>
    </w:div>
    <w:div w:id="1535266832">
      <w:bodyDiv w:val="1"/>
      <w:marLeft w:val="0"/>
      <w:marRight w:val="0"/>
      <w:marTop w:val="0"/>
      <w:marBottom w:val="0"/>
      <w:divBdr>
        <w:top w:val="none" w:sz="0" w:space="0" w:color="auto"/>
        <w:left w:val="none" w:sz="0" w:space="0" w:color="auto"/>
        <w:bottom w:val="none" w:sz="0" w:space="0" w:color="auto"/>
        <w:right w:val="none" w:sz="0" w:space="0" w:color="auto"/>
      </w:divBdr>
    </w:div>
    <w:div w:id="1613974908">
      <w:bodyDiv w:val="1"/>
      <w:marLeft w:val="0"/>
      <w:marRight w:val="0"/>
      <w:marTop w:val="0"/>
      <w:marBottom w:val="0"/>
      <w:divBdr>
        <w:top w:val="none" w:sz="0" w:space="0" w:color="auto"/>
        <w:left w:val="none" w:sz="0" w:space="0" w:color="auto"/>
        <w:bottom w:val="none" w:sz="0" w:space="0" w:color="auto"/>
        <w:right w:val="none" w:sz="0" w:space="0" w:color="auto"/>
      </w:divBdr>
      <w:divsChild>
        <w:div w:id="1646859074">
          <w:marLeft w:val="0"/>
          <w:marRight w:val="0"/>
          <w:marTop w:val="0"/>
          <w:marBottom w:val="0"/>
          <w:divBdr>
            <w:top w:val="none" w:sz="0" w:space="0" w:color="auto"/>
            <w:left w:val="none" w:sz="0" w:space="0" w:color="auto"/>
            <w:bottom w:val="none" w:sz="0" w:space="0" w:color="auto"/>
            <w:right w:val="none" w:sz="0" w:space="0" w:color="auto"/>
          </w:divBdr>
          <w:divsChild>
            <w:div w:id="2004628804">
              <w:marLeft w:val="300"/>
              <w:marRight w:val="0"/>
              <w:marTop w:val="0"/>
              <w:marBottom w:val="120"/>
              <w:divBdr>
                <w:top w:val="none" w:sz="0" w:space="0" w:color="auto"/>
                <w:left w:val="none" w:sz="0" w:space="0" w:color="auto"/>
                <w:bottom w:val="none" w:sz="0" w:space="0" w:color="auto"/>
                <w:right w:val="none" w:sz="0" w:space="0" w:color="auto"/>
              </w:divBdr>
            </w:div>
            <w:div w:id="2091997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6807402">
      <w:bodyDiv w:val="1"/>
      <w:marLeft w:val="0"/>
      <w:marRight w:val="0"/>
      <w:marTop w:val="0"/>
      <w:marBottom w:val="0"/>
      <w:divBdr>
        <w:top w:val="none" w:sz="0" w:space="0" w:color="auto"/>
        <w:left w:val="none" w:sz="0" w:space="0" w:color="auto"/>
        <w:bottom w:val="none" w:sz="0" w:space="0" w:color="auto"/>
        <w:right w:val="none" w:sz="0" w:space="0" w:color="auto"/>
      </w:divBdr>
    </w:div>
    <w:div w:id="1627738361">
      <w:bodyDiv w:val="1"/>
      <w:marLeft w:val="0"/>
      <w:marRight w:val="0"/>
      <w:marTop w:val="0"/>
      <w:marBottom w:val="0"/>
      <w:divBdr>
        <w:top w:val="none" w:sz="0" w:space="0" w:color="auto"/>
        <w:left w:val="none" w:sz="0" w:space="0" w:color="auto"/>
        <w:bottom w:val="none" w:sz="0" w:space="0" w:color="auto"/>
        <w:right w:val="none" w:sz="0" w:space="0" w:color="auto"/>
      </w:divBdr>
      <w:divsChild>
        <w:div w:id="2005470595">
          <w:marLeft w:val="0"/>
          <w:marRight w:val="0"/>
          <w:marTop w:val="0"/>
          <w:marBottom w:val="0"/>
          <w:divBdr>
            <w:top w:val="none" w:sz="0" w:space="0" w:color="auto"/>
            <w:left w:val="none" w:sz="0" w:space="0" w:color="auto"/>
            <w:bottom w:val="none" w:sz="0" w:space="0" w:color="auto"/>
            <w:right w:val="none" w:sz="0" w:space="0" w:color="auto"/>
          </w:divBdr>
          <w:divsChild>
            <w:div w:id="1287396966">
              <w:marLeft w:val="300"/>
              <w:marRight w:val="0"/>
              <w:marTop w:val="0"/>
              <w:marBottom w:val="120"/>
              <w:divBdr>
                <w:top w:val="none" w:sz="0" w:space="0" w:color="auto"/>
                <w:left w:val="none" w:sz="0" w:space="0" w:color="auto"/>
                <w:bottom w:val="none" w:sz="0" w:space="0" w:color="auto"/>
                <w:right w:val="none" w:sz="0" w:space="0" w:color="auto"/>
              </w:divBdr>
            </w:div>
            <w:div w:id="11193015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39414318">
      <w:bodyDiv w:val="1"/>
      <w:marLeft w:val="0"/>
      <w:marRight w:val="0"/>
      <w:marTop w:val="0"/>
      <w:marBottom w:val="0"/>
      <w:divBdr>
        <w:top w:val="none" w:sz="0" w:space="0" w:color="auto"/>
        <w:left w:val="none" w:sz="0" w:space="0" w:color="auto"/>
        <w:bottom w:val="none" w:sz="0" w:space="0" w:color="auto"/>
        <w:right w:val="none" w:sz="0" w:space="0" w:color="auto"/>
      </w:divBdr>
      <w:divsChild>
        <w:div w:id="433747656">
          <w:marLeft w:val="0"/>
          <w:marRight w:val="0"/>
          <w:marTop w:val="0"/>
          <w:marBottom w:val="0"/>
          <w:divBdr>
            <w:top w:val="none" w:sz="0" w:space="0" w:color="auto"/>
            <w:left w:val="none" w:sz="0" w:space="0" w:color="auto"/>
            <w:bottom w:val="none" w:sz="0" w:space="0" w:color="auto"/>
            <w:right w:val="none" w:sz="0" w:space="0" w:color="auto"/>
          </w:divBdr>
        </w:div>
        <w:div w:id="668562226">
          <w:marLeft w:val="0"/>
          <w:marRight w:val="0"/>
          <w:marTop w:val="0"/>
          <w:marBottom w:val="0"/>
          <w:divBdr>
            <w:top w:val="none" w:sz="0" w:space="0" w:color="auto"/>
            <w:left w:val="none" w:sz="0" w:space="0" w:color="auto"/>
            <w:bottom w:val="none" w:sz="0" w:space="0" w:color="auto"/>
            <w:right w:val="none" w:sz="0" w:space="0" w:color="auto"/>
          </w:divBdr>
          <w:divsChild>
            <w:div w:id="170293089">
              <w:marLeft w:val="0"/>
              <w:marRight w:val="0"/>
              <w:marTop w:val="0"/>
              <w:marBottom w:val="0"/>
              <w:divBdr>
                <w:top w:val="single" w:sz="6" w:space="12" w:color="00AEEF"/>
                <w:left w:val="none" w:sz="0" w:space="0" w:color="auto"/>
                <w:bottom w:val="single" w:sz="6" w:space="12" w:color="00AEEF"/>
                <w:right w:val="none" w:sz="0" w:space="0" w:color="auto"/>
              </w:divBdr>
            </w:div>
            <w:div w:id="1841768985">
              <w:marLeft w:val="0"/>
              <w:marRight w:val="0"/>
              <w:marTop w:val="0"/>
              <w:marBottom w:val="0"/>
              <w:divBdr>
                <w:top w:val="none" w:sz="0" w:space="0" w:color="auto"/>
                <w:left w:val="none" w:sz="0" w:space="0" w:color="auto"/>
                <w:bottom w:val="none" w:sz="0" w:space="0" w:color="auto"/>
                <w:right w:val="none" w:sz="0" w:space="0" w:color="auto"/>
              </w:divBdr>
              <w:divsChild>
                <w:div w:id="1867937470">
                  <w:marLeft w:val="0"/>
                  <w:marRight w:val="0"/>
                  <w:marTop w:val="0"/>
                  <w:marBottom w:val="0"/>
                  <w:divBdr>
                    <w:top w:val="none" w:sz="0" w:space="0" w:color="auto"/>
                    <w:left w:val="none" w:sz="0" w:space="0" w:color="auto"/>
                    <w:bottom w:val="none" w:sz="0" w:space="0" w:color="auto"/>
                    <w:right w:val="none" w:sz="0" w:space="0" w:color="auto"/>
                  </w:divBdr>
                  <w:divsChild>
                    <w:div w:id="2061854793">
                      <w:marLeft w:val="0"/>
                      <w:marRight w:val="0"/>
                      <w:marTop w:val="0"/>
                      <w:marBottom w:val="180"/>
                      <w:divBdr>
                        <w:top w:val="none" w:sz="0" w:space="0" w:color="auto"/>
                        <w:left w:val="none" w:sz="0" w:space="0" w:color="auto"/>
                        <w:bottom w:val="single" w:sz="18" w:space="17" w:color="00AEEF"/>
                        <w:right w:val="none" w:sz="0" w:space="0" w:color="auto"/>
                      </w:divBdr>
                    </w:div>
                  </w:divsChild>
                </w:div>
                <w:div w:id="1224253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9846224">
      <w:bodyDiv w:val="1"/>
      <w:marLeft w:val="0"/>
      <w:marRight w:val="0"/>
      <w:marTop w:val="0"/>
      <w:marBottom w:val="0"/>
      <w:divBdr>
        <w:top w:val="none" w:sz="0" w:space="0" w:color="auto"/>
        <w:left w:val="none" w:sz="0" w:space="0" w:color="auto"/>
        <w:bottom w:val="none" w:sz="0" w:space="0" w:color="auto"/>
        <w:right w:val="none" w:sz="0" w:space="0" w:color="auto"/>
      </w:divBdr>
    </w:div>
    <w:div w:id="1746603748">
      <w:bodyDiv w:val="1"/>
      <w:marLeft w:val="0"/>
      <w:marRight w:val="0"/>
      <w:marTop w:val="0"/>
      <w:marBottom w:val="0"/>
      <w:divBdr>
        <w:top w:val="none" w:sz="0" w:space="0" w:color="auto"/>
        <w:left w:val="none" w:sz="0" w:space="0" w:color="auto"/>
        <w:bottom w:val="none" w:sz="0" w:space="0" w:color="auto"/>
        <w:right w:val="none" w:sz="0" w:space="0" w:color="auto"/>
      </w:divBdr>
      <w:divsChild>
        <w:div w:id="545995259">
          <w:marLeft w:val="0"/>
          <w:marRight w:val="0"/>
          <w:marTop w:val="0"/>
          <w:marBottom w:val="0"/>
          <w:divBdr>
            <w:top w:val="none" w:sz="0" w:space="0" w:color="auto"/>
            <w:left w:val="none" w:sz="0" w:space="0" w:color="auto"/>
            <w:bottom w:val="none" w:sz="0" w:space="0" w:color="auto"/>
            <w:right w:val="none" w:sz="0" w:space="0" w:color="auto"/>
          </w:divBdr>
        </w:div>
        <w:div w:id="2001228762">
          <w:marLeft w:val="0"/>
          <w:marRight w:val="0"/>
          <w:marTop w:val="0"/>
          <w:marBottom w:val="0"/>
          <w:divBdr>
            <w:top w:val="none" w:sz="0" w:space="0" w:color="auto"/>
            <w:left w:val="none" w:sz="0" w:space="0" w:color="auto"/>
            <w:bottom w:val="none" w:sz="0" w:space="0" w:color="auto"/>
            <w:right w:val="none" w:sz="0" w:space="0" w:color="auto"/>
          </w:divBdr>
          <w:divsChild>
            <w:div w:id="1874802964">
              <w:marLeft w:val="0"/>
              <w:marRight w:val="0"/>
              <w:marTop w:val="0"/>
              <w:marBottom w:val="0"/>
              <w:divBdr>
                <w:top w:val="single" w:sz="6" w:space="12" w:color="00AEEF"/>
                <w:left w:val="none" w:sz="0" w:space="0" w:color="auto"/>
                <w:bottom w:val="single" w:sz="6" w:space="12" w:color="00AEEF"/>
                <w:right w:val="none" w:sz="0" w:space="0" w:color="auto"/>
              </w:divBdr>
            </w:div>
            <w:div w:id="1173954482">
              <w:marLeft w:val="0"/>
              <w:marRight w:val="0"/>
              <w:marTop w:val="0"/>
              <w:marBottom w:val="0"/>
              <w:divBdr>
                <w:top w:val="none" w:sz="0" w:space="0" w:color="auto"/>
                <w:left w:val="none" w:sz="0" w:space="0" w:color="auto"/>
                <w:bottom w:val="none" w:sz="0" w:space="0" w:color="auto"/>
                <w:right w:val="none" w:sz="0" w:space="0" w:color="auto"/>
              </w:divBdr>
              <w:divsChild>
                <w:div w:id="1161776623">
                  <w:marLeft w:val="0"/>
                  <w:marRight w:val="0"/>
                  <w:marTop w:val="0"/>
                  <w:marBottom w:val="0"/>
                  <w:divBdr>
                    <w:top w:val="none" w:sz="0" w:space="0" w:color="auto"/>
                    <w:left w:val="none" w:sz="0" w:space="0" w:color="auto"/>
                    <w:bottom w:val="none" w:sz="0" w:space="0" w:color="auto"/>
                    <w:right w:val="none" w:sz="0" w:space="0" w:color="auto"/>
                  </w:divBdr>
                  <w:divsChild>
                    <w:div w:id="1724676480">
                      <w:marLeft w:val="0"/>
                      <w:marRight w:val="0"/>
                      <w:marTop w:val="0"/>
                      <w:marBottom w:val="180"/>
                      <w:divBdr>
                        <w:top w:val="none" w:sz="0" w:space="0" w:color="auto"/>
                        <w:left w:val="none" w:sz="0" w:space="0" w:color="auto"/>
                        <w:bottom w:val="single" w:sz="18" w:space="17" w:color="00AEEF"/>
                        <w:right w:val="none" w:sz="0" w:space="0" w:color="auto"/>
                      </w:divBdr>
                    </w:div>
                  </w:divsChild>
                </w:div>
                <w:div w:id="18871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9501888">
      <w:bodyDiv w:val="1"/>
      <w:marLeft w:val="0"/>
      <w:marRight w:val="0"/>
      <w:marTop w:val="0"/>
      <w:marBottom w:val="0"/>
      <w:divBdr>
        <w:top w:val="none" w:sz="0" w:space="0" w:color="auto"/>
        <w:left w:val="none" w:sz="0" w:space="0" w:color="auto"/>
        <w:bottom w:val="none" w:sz="0" w:space="0" w:color="auto"/>
        <w:right w:val="none" w:sz="0" w:space="0" w:color="auto"/>
      </w:divBdr>
    </w:div>
    <w:div w:id="1769547540">
      <w:bodyDiv w:val="1"/>
      <w:marLeft w:val="0"/>
      <w:marRight w:val="0"/>
      <w:marTop w:val="0"/>
      <w:marBottom w:val="0"/>
      <w:divBdr>
        <w:top w:val="none" w:sz="0" w:space="0" w:color="auto"/>
        <w:left w:val="none" w:sz="0" w:space="0" w:color="auto"/>
        <w:bottom w:val="none" w:sz="0" w:space="0" w:color="auto"/>
        <w:right w:val="none" w:sz="0" w:space="0" w:color="auto"/>
      </w:divBdr>
      <w:divsChild>
        <w:div w:id="1880320775">
          <w:marLeft w:val="0"/>
          <w:marRight w:val="0"/>
          <w:marTop w:val="0"/>
          <w:marBottom w:val="0"/>
          <w:divBdr>
            <w:top w:val="none" w:sz="0" w:space="0" w:color="auto"/>
            <w:left w:val="none" w:sz="0" w:space="0" w:color="auto"/>
            <w:bottom w:val="none" w:sz="0" w:space="0" w:color="auto"/>
            <w:right w:val="none" w:sz="0" w:space="0" w:color="auto"/>
          </w:divBdr>
        </w:div>
        <w:div w:id="1620641875">
          <w:marLeft w:val="0"/>
          <w:marRight w:val="0"/>
          <w:marTop w:val="0"/>
          <w:marBottom w:val="0"/>
          <w:divBdr>
            <w:top w:val="none" w:sz="0" w:space="0" w:color="auto"/>
            <w:left w:val="none" w:sz="0" w:space="0" w:color="auto"/>
            <w:bottom w:val="none" w:sz="0" w:space="0" w:color="auto"/>
            <w:right w:val="none" w:sz="0" w:space="0" w:color="auto"/>
          </w:divBdr>
          <w:divsChild>
            <w:div w:id="566376988">
              <w:marLeft w:val="0"/>
              <w:marRight w:val="0"/>
              <w:marTop w:val="0"/>
              <w:marBottom w:val="0"/>
              <w:divBdr>
                <w:top w:val="single" w:sz="6" w:space="12" w:color="00AEEF"/>
                <w:left w:val="none" w:sz="0" w:space="0" w:color="auto"/>
                <w:bottom w:val="single" w:sz="6" w:space="12" w:color="00AEEF"/>
                <w:right w:val="none" w:sz="0" w:space="0" w:color="auto"/>
              </w:divBdr>
            </w:div>
            <w:div w:id="1445074327">
              <w:marLeft w:val="0"/>
              <w:marRight w:val="0"/>
              <w:marTop w:val="0"/>
              <w:marBottom w:val="0"/>
              <w:divBdr>
                <w:top w:val="none" w:sz="0" w:space="0" w:color="auto"/>
                <w:left w:val="none" w:sz="0" w:space="0" w:color="auto"/>
                <w:bottom w:val="none" w:sz="0" w:space="0" w:color="auto"/>
                <w:right w:val="none" w:sz="0" w:space="0" w:color="auto"/>
              </w:divBdr>
              <w:divsChild>
                <w:div w:id="478764937">
                  <w:marLeft w:val="0"/>
                  <w:marRight w:val="0"/>
                  <w:marTop w:val="0"/>
                  <w:marBottom w:val="0"/>
                  <w:divBdr>
                    <w:top w:val="none" w:sz="0" w:space="0" w:color="auto"/>
                    <w:left w:val="none" w:sz="0" w:space="0" w:color="auto"/>
                    <w:bottom w:val="none" w:sz="0" w:space="0" w:color="auto"/>
                    <w:right w:val="none" w:sz="0" w:space="0" w:color="auto"/>
                  </w:divBdr>
                  <w:divsChild>
                    <w:div w:id="138620625">
                      <w:marLeft w:val="0"/>
                      <w:marRight w:val="0"/>
                      <w:marTop w:val="0"/>
                      <w:marBottom w:val="180"/>
                      <w:divBdr>
                        <w:top w:val="none" w:sz="0" w:space="0" w:color="auto"/>
                        <w:left w:val="none" w:sz="0" w:space="0" w:color="auto"/>
                        <w:bottom w:val="single" w:sz="18" w:space="17" w:color="00AEEF"/>
                        <w:right w:val="none" w:sz="0" w:space="0" w:color="auto"/>
                      </w:divBdr>
                    </w:div>
                  </w:divsChild>
                </w:div>
                <w:div w:id="651983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0614168">
      <w:bodyDiv w:val="1"/>
      <w:marLeft w:val="0"/>
      <w:marRight w:val="0"/>
      <w:marTop w:val="0"/>
      <w:marBottom w:val="0"/>
      <w:divBdr>
        <w:top w:val="none" w:sz="0" w:space="0" w:color="auto"/>
        <w:left w:val="none" w:sz="0" w:space="0" w:color="auto"/>
        <w:bottom w:val="none" w:sz="0" w:space="0" w:color="auto"/>
        <w:right w:val="none" w:sz="0" w:space="0" w:color="auto"/>
      </w:divBdr>
      <w:divsChild>
        <w:div w:id="953710176">
          <w:marLeft w:val="0"/>
          <w:marRight w:val="0"/>
          <w:marTop w:val="0"/>
          <w:marBottom w:val="0"/>
          <w:divBdr>
            <w:top w:val="none" w:sz="0" w:space="0" w:color="auto"/>
            <w:left w:val="none" w:sz="0" w:space="0" w:color="auto"/>
            <w:bottom w:val="none" w:sz="0" w:space="0" w:color="auto"/>
            <w:right w:val="none" w:sz="0" w:space="0" w:color="auto"/>
          </w:divBdr>
          <w:divsChild>
            <w:div w:id="847211882">
              <w:marLeft w:val="300"/>
              <w:marRight w:val="0"/>
              <w:marTop w:val="0"/>
              <w:marBottom w:val="120"/>
              <w:divBdr>
                <w:top w:val="none" w:sz="0" w:space="0" w:color="auto"/>
                <w:left w:val="none" w:sz="0" w:space="0" w:color="auto"/>
                <w:bottom w:val="none" w:sz="0" w:space="0" w:color="auto"/>
                <w:right w:val="none" w:sz="0" w:space="0" w:color="auto"/>
              </w:divBdr>
            </w:div>
            <w:div w:id="871190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73209887">
      <w:bodyDiv w:val="1"/>
      <w:marLeft w:val="0"/>
      <w:marRight w:val="0"/>
      <w:marTop w:val="0"/>
      <w:marBottom w:val="0"/>
      <w:divBdr>
        <w:top w:val="none" w:sz="0" w:space="0" w:color="auto"/>
        <w:left w:val="none" w:sz="0" w:space="0" w:color="auto"/>
        <w:bottom w:val="none" w:sz="0" w:space="0" w:color="auto"/>
        <w:right w:val="none" w:sz="0" w:space="0" w:color="auto"/>
      </w:divBdr>
    </w:div>
    <w:div w:id="1787046393">
      <w:bodyDiv w:val="1"/>
      <w:marLeft w:val="0"/>
      <w:marRight w:val="0"/>
      <w:marTop w:val="0"/>
      <w:marBottom w:val="0"/>
      <w:divBdr>
        <w:top w:val="none" w:sz="0" w:space="0" w:color="auto"/>
        <w:left w:val="none" w:sz="0" w:space="0" w:color="auto"/>
        <w:bottom w:val="none" w:sz="0" w:space="0" w:color="auto"/>
        <w:right w:val="none" w:sz="0" w:space="0" w:color="auto"/>
      </w:divBdr>
      <w:divsChild>
        <w:div w:id="1283732209">
          <w:marLeft w:val="0"/>
          <w:marRight w:val="0"/>
          <w:marTop w:val="0"/>
          <w:marBottom w:val="0"/>
          <w:divBdr>
            <w:top w:val="none" w:sz="0" w:space="0" w:color="auto"/>
            <w:left w:val="none" w:sz="0" w:space="0" w:color="auto"/>
            <w:bottom w:val="none" w:sz="0" w:space="0" w:color="auto"/>
            <w:right w:val="none" w:sz="0" w:space="0" w:color="auto"/>
          </w:divBdr>
          <w:divsChild>
            <w:div w:id="493297612">
              <w:marLeft w:val="300"/>
              <w:marRight w:val="0"/>
              <w:marTop w:val="0"/>
              <w:marBottom w:val="120"/>
              <w:divBdr>
                <w:top w:val="none" w:sz="0" w:space="0" w:color="auto"/>
                <w:left w:val="none" w:sz="0" w:space="0" w:color="auto"/>
                <w:bottom w:val="none" w:sz="0" w:space="0" w:color="auto"/>
                <w:right w:val="none" w:sz="0" w:space="0" w:color="auto"/>
              </w:divBdr>
            </w:div>
            <w:div w:id="1668626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66941931">
      <w:bodyDiv w:val="1"/>
      <w:marLeft w:val="0"/>
      <w:marRight w:val="0"/>
      <w:marTop w:val="0"/>
      <w:marBottom w:val="0"/>
      <w:divBdr>
        <w:top w:val="none" w:sz="0" w:space="0" w:color="auto"/>
        <w:left w:val="none" w:sz="0" w:space="0" w:color="auto"/>
        <w:bottom w:val="none" w:sz="0" w:space="0" w:color="auto"/>
        <w:right w:val="none" w:sz="0" w:space="0" w:color="auto"/>
      </w:divBdr>
      <w:divsChild>
        <w:div w:id="1283613453">
          <w:marLeft w:val="0"/>
          <w:marRight w:val="0"/>
          <w:marTop w:val="0"/>
          <w:marBottom w:val="0"/>
          <w:divBdr>
            <w:top w:val="none" w:sz="0" w:space="0" w:color="auto"/>
            <w:left w:val="none" w:sz="0" w:space="0" w:color="auto"/>
            <w:bottom w:val="none" w:sz="0" w:space="0" w:color="auto"/>
            <w:right w:val="none" w:sz="0" w:space="0" w:color="auto"/>
          </w:divBdr>
        </w:div>
        <w:div w:id="1355885147">
          <w:marLeft w:val="0"/>
          <w:marRight w:val="0"/>
          <w:marTop w:val="0"/>
          <w:marBottom w:val="0"/>
          <w:divBdr>
            <w:top w:val="none" w:sz="0" w:space="0" w:color="auto"/>
            <w:left w:val="none" w:sz="0" w:space="0" w:color="auto"/>
            <w:bottom w:val="none" w:sz="0" w:space="0" w:color="auto"/>
            <w:right w:val="none" w:sz="0" w:space="0" w:color="auto"/>
          </w:divBdr>
          <w:divsChild>
            <w:div w:id="289288263">
              <w:marLeft w:val="0"/>
              <w:marRight w:val="0"/>
              <w:marTop w:val="0"/>
              <w:marBottom w:val="0"/>
              <w:divBdr>
                <w:top w:val="single" w:sz="6" w:space="12" w:color="00AEEF"/>
                <w:left w:val="none" w:sz="0" w:space="0" w:color="auto"/>
                <w:bottom w:val="single" w:sz="6" w:space="12" w:color="00AEEF"/>
                <w:right w:val="none" w:sz="0" w:space="0" w:color="auto"/>
              </w:divBdr>
            </w:div>
            <w:div w:id="790175334">
              <w:marLeft w:val="0"/>
              <w:marRight w:val="0"/>
              <w:marTop w:val="0"/>
              <w:marBottom w:val="0"/>
              <w:divBdr>
                <w:top w:val="none" w:sz="0" w:space="0" w:color="auto"/>
                <w:left w:val="none" w:sz="0" w:space="0" w:color="auto"/>
                <w:bottom w:val="none" w:sz="0" w:space="0" w:color="auto"/>
                <w:right w:val="none" w:sz="0" w:space="0" w:color="auto"/>
              </w:divBdr>
              <w:divsChild>
                <w:div w:id="1983070490">
                  <w:marLeft w:val="0"/>
                  <w:marRight w:val="0"/>
                  <w:marTop w:val="0"/>
                  <w:marBottom w:val="0"/>
                  <w:divBdr>
                    <w:top w:val="none" w:sz="0" w:space="0" w:color="auto"/>
                    <w:left w:val="none" w:sz="0" w:space="0" w:color="auto"/>
                    <w:bottom w:val="none" w:sz="0" w:space="0" w:color="auto"/>
                    <w:right w:val="none" w:sz="0" w:space="0" w:color="auto"/>
                  </w:divBdr>
                  <w:divsChild>
                    <w:div w:id="813914134">
                      <w:marLeft w:val="0"/>
                      <w:marRight w:val="0"/>
                      <w:marTop w:val="0"/>
                      <w:marBottom w:val="180"/>
                      <w:divBdr>
                        <w:top w:val="none" w:sz="0" w:space="0" w:color="auto"/>
                        <w:left w:val="none" w:sz="0" w:space="0" w:color="auto"/>
                        <w:bottom w:val="single" w:sz="18" w:space="17" w:color="00AEEF"/>
                        <w:right w:val="none" w:sz="0" w:space="0" w:color="auto"/>
                      </w:divBdr>
                    </w:div>
                  </w:divsChild>
                </w:div>
                <w:div w:id="69719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73494902">
      <w:bodyDiv w:val="1"/>
      <w:marLeft w:val="0"/>
      <w:marRight w:val="0"/>
      <w:marTop w:val="0"/>
      <w:marBottom w:val="0"/>
      <w:divBdr>
        <w:top w:val="none" w:sz="0" w:space="0" w:color="auto"/>
        <w:left w:val="none" w:sz="0" w:space="0" w:color="auto"/>
        <w:bottom w:val="none" w:sz="0" w:space="0" w:color="auto"/>
        <w:right w:val="none" w:sz="0" w:space="0" w:color="auto"/>
      </w:divBdr>
      <w:divsChild>
        <w:div w:id="188615058">
          <w:marLeft w:val="0"/>
          <w:marRight w:val="0"/>
          <w:marTop w:val="0"/>
          <w:marBottom w:val="0"/>
          <w:divBdr>
            <w:top w:val="none" w:sz="0" w:space="0" w:color="auto"/>
            <w:left w:val="none" w:sz="0" w:space="0" w:color="auto"/>
            <w:bottom w:val="none" w:sz="0" w:space="0" w:color="auto"/>
            <w:right w:val="none" w:sz="0" w:space="0" w:color="auto"/>
          </w:divBdr>
        </w:div>
        <w:div w:id="1940914459">
          <w:marLeft w:val="0"/>
          <w:marRight w:val="0"/>
          <w:marTop w:val="0"/>
          <w:marBottom w:val="0"/>
          <w:divBdr>
            <w:top w:val="none" w:sz="0" w:space="0" w:color="auto"/>
            <w:left w:val="none" w:sz="0" w:space="0" w:color="auto"/>
            <w:bottom w:val="none" w:sz="0" w:space="0" w:color="auto"/>
            <w:right w:val="none" w:sz="0" w:space="0" w:color="auto"/>
          </w:divBdr>
          <w:divsChild>
            <w:div w:id="908076159">
              <w:marLeft w:val="0"/>
              <w:marRight w:val="0"/>
              <w:marTop w:val="0"/>
              <w:marBottom w:val="0"/>
              <w:divBdr>
                <w:top w:val="single" w:sz="6" w:space="12" w:color="00AEEF"/>
                <w:left w:val="none" w:sz="0" w:space="0" w:color="auto"/>
                <w:bottom w:val="single" w:sz="6" w:space="12" w:color="00AEEF"/>
                <w:right w:val="none" w:sz="0" w:space="0" w:color="auto"/>
              </w:divBdr>
            </w:div>
            <w:div w:id="1418595318">
              <w:marLeft w:val="0"/>
              <w:marRight w:val="0"/>
              <w:marTop w:val="0"/>
              <w:marBottom w:val="0"/>
              <w:divBdr>
                <w:top w:val="none" w:sz="0" w:space="0" w:color="auto"/>
                <w:left w:val="none" w:sz="0" w:space="0" w:color="auto"/>
                <w:bottom w:val="none" w:sz="0" w:space="0" w:color="auto"/>
                <w:right w:val="none" w:sz="0" w:space="0" w:color="auto"/>
              </w:divBdr>
              <w:divsChild>
                <w:div w:id="1711763697">
                  <w:marLeft w:val="0"/>
                  <w:marRight w:val="0"/>
                  <w:marTop w:val="0"/>
                  <w:marBottom w:val="0"/>
                  <w:divBdr>
                    <w:top w:val="none" w:sz="0" w:space="0" w:color="auto"/>
                    <w:left w:val="none" w:sz="0" w:space="0" w:color="auto"/>
                    <w:bottom w:val="none" w:sz="0" w:space="0" w:color="auto"/>
                    <w:right w:val="none" w:sz="0" w:space="0" w:color="auto"/>
                  </w:divBdr>
                  <w:divsChild>
                    <w:div w:id="880558264">
                      <w:marLeft w:val="0"/>
                      <w:marRight w:val="0"/>
                      <w:marTop w:val="0"/>
                      <w:marBottom w:val="180"/>
                      <w:divBdr>
                        <w:top w:val="none" w:sz="0" w:space="0" w:color="auto"/>
                        <w:left w:val="none" w:sz="0" w:space="0" w:color="auto"/>
                        <w:bottom w:val="single" w:sz="18" w:space="17" w:color="00AEEF"/>
                        <w:right w:val="none" w:sz="0" w:space="0" w:color="auto"/>
                      </w:divBdr>
                    </w:div>
                  </w:divsChild>
                </w:div>
                <w:div w:id="152721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8687096">
      <w:bodyDiv w:val="1"/>
      <w:marLeft w:val="0"/>
      <w:marRight w:val="0"/>
      <w:marTop w:val="0"/>
      <w:marBottom w:val="0"/>
      <w:divBdr>
        <w:top w:val="none" w:sz="0" w:space="0" w:color="auto"/>
        <w:left w:val="none" w:sz="0" w:space="0" w:color="auto"/>
        <w:bottom w:val="none" w:sz="0" w:space="0" w:color="auto"/>
        <w:right w:val="none" w:sz="0" w:space="0" w:color="auto"/>
      </w:divBdr>
      <w:divsChild>
        <w:div w:id="537743685">
          <w:marLeft w:val="0"/>
          <w:marRight w:val="0"/>
          <w:marTop w:val="0"/>
          <w:marBottom w:val="0"/>
          <w:divBdr>
            <w:top w:val="none" w:sz="0" w:space="0" w:color="auto"/>
            <w:left w:val="none" w:sz="0" w:space="0" w:color="auto"/>
            <w:bottom w:val="none" w:sz="0" w:space="0" w:color="auto"/>
            <w:right w:val="none" w:sz="0" w:space="0" w:color="auto"/>
          </w:divBdr>
          <w:divsChild>
            <w:div w:id="67272258">
              <w:marLeft w:val="300"/>
              <w:marRight w:val="0"/>
              <w:marTop w:val="0"/>
              <w:marBottom w:val="120"/>
              <w:divBdr>
                <w:top w:val="none" w:sz="0" w:space="0" w:color="auto"/>
                <w:left w:val="none" w:sz="0" w:space="0" w:color="auto"/>
                <w:bottom w:val="none" w:sz="0" w:space="0" w:color="auto"/>
                <w:right w:val="none" w:sz="0" w:space="0" w:color="auto"/>
              </w:divBdr>
            </w:div>
            <w:div w:id="1328944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4997880">
      <w:bodyDiv w:val="1"/>
      <w:marLeft w:val="0"/>
      <w:marRight w:val="0"/>
      <w:marTop w:val="0"/>
      <w:marBottom w:val="0"/>
      <w:divBdr>
        <w:top w:val="none" w:sz="0" w:space="0" w:color="auto"/>
        <w:left w:val="none" w:sz="0" w:space="0" w:color="auto"/>
        <w:bottom w:val="none" w:sz="0" w:space="0" w:color="auto"/>
        <w:right w:val="none" w:sz="0" w:space="0" w:color="auto"/>
      </w:divBdr>
      <w:divsChild>
        <w:div w:id="1799906781">
          <w:marLeft w:val="0"/>
          <w:marRight w:val="0"/>
          <w:marTop w:val="0"/>
          <w:marBottom w:val="0"/>
          <w:divBdr>
            <w:top w:val="none" w:sz="0" w:space="0" w:color="auto"/>
            <w:left w:val="none" w:sz="0" w:space="0" w:color="auto"/>
            <w:bottom w:val="none" w:sz="0" w:space="0" w:color="auto"/>
            <w:right w:val="none" w:sz="0" w:space="0" w:color="auto"/>
          </w:divBdr>
        </w:div>
      </w:divsChild>
    </w:div>
    <w:div w:id="1915552136">
      <w:bodyDiv w:val="1"/>
      <w:marLeft w:val="0"/>
      <w:marRight w:val="0"/>
      <w:marTop w:val="0"/>
      <w:marBottom w:val="0"/>
      <w:divBdr>
        <w:top w:val="none" w:sz="0" w:space="0" w:color="auto"/>
        <w:left w:val="none" w:sz="0" w:space="0" w:color="auto"/>
        <w:bottom w:val="none" w:sz="0" w:space="0" w:color="auto"/>
        <w:right w:val="none" w:sz="0" w:space="0" w:color="auto"/>
      </w:divBdr>
      <w:divsChild>
        <w:div w:id="882251544">
          <w:marLeft w:val="0"/>
          <w:marRight w:val="0"/>
          <w:marTop w:val="0"/>
          <w:marBottom w:val="0"/>
          <w:divBdr>
            <w:top w:val="none" w:sz="0" w:space="0" w:color="auto"/>
            <w:left w:val="none" w:sz="0" w:space="0" w:color="auto"/>
            <w:bottom w:val="none" w:sz="0" w:space="0" w:color="auto"/>
            <w:right w:val="none" w:sz="0" w:space="0" w:color="auto"/>
          </w:divBdr>
          <w:divsChild>
            <w:div w:id="495388689">
              <w:marLeft w:val="300"/>
              <w:marRight w:val="0"/>
              <w:marTop w:val="0"/>
              <w:marBottom w:val="120"/>
              <w:divBdr>
                <w:top w:val="none" w:sz="0" w:space="0" w:color="auto"/>
                <w:left w:val="none" w:sz="0" w:space="0" w:color="auto"/>
                <w:bottom w:val="none" w:sz="0" w:space="0" w:color="auto"/>
                <w:right w:val="none" w:sz="0" w:space="0" w:color="auto"/>
              </w:divBdr>
            </w:div>
            <w:div w:id="37560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7013174">
      <w:bodyDiv w:val="1"/>
      <w:marLeft w:val="0"/>
      <w:marRight w:val="0"/>
      <w:marTop w:val="0"/>
      <w:marBottom w:val="0"/>
      <w:divBdr>
        <w:top w:val="none" w:sz="0" w:space="0" w:color="auto"/>
        <w:left w:val="none" w:sz="0" w:space="0" w:color="auto"/>
        <w:bottom w:val="none" w:sz="0" w:space="0" w:color="auto"/>
        <w:right w:val="none" w:sz="0" w:space="0" w:color="auto"/>
      </w:divBdr>
    </w:div>
    <w:div w:id="1982885904">
      <w:bodyDiv w:val="1"/>
      <w:marLeft w:val="0"/>
      <w:marRight w:val="0"/>
      <w:marTop w:val="0"/>
      <w:marBottom w:val="0"/>
      <w:divBdr>
        <w:top w:val="none" w:sz="0" w:space="0" w:color="auto"/>
        <w:left w:val="none" w:sz="0" w:space="0" w:color="auto"/>
        <w:bottom w:val="none" w:sz="0" w:space="0" w:color="auto"/>
        <w:right w:val="none" w:sz="0" w:space="0" w:color="auto"/>
      </w:divBdr>
    </w:div>
    <w:div w:id="1984196457">
      <w:bodyDiv w:val="1"/>
      <w:marLeft w:val="0"/>
      <w:marRight w:val="0"/>
      <w:marTop w:val="0"/>
      <w:marBottom w:val="0"/>
      <w:divBdr>
        <w:top w:val="none" w:sz="0" w:space="0" w:color="auto"/>
        <w:left w:val="none" w:sz="0" w:space="0" w:color="auto"/>
        <w:bottom w:val="none" w:sz="0" w:space="0" w:color="auto"/>
        <w:right w:val="none" w:sz="0" w:space="0" w:color="auto"/>
      </w:divBdr>
      <w:divsChild>
        <w:div w:id="283734584">
          <w:marLeft w:val="0"/>
          <w:marRight w:val="0"/>
          <w:marTop w:val="0"/>
          <w:marBottom w:val="0"/>
          <w:divBdr>
            <w:top w:val="none" w:sz="0" w:space="0" w:color="auto"/>
            <w:left w:val="none" w:sz="0" w:space="0" w:color="auto"/>
            <w:bottom w:val="none" w:sz="0" w:space="0" w:color="auto"/>
            <w:right w:val="none" w:sz="0" w:space="0" w:color="auto"/>
          </w:divBdr>
          <w:divsChild>
            <w:div w:id="1737703637">
              <w:marLeft w:val="300"/>
              <w:marRight w:val="0"/>
              <w:marTop w:val="0"/>
              <w:marBottom w:val="120"/>
              <w:divBdr>
                <w:top w:val="none" w:sz="0" w:space="0" w:color="auto"/>
                <w:left w:val="none" w:sz="0" w:space="0" w:color="auto"/>
                <w:bottom w:val="none" w:sz="0" w:space="0" w:color="auto"/>
                <w:right w:val="none" w:sz="0" w:space="0" w:color="auto"/>
              </w:divBdr>
            </w:div>
            <w:div w:id="8903844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96564243">
      <w:bodyDiv w:val="1"/>
      <w:marLeft w:val="0"/>
      <w:marRight w:val="0"/>
      <w:marTop w:val="0"/>
      <w:marBottom w:val="0"/>
      <w:divBdr>
        <w:top w:val="none" w:sz="0" w:space="0" w:color="auto"/>
        <w:left w:val="none" w:sz="0" w:space="0" w:color="auto"/>
        <w:bottom w:val="none" w:sz="0" w:space="0" w:color="auto"/>
        <w:right w:val="none" w:sz="0" w:space="0" w:color="auto"/>
      </w:divBdr>
      <w:divsChild>
        <w:div w:id="304822417">
          <w:marLeft w:val="0"/>
          <w:marRight w:val="0"/>
          <w:marTop w:val="0"/>
          <w:marBottom w:val="0"/>
          <w:divBdr>
            <w:top w:val="none" w:sz="0" w:space="0" w:color="auto"/>
            <w:left w:val="none" w:sz="0" w:space="0" w:color="auto"/>
            <w:bottom w:val="none" w:sz="0" w:space="0" w:color="auto"/>
            <w:right w:val="none" w:sz="0" w:space="0" w:color="auto"/>
          </w:divBdr>
        </w:div>
        <w:div w:id="1054743660">
          <w:marLeft w:val="0"/>
          <w:marRight w:val="0"/>
          <w:marTop w:val="0"/>
          <w:marBottom w:val="0"/>
          <w:divBdr>
            <w:top w:val="none" w:sz="0" w:space="0" w:color="auto"/>
            <w:left w:val="none" w:sz="0" w:space="0" w:color="auto"/>
            <w:bottom w:val="none" w:sz="0" w:space="0" w:color="auto"/>
            <w:right w:val="none" w:sz="0" w:space="0" w:color="auto"/>
          </w:divBdr>
          <w:divsChild>
            <w:div w:id="594829474">
              <w:marLeft w:val="0"/>
              <w:marRight w:val="0"/>
              <w:marTop w:val="0"/>
              <w:marBottom w:val="0"/>
              <w:divBdr>
                <w:top w:val="single" w:sz="6" w:space="12" w:color="00AEEF"/>
                <w:left w:val="none" w:sz="0" w:space="0" w:color="auto"/>
                <w:bottom w:val="single" w:sz="6" w:space="12" w:color="00AEEF"/>
                <w:right w:val="none" w:sz="0" w:space="0" w:color="auto"/>
              </w:divBdr>
            </w:div>
            <w:div w:id="768350765">
              <w:marLeft w:val="0"/>
              <w:marRight w:val="0"/>
              <w:marTop w:val="0"/>
              <w:marBottom w:val="0"/>
              <w:divBdr>
                <w:top w:val="none" w:sz="0" w:space="0" w:color="auto"/>
                <w:left w:val="none" w:sz="0" w:space="0" w:color="auto"/>
                <w:bottom w:val="none" w:sz="0" w:space="0" w:color="auto"/>
                <w:right w:val="none" w:sz="0" w:space="0" w:color="auto"/>
              </w:divBdr>
              <w:divsChild>
                <w:div w:id="307515128">
                  <w:marLeft w:val="0"/>
                  <w:marRight w:val="0"/>
                  <w:marTop w:val="0"/>
                  <w:marBottom w:val="0"/>
                  <w:divBdr>
                    <w:top w:val="none" w:sz="0" w:space="0" w:color="auto"/>
                    <w:left w:val="none" w:sz="0" w:space="0" w:color="auto"/>
                    <w:bottom w:val="none" w:sz="0" w:space="0" w:color="auto"/>
                    <w:right w:val="none" w:sz="0" w:space="0" w:color="auto"/>
                  </w:divBdr>
                  <w:divsChild>
                    <w:div w:id="965158531">
                      <w:marLeft w:val="0"/>
                      <w:marRight w:val="0"/>
                      <w:marTop w:val="0"/>
                      <w:marBottom w:val="180"/>
                      <w:divBdr>
                        <w:top w:val="none" w:sz="0" w:space="0" w:color="auto"/>
                        <w:left w:val="none" w:sz="0" w:space="0" w:color="auto"/>
                        <w:bottom w:val="single" w:sz="18" w:space="17" w:color="00AEEF"/>
                        <w:right w:val="none" w:sz="0" w:space="0" w:color="auto"/>
                      </w:divBdr>
                    </w:div>
                  </w:divsChild>
                </w:div>
                <w:div w:id="8454438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4123449">
      <w:bodyDiv w:val="1"/>
      <w:marLeft w:val="0"/>
      <w:marRight w:val="0"/>
      <w:marTop w:val="0"/>
      <w:marBottom w:val="0"/>
      <w:divBdr>
        <w:top w:val="none" w:sz="0" w:space="0" w:color="auto"/>
        <w:left w:val="none" w:sz="0" w:space="0" w:color="auto"/>
        <w:bottom w:val="none" w:sz="0" w:space="0" w:color="auto"/>
        <w:right w:val="none" w:sz="0" w:space="0" w:color="auto"/>
      </w:divBdr>
      <w:divsChild>
        <w:div w:id="890380113">
          <w:marLeft w:val="0"/>
          <w:marRight w:val="0"/>
          <w:marTop w:val="0"/>
          <w:marBottom w:val="0"/>
          <w:divBdr>
            <w:top w:val="none" w:sz="0" w:space="0" w:color="auto"/>
            <w:left w:val="none" w:sz="0" w:space="0" w:color="auto"/>
            <w:bottom w:val="none" w:sz="0" w:space="0" w:color="auto"/>
            <w:right w:val="none" w:sz="0" w:space="0" w:color="auto"/>
          </w:divBdr>
          <w:divsChild>
            <w:div w:id="1688747096">
              <w:marLeft w:val="300"/>
              <w:marRight w:val="0"/>
              <w:marTop w:val="0"/>
              <w:marBottom w:val="120"/>
              <w:divBdr>
                <w:top w:val="none" w:sz="0" w:space="0" w:color="auto"/>
                <w:left w:val="none" w:sz="0" w:space="0" w:color="auto"/>
                <w:bottom w:val="none" w:sz="0" w:space="0" w:color="auto"/>
                <w:right w:val="none" w:sz="0" w:space="0" w:color="auto"/>
              </w:divBdr>
            </w:div>
            <w:div w:id="4020674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08097611">
      <w:bodyDiv w:val="1"/>
      <w:marLeft w:val="0"/>
      <w:marRight w:val="0"/>
      <w:marTop w:val="0"/>
      <w:marBottom w:val="0"/>
      <w:divBdr>
        <w:top w:val="none" w:sz="0" w:space="0" w:color="auto"/>
        <w:left w:val="none" w:sz="0" w:space="0" w:color="auto"/>
        <w:bottom w:val="none" w:sz="0" w:space="0" w:color="auto"/>
        <w:right w:val="none" w:sz="0" w:space="0" w:color="auto"/>
      </w:divBdr>
      <w:divsChild>
        <w:div w:id="2023122331">
          <w:marLeft w:val="0"/>
          <w:marRight w:val="0"/>
          <w:marTop w:val="375"/>
          <w:marBottom w:val="375"/>
          <w:divBdr>
            <w:top w:val="none" w:sz="0" w:space="0" w:color="auto"/>
            <w:left w:val="none" w:sz="0" w:space="0" w:color="auto"/>
            <w:bottom w:val="none" w:sz="0" w:space="0" w:color="auto"/>
            <w:right w:val="none" w:sz="0" w:space="0" w:color="auto"/>
          </w:divBdr>
        </w:div>
      </w:divsChild>
    </w:div>
    <w:div w:id="2036495841">
      <w:bodyDiv w:val="1"/>
      <w:marLeft w:val="0"/>
      <w:marRight w:val="0"/>
      <w:marTop w:val="0"/>
      <w:marBottom w:val="0"/>
      <w:divBdr>
        <w:top w:val="none" w:sz="0" w:space="0" w:color="auto"/>
        <w:left w:val="none" w:sz="0" w:space="0" w:color="auto"/>
        <w:bottom w:val="none" w:sz="0" w:space="0" w:color="auto"/>
        <w:right w:val="none" w:sz="0" w:space="0" w:color="auto"/>
      </w:divBdr>
      <w:divsChild>
        <w:div w:id="812255994">
          <w:marLeft w:val="0"/>
          <w:marRight w:val="0"/>
          <w:marTop w:val="0"/>
          <w:marBottom w:val="0"/>
          <w:divBdr>
            <w:top w:val="none" w:sz="0" w:space="0" w:color="auto"/>
            <w:left w:val="none" w:sz="0" w:space="0" w:color="auto"/>
            <w:bottom w:val="none" w:sz="0" w:space="0" w:color="auto"/>
            <w:right w:val="none" w:sz="0" w:space="0" w:color="auto"/>
          </w:divBdr>
        </w:div>
        <w:div w:id="1971084791">
          <w:marLeft w:val="0"/>
          <w:marRight w:val="0"/>
          <w:marTop w:val="0"/>
          <w:marBottom w:val="0"/>
          <w:divBdr>
            <w:top w:val="none" w:sz="0" w:space="0" w:color="auto"/>
            <w:left w:val="none" w:sz="0" w:space="0" w:color="auto"/>
            <w:bottom w:val="none" w:sz="0" w:space="0" w:color="auto"/>
            <w:right w:val="none" w:sz="0" w:space="0" w:color="auto"/>
          </w:divBdr>
          <w:divsChild>
            <w:div w:id="538393862">
              <w:marLeft w:val="0"/>
              <w:marRight w:val="0"/>
              <w:marTop w:val="0"/>
              <w:marBottom w:val="0"/>
              <w:divBdr>
                <w:top w:val="single" w:sz="6" w:space="12" w:color="00AEEF"/>
                <w:left w:val="none" w:sz="0" w:space="0" w:color="auto"/>
                <w:bottom w:val="single" w:sz="6" w:space="12" w:color="00AEEF"/>
                <w:right w:val="none" w:sz="0" w:space="0" w:color="auto"/>
              </w:divBdr>
            </w:div>
            <w:div w:id="1289504806">
              <w:marLeft w:val="0"/>
              <w:marRight w:val="0"/>
              <w:marTop w:val="0"/>
              <w:marBottom w:val="0"/>
              <w:divBdr>
                <w:top w:val="none" w:sz="0" w:space="0" w:color="auto"/>
                <w:left w:val="none" w:sz="0" w:space="0" w:color="auto"/>
                <w:bottom w:val="none" w:sz="0" w:space="0" w:color="auto"/>
                <w:right w:val="none" w:sz="0" w:space="0" w:color="auto"/>
              </w:divBdr>
              <w:divsChild>
                <w:div w:id="1988512819">
                  <w:marLeft w:val="0"/>
                  <w:marRight w:val="0"/>
                  <w:marTop w:val="0"/>
                  <w:marBottom w:val="0"/>
                  <w:divBdr>
                    <w:top w:val="none" w:sz="0" w:space="0" w:color="auto"/>
                    <w:left w:val="none" w:sz="0" w:space="0" w:color="auto"/>
                    <w:bottom w:val="none" w:sz="0" w:space="0" w:color="auto"/>
                    <w:right w:val="none" w:sz="0" w:space="0" w:color="auto"/>
                  </w:divBdr>
                  <w:divsChild>
                    <w:div w:id="915019210">
                      <w:marLeft w:val="0"/>
                      <w:marRight w:val="0"/>
                      <w:marTop w:val="0"/>
                      <w:marBottom w:val="180"/>
                      <w:divBdr>
                        <w:top w:val="none" w:sz="0" w:space="0" w:color="auto"/>
                        <w:left w:val="none" w:sz="0" w:space="0" w:color="auto"/>
                        <w:bottom w:val="single" w:sz="18" w:space="17" w:color="00AEEF"/>
                        <w:right w:val="none" w:sz="0" w:space="0" w:color="auto"/>
                      </w:divBdr>
                    </w:div>
                  </w:divsChild>
                </w:div>
                <w:div w:id="1541018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74430933">
      <w:bodyDiv w:val="1"/>
      <w:marLeft w:val="0"/>
      <w:marRight w:val="0"/>
      <w:marTop w:val="0"/>
      <w:marBottom w:val="0"/>
      <w:divBdr>
        <w:top w:val="none" w:sz="0" w:space="0" w:color="auto"/>
        <w:left w:val="none" w:sz="0" w:space="0" w:color="auto"/>
        <w:bottom w:val="none" w:sz="0" w:space="0" w:color="auto"/>
        <w:right w:val="none" w:sz="0" w:space="0" w:color="auto"/>
      </w:divBdr>
    </w:div>
    <w:div w:id="2102947961">
      <w:bodyDiv w:val="1"/>
      <w:marLeft w:val="0"/>
      <w:marRight w:val="0"/>
      <w:marTop w:val="0"/>
      <w:marBottom w:val="0"/>
      <w:divBdr>
        <w:top w:val="none" w:sz="0" w:space="0" w:color="auto"/>
        <w:left w:val="none" w:sz="0" w:space="0" w:color="auto"/>
        <w:bottom w:val="none" w:sz="0" w:space="0" w:color="auto"/>
        <w:right w:val="none" w:sz="0" w:space="0" w:color="auto"/>
      </w:divBdr>
      <w:divsChild>
        <w:div w:id="1939750918">
          <w:marLeft w:val="0"/>
          <w:marRight w:val="0"/>
          <w:marTop w:val="0"/>
          <w:marBottom w:val="0"/>
          <w:divBdr>
            <w:top w:val="none" w:sz="0" w:space="0" w:color="auto"/>
            <w:left w:val="none" w:sz="0" w:space="0" w:color="auto"/>
            <w:bottom w:val="none" w:sz="0" w:space="0" w:color="auto"/>
            <w:right w:val="none" w:sz="0" w:space="0" w:color="auto"/>
          </w:divBdr>
        </w:div>
        <w:div w:id="155877124">
          <w:marLeft w:val="0"/>
          <w:marRight w:val="0"/>
          <w:marTop w:val="0"/>
          <w:marBottom w:val="0"/>
          <w:divBdr>
            <w:top w:val="none" w:sz="0" w:space="0" w:color="auto"/>
            <w:left w:val="none" w:sz="0" w:space="0" w:color="auto"/>
            <w:bottom w:val="none" w:sz="0" w:space="0" w:color="auto"/>
            <w:right w:val="none" w:sz="0" w:space="0" w:color="auto"/>
          </w:divBdr>
          <w:divsChild>
            <w:div w:id="1090272066">
              <w:marLeft w:val="0"/>
              <w:marRight w:val="0"/>
              <w:marTop w:val="0"/>
              <w:marBottom w:val="0"/>
              <w:divBdr>
                <w:top w:val="single" w:sz="6" w:space="12" w:color="00AEEF"/>
                <w:left w:val="none" w:sz="0" w:space="0" w:color="auto"/>
                <w:bottom w:val="single" w:sz="6" w:space="12" w:color="00AEEF"/>
                <w:right w:val="none" w:sz="0" w:space="0" w:color="auto"/>
              </w:divBdr>
            </w:div>
            <w:div w:id="1535995355">
              <w:marLeft w:val="0"/>
              <w:marRight w:val="0"/>
              <w:marTop w:val="0"/>
              <w:marBottom w:val="0"/>
              <w:divBdr>
                <w:top w:val="none" w:sz="0" w:space="0" w:color="auto"/>
                <w:left w:val="none" w:sz="0" w:space="0" w:color="auto"/>
                <w:bottom w:val="none" w:sz="0" w:space="0" w:color="auto"/>
                <w:right w:val="none" w:sz="0" w:space="0" w:color="auto"/>
              </w:divBdr>
              <w:divsChild>
                <w:div w:id="1526098657">
                  <w:marLeft w:val="0"/>
                  <w:marRight w:val="0"/>
                  <w:marTop w:val="0"/>
                  <w:marBottom w:val="0"/>
                  <w:divBdr>
                    <w:top w:val="none" w:sz="0" w:space="0" w:color="auto"/>
                    <w:left w:val="none" w:sz="0" w:space="0" w:color="auto"/>
                    <w:bottom w:val="none" w:sz="0" w:space="0" w:color="auto"/>
                    <w:right w:val="none" w:sz="0" w:space="0" w:color="auto"/>
                  </w:divBdr>
                  <w:divsChild>
                    <w:div w:id="1698770679">
                      <w:marLeft w:val="0"/>
                      <w:marRight w:val="0"/>
                      <w:marTop w:val="0"/>
                      <w:marBottom w:val="180"/>
                      <w:divBdr>
                        <w:top w:val="none" w:sz="0" w:space="0" w:color="auto"/>
                        <w:left w:val="none" w:sz="0" w:space="0" w:color="auto"/>
                        <w:bottom w:val="single" w:sz="18" w:space="17" w:color="00AEEF"/>
                        <w:right w:val="none" w:sz="0" w:space="0" w:color="auto"/>
                      </w:divBdr>
                    </w:div>
                  </w:divsChild>
                </w:div>
                <w:div w:id="1543520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5388">
      <w:bodyDiv w:val="1"/>
      <w:marLeft w:val="0"/>
      <w:marRight w:val="0"/>
      <w:marTop w:val="0"/>
      <w:marBottom w:val="0"/>
      <w:divBdr>
        <w:top w:val="none" w:sz="0" w:space="0" w:color="auto"/>
        <w:left w:val="none" w:sz="0" w:space="0" w:color="auto"/>
        <w:bottom w:val="none" w:sz="0" w:space="0" w:color="auto"/>
        <w:right w:val="none" w:sz="0" w:space="0" w:color="auto"/>
      </w:divBdr>
      <w:divsChild>
        <w:div w:id="2013681290">
          <w:marLeft w:val="0"/>
          <w:marRight w:val="0"/>
          <w:marTop w:val="0"/>
          <w:marBottom w:val="0"/>
          <w:divBdr>
            <w:top w:val="none" w:sz="0" w:space="0" w:color="auto"/>
            <w:left w:val="none" w:sz="0" w:space="0" w:color="auto"/>
            <w:bottom w:val="none" w:sz="0" w:space="0" w:color="auto"/>
            <w:right w:val="none" w:sz="0" w:space="0" w:color="auto"/>
          </w:divBdr>
          <w:divsChild>
            <w:div w:id="566456283">
              <w:marLeft w:val="300"/>
              <w:marRight w:val="0"/>
              <w:marTop w:val="0"/>
              <w:marBottom w:val="120"/>
              <w:divBdr>
                <w:top w:val="none" w:sz="0" w:space="0" w:color="auto"/>
                <w:left w:val="none" w:sz="0" w:space="0" w:color="auto"/>
                <w:bottom w:val="none" w:sz="0" w:space="0" w:color="auto"/>
                <w:right w:val="none" w:sz="0" w:space="0" w:color="auto"/>
              </w:divBdr>
            </w:div>
            <w:div w:id="1047490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4883327">
      <w:bodyDiv w:val="1"/>
      <w:marLeft w:val="0"/>
      <w:marRight w:val="0"/>
      <w:marTop w:val="0"/>
      <w:marBottom w:val="0"/>
      <w:divBdr>
        <w:top w:val="none" w:sz="0" w:space="0" w:color="auto"/>
        <w:left w:val="none" w:sz="0" w:space="0" w:color="auto"/>
        <w:bottom w:val="none" w:sz="0" w:space="0" w:color="auto"/>
        <w:right w:val="none" w:sz="0" w:space="0" w:color="auto"/>
      </w:divBdr>
    </w:div>
    <w:div w:id="21435721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abc.az/eng/news/tender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AE55112-B773-4A5D-B6BD-658B34A18E8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2045</Words>
  <Characters>10681</Characters>
  <Application>Microsoft Office Word</Application>
  <DocSecurity>0</DocSecurity>
  <Lines>667</Lines>
  <Paragraphs>249</Paragraphs>
  <ScaleCrop>false</ScaleCrop>
  <HeadingPairs>
    <vt:vector size="4" baseType="variant">
      <vt:variant>
        <vt:lpstr>שם</vt:lpstr>
      </vt:variant>
      <vt:variant>
        <vt:i4>1</vt:i4>
      </vt:variant>
      <vt:variant>
        <vt:lpstr>Title</vt:lpstr>
      </vt:variant>
      <vt:variant>
        <vt:i4>1</vt:i4>
      </vt:variant>
    </vt:vector>
  </HeadingPairs>
  <TitlesOfParts>
    <vt:vector size="2" baseType="lpstr">
      <vt:lpstr/>
      <vt:lpstr/>
    </vt:vector>
  </TitlesOfParts>
  <Company>Mfa.gov.il</Company>
  <LinksUpToDate>false</LinksUpToDate>
  <CharactersWithSpaces>12477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Yonat Keren - Chamber of Commerce</cp:lastModifiedBy>
  <cp:revision>2</cp:revision>
  <dcterms:created xsi:type="dcterms:W3CDTF">2015-11-29T10:05:00Z</dcterms:created>
  <dcterms:modified xsi:type="dcterms:W3CDTF">2015-11-29T10:05:00Z</dcterms:modified>
</cp:coreProperties>
</file>