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8B" w:rsidRPr="00DC0265" w:rsidRDefault="003F548B" w:rsidP="003F548B">
      <w:pPr>
        <w:ind w:left="310"/>
        <w:rPr>
          <w:rFonts w:asciiTheme="majorBidi" w:hAnsiTheme="majorBidi" w:cs="David"/>
          <w:sz w:val="32"/>
          <w:szCs w:val="32"/>
          <w:u w:val="single"/>
          <w:rtl/>
        </w:rPr>
      </w:pPr>
      <w:r w:rsidRPr="00DC0265">
        <w:rPr>
          <w:rFonts w:asciiTheme="majorBidi" w:hAnsiTheme="majorBidi" w:cs="David"/>
          <w:sz w:val="32"/>
          <w:szCs w:val="32"/>
          <w:rtl/>
        </w:rPr>
        <w:t xml:space="preserve">                                                       </w:t>
      </w:r>
      <w:r w:rsidRPr="00DC0265">
        <w:rPr>
          <w:rFonts w:asciiTheme="majorBidi" w:hAnsiTheme="majorBidi" w:cs="David"/>
          <w:sz w:val="32"/>
          <w:szCs w:val="32"/>
          <w:u w:val="single"/>
          <w:rtl/>
        </w:rPr>
        <w:t xml:space="preserve"> נספח 1 </w:t>
      </w:r>
    </w:p>
    <w:p w:rsidR="003F548B" w:rsidRPr="004C4720" w:rsidRDefault="003F548B" w:rsidP="004C4720">
      <w:pPr>
        <w:spacing w:after="120"/>
        <w:ind w:left="310"/>
        <w:jc w:val="center"/>
        <w:rPr>
          <w:rFonts w:asciiTheme="majorBidi" w:hAnsiTheme="majorBidi" w:cs="David"/>
          <w:b/>
          <w:bCs/>
          <w:sz w:val="24"/>
          <w:szCs w:val="24"/>
          <w:u w:val="single"/>
          <w:rtl/>
        </w:rPr>
      </w:pPr>
      <w:r w:rsidRPr="004C4720">
        <w:rPr>
          <w:rFonts w:asciiTheme="majorBidi" w:hAnsiTheme="majorBidi" w:cs="David"/>
          <w:b/>
          <w:bCs/>
          <w:sz w:val="24"/>
          <w:szCs w:val="24"/>
          <w:u w:val="single"/>
          <w:rtl/>
        </w:rPr>
        <w:t xml:space="preserve">הצהרה לדו"ח בטיחות תקופתי – </w:t>
      </w:r>
      <w:r w:rsidRPr="004C4720">
        <w:rPr>
          <w:rFonts w:asciiTheme="majorBidi" w:hAnsiTheme="majorBidi" w:cs="David"/>
          <w:b/>
          <w:bCs/>
          <w:sz w:val="24"/>
          <w:szCs w:val="24"/>
          <w:u w:val="single"/>
        </w:rPr>
        <w:t>PSUR</w:t>
      </w:r>
      <w:r w:rsidRPr="004C4720">
        <w:rPr>
          <w:rFonts w:asciiTheme="majorBidi" w:hAnsiTheme="majorBidi" w:cs="David"/>
          <w:b/>
          <w:bCs/>
          <w:sz w:val="24"/>
          <w:szCs w:val="24"/>
          <w:u w:val="single"/>
          <w:rtl/>
        </w:rPr>
        <w:t xml:space="preserve"> או </w:t>
      </w:r>
      <w:r w:rsidRPr="004C4720">
        <w:rPr>
          <w:rFonts w:asciiTheme="majorBidi" w:hAnsiTheme="majorBidi" w:cs="David"/>
          <w:b/>
          <w:bCs/>
          <w:sz w:val="24"/>
          <w:szCs w:val="24"/>
          <w:u w:val="single"/>
        </w:rPr>
        <w:t>PBRER</w:t>
      </w:r>
    </w:p>
    <w:p w:rsidR="003F548B" w:rsidRPr="00DC0265" w:rsidRDefault="003F548B" w:rsidP="004C4720">
      <w:pPr>
        <w:spacing w:after="120"/>
        <w:ind w:left="310"/>
        <w:jc w:val="center"/>
        <w:rPr>
          <w:rFonts w:asciiTheme="majorBidi" w:hAnsiTheme="majorBidi" w:cs="David"/>
          <w:u w:val="single"/>
          <w:rtl/>
        </w:rPr>
      </w:pPr>
    </w:p>
    <w:p w:rsidR="003F548B" w:rsidRPr="004C4720" w:rsidRDefault="003F548B" w:rsidP="004C4720">
      <w:pPr>
        <w:spacing w:after="120"/>
        <w:rPr>
          <w:rFonts w:asciiTheme="majorBidi" w:hAnsiTheme="majorBidi" w:cs="David"/>
          <w:sz w:val="22"/>
          <w:szCs w:val="22"/>
          <w:u w:val="single"/>
          <w:rtl/>
        </w:rPr>
      </w:pPr>
      <w:r w:rsidRPr="004C4720">
        <w:rPr>
          <w:rFonts w:asciiTheme="majorBidi" w:hAnsiTheme="majorBidi" w:cs="David"/>
          <w:sz w:val="22"/>
          <w:szCs w:val="22"/>
          <w:u w:val="single"/>
          <w:rtl/>
        </w:rPr>
        <w:t>לכבוד: אגף הרוקחות – המחלקה לניהול סיכונים ומידע תרופתי</w:t>
      </w:r>
    </w:p>
    <w:p w:rsidR="004C4720" w:rsidRPr="004C4720" w:rsidRDefault="004C4720" w:rsidP="004C4720">
      <w:pPr>
        <w:spacing w:after="120"/>
        <w:ind w:left="-2"/>
        <w:rPr>
          <w:rFonts w:asciiTheme="majorBidi" w:hAnsiTheme="majorBidi" w:cs="David"/>
          <w:sz w:val="22"/>
          <w:szCs w:val="22"/>
          <w:rtl/>
        </w:rPr>
      </w:pPr>
    </w:p>
    <w:p w:rsidR="003F548B" w:rsidRPr="004C4720" w:rsidRDefault="003F548B" w:rsidP="004C4720">
      <w:pPr>
        <w:spacing w:after="120"/>
        <w:ind w:left="-2"/>
        <w:rPr>
          <w:rFonts w:asciiTheme="majorBidi" w:hAnsiTheme="majorBidi" w:cs="David"/>
          <w:sz w:val="22"/>
          <w:szCs w:val="22"/>
          <w:rtl/>
        </w:rPr>
      </w:pPr>
      <w:r w:rsidRPr="004C4720">
        <w:rPr>
          <w:rFonts w:asciiTheme="majorBidi" w:hAnsiTheme="majorBidi" w:cs="David"/>
          <w:sz w:val="22"/>
          <w:szCs w:val="22"/>
          <w:rtl/>
        </w:rPr>
        <w:t>מספר רישום התכשיר __/_______/_____/___</w:t>
      </w:r>
    </w:p>
    <w:p w:rsidR="003F548B" w:rsidRPr="004C4720" w:rsidRDefault="003F548B" w:rsidP="001546EE">
      <w:pPr>
        <w:spacing w:after="120"/>
        <w:rPr>
          <w:rFonts w:asciiTheme="majorBidi" w:hAnsiTheme="majorBidi" w:cs="David"/>
          <w:sz w:val="22"/>
          <w:szCs w:val="22"/>
          <w:rtl/>
        </w:rPr>
      </w:pPr>
      <w:r w:rsidRPr="004C4720">
        <w:rPr>
          <w:rFonts w:asciiTheme="majorBidi" w:hAnsiTheme="majorBidi" w:cs="David"/>
          <w:sz w:val="22"/>
          <w:szCs w:val="22"/>
          <w:rtl/>
        </w:rPr>
        <w:t xml:space="preserve">אני </w:t>
      </w:r>
      <w:r w:rsidRPr="004C4720">
        <w:rPr>
          <w:rFonts w:asciiTheme="majorBidi" w:hAnsiTheme="majorBidi" w:cs="David"/>
          <w:sz w:val="22"/>
          <w:szCs w:val="22"/>
          <w:rtl/>
        </w:rPr>
        <w:softHyphen/>
      </w:r>
      <w:r w:rsidRPr="004C4720">
        <w:rPr>
          <w:rFonts w:asciiTheme="majorBidi" w:hAnsiTheme="majorBidi" w:cs="David"/>
          <w:sz w:val="22"/>
          <w:szCs w:val="22"/>
          <w:rtl/>
        </w:rPr>
        <w:softHyphen/>
      </w:r>
      <w:r w:rsidRPr="004C4720">
        <w:rPr>
          <w:rFonts w:asciiTheme="majorBidi" w:hAnsiTheme="majorBidi" w:cs="David"/>
          <w:sz w:val="22"/>
          <w:szCs w:val="22"/>
          <w:rtl/>
        </w:rPr>
        <w:softHyphen/>
      </w:r>
      <w:r w:rsidRPr="004C4720">
        <w:rPr>
          <w:rFonts w:asciiTheme="majorBidi" w:hAnsiTheme="majorBidi" w:cs="David"/>
          <w:sz w:val="22"/>
          <w:szCs w:val="22"/>
          <w:rtl/>
        </w:rPr>
        <w:softHyphen/>
      </w:r>
      <w:r w:rsidRPr="004C4720">
        <w:rPr>
          <w:rFonts w:asciiTheme="majorBidi" w:hAnsiTheme="majorBidi" w:cs="David"/>
          <w:sz w:val="22"/>
          <w:szCs w:val="22"/>
          <w:rtl/>
        </w:rPr>
        <w:softHyphen/>
      </w:r>
      <w:r w:rsidRPr="004C4720">
        <w:rPr>
          <w:rFonts w:asciiTheme="majorBidi" w:hAnsiTheme="majorBidi" w:cs="David"/>
          <w:sz w:val="22"/>
          <w:szCs w:val="22"/>
          <w:rtl/>
        </w:rPr>
        <w:softHyphen/>
      </w:r>
      <w:r w:rsidRPr="004C4720">
        <w:rPr>
          <w:rFonts w:asciiTheme="majorBidi" w:hAnsiTheme="majorBidi" w:cs="David"/>
          <w:sz w:val="22"/>
          <w:szCs w:val="22"/>
          <w:rtl/>
        </w:rPr>
        <w:softHyphen/>
      </w:r>
      <w:r w:rsidRPr="004C4720">
        <w:rPr>
          <w:rFonts w:asciiTheme="majorBidi" w:hAnsiTheme="majorBidi" w:cs="David"/>
          <w:sz w:val="22"/>
          <w:szCs w:val="22"/>
          <w:rtl/>
        </w:rPr>
        <w:softHyphen/>
      </w:r>
      <w:r w:rsidRPr="004C4720">
        <w:rPr>
          <w:rFonts w:asciiTheme="majorBidi" w:hAnsiTheme="majorBidi" w:cs="David"/>
          <w:sz w:val="22"/>
          <w:szCs w:val="22"/>
          <w:rtl/>
        </w:rPr>
        <w:softHyphen/>
      </w:r>
      <w:r w:rsidRPr="004C4720">
        <w:rPr>
          <w:rFonts w:asciiTheme="majorBidi" w:hAnsiTheme="majorBidi" w:cs="David"/>
          <w:sz w:val="22"/>
          <w:szCs w:val="22"/>
          <w:rtl/>
        </w:rPr>
        <w:softHyphen/>
      </w:r>
      <w:r w:rsidRPr="004C4720">
        <w:rPr>
          <w:rFonts w:asciiTheme="majorBidi" w:hAnsiTheme="majorBidi" w:cs="David"/>
          <w:sz w:val="22"/>
          <w:szCs w:val="22"/>
          <w:rtl/>
        </w:rPr>
        <w:softHyphen/>
      </w:r>
      <w:r w:rsidRPr="004C4720">
        <w:rPr>
          <w:rFonts w:asciiTheme="majorBidi" w:hAnsiTheme="majorBidi" w:cs="David"/>
          <w:sz w:val="22"/>
          <w:szCs w:val="22"/>
          <w:rtl/>
        </w:rPr>
        <w:softHyphen/>
      </w:r>
      <w:r w:rsidRPr="004C4720">
        <w:rPr>
          <w:rFonts w:asciiTheme="majorBidi" w:hAnsiTheme="majorBidi" w:cs="David"/>
          <w:sz w:val="22"/>
          <w:szCs w:val="22"/>
          <w:rtl/>
        </w:rPr>
        <w:softHyphen/>
      </w:r>
      <w:r w:rsidRPr="004C4720">
        <w:rPr>
          <w:rFonts w:asciiTheme="majorBidi" w:hAnsiTheme="majorBidi" w:cs="David"/>
          <w:sz w:val="22"/>
          <w:szCs w:val="22"/>
          <w:rtl/>
        </w:rPr>
        <w:softHyphen/>
      </w:r>
      <w:r w:rsidRPr="004C4720">
        <w:rPr>
          <w:rFonts w:asciiTheme="majorBidi" w:hAnsiTheme="majorBidi" w:cs="David"/>
          <w:sz w:val="22"/>
          <w:szCs w:val="22"/>
          <w:rtl/>
        </w:rPr>
        <w:softHyphen/>
      </w:r>
      <w:r w:rsidRPr="004C4720">
        <w:rPr>
          <w:rFonts w:asciiTheme="majorBidi" w:hAnsiTheme="majorBidi" w:cs="David"/>
          <w:sz w:val="22"/>
          <w:szCs w:val="22"/>
          <w:rtl/>
        </w:rPr>
        <w:softHyphen/>
      </w:r>
      <w:r w:rsidRPr="004C4720">
        <w:rPr>
          <w:rFonts w:asciiTheme="majorBidi" w:hAnsiTheme="majorBidi" w:cs="David"/>
          <w:sz w:val="22"/>
          <w:szCs w:val="22"/>
          <w:rtl/>
        </w:rPr>
        <w:softHyphen/>
      </w:r>
      <w:r w:rsidRPr="004C4720">
        <w:rPr>
          <w:rFonts w:asciiTheme="majorBidi" w:hAnsiTheme="majorBidi" w:cs="David"/>
          <w:sz w:val="22"/>
          <w:szCs w:val="22"/>
          <w:rtl/>
        </w:rPr>
        <w:softHyphen/>
      </w:r>
      <w:r w:rsidRPr="004C4720">
        <w:rPr>
          <w:rFonts w:asciiTheme="majorBidi" w:hAnsiTheme="majorBidi" w:cs="David"/>
          <w:sz w:val="22"/>
          <w:szCs w:val="22"/>
          <w:rtl/>
        </w:rPr>
        <w:softHyphen/>
      </w:r>
      <w:r w:rsidRPr="004C4720">
        <w:rPr>
          <w:rFonts w:asciiTheme="majorBidi" w:hAnsiTheme="majorBidi" w:cs="David"/>
          <w:sz w:val="22"/>
          <w:szCs w:val="22"/>
          <w:rtl/>
        </w:rPr>
        <w:softHyphen/>
      </w:r>
      <w:r w:rsidRPr="004C4720">
        <w:rPr>
          <w:rFonts w:asciiTheme="majorBidi" w:hAnsiTheme="majorBidi" w:cs="David"/>
          <w:sz w:val="22"/>
          <w:szCs w:val="22"/>
          <w:rtl/>
        </w:rPr>
        <w:softHyphen/>
        <w:t>______________________  אחראי/ת מעקב תרופתי</w:t>
      </w:r>
      <w:r w:rsidR="001546EE">
        <w:rPr>
          <w:rFonts w:asciiTheme="majorBidi" w:hAnsiTheme="majorBidi" w:cs="David" w:hint="cs"/>
          <w:sz w:val="22"/>
          <w:szCs w:val="22"/>
          <w:rtl/>
        </w:rPr>
        <w:t xml:space="preserve"> ( או </w:t>
      </w:r>
      <w:r w:rsidR="001546EE" w:rsidRPr="004C4720">
        <w:rPr>
          <w:rFonts w:asciiTheme="majorBidi" w:hAnsiTheme="majorBidi" w:cs="David"/>
          <w:sz w:val="22"/>
          <w:szCs w:val="22"/>
          <w:rtl/>
        </w:rPr>
        <w:t xml:space="preserve">הרוקח/ת הממונה  </w:t>
      </w:r>
      <w:r w:rsidR="001546EE">
        <w:rPr>
          <w:rFonts w:asciiTheme="majorBidi" w:hAnsiTheme="majorBidi" w:cs="David" w:hint="cs"/>
          <w:sz w:val="22"/>
          <w:szCs w:val="22"/>
          <w:rtl/>
        </w:rPr>
        <w:t xml:space="preserve">עד לתחולת התקנות) </w:t>
      </w:r>
      <w:r w:rsidRPr="004C4720">
        <w:rPr>
          <w:rFonts w:asciiTheme="majorBidi" w:hAnsiTheme="majorBidi" w:cs="David"/>
          <w:sz w:val="22"/>
          <w:szCs w:val="22"/>
          <w:rtl/>
        </w:rPr>
        <w:t>של בעל הרישום ________________________.</w:t>
      </w:r>
    </w:p>
    <w:p w:rsidR="001C737A" w:rsidRPr="004C4720" w:rsidDel="001C737A" w:rsidRDefault="003F548B" w:rsidP="001C737A">
      <w:pPr>
        <w:spacing w:after="120"/>
        <w:jc w:val="both"/>
        <w:rPr>
          <w:rFonts w:asciiTheme="majorBidi" w:hAnsiTheme="majorBidi" w:cs="David"/>
          <w:sz w:val="22"/>
          <w:szCs w:val="22"/>
        </w:rPr>
      </w:pPr>
      <w:r w:rsidRPr="004C4720">
        <w:rPr>
          <w:rFonts w:asciiTheme="majorBidi" w:hAnsiTheme="majorBidi" w:cs="David"/>
          <w:sz w:val="22"/>
          <w:szCs w:val="22"/>
          <w:rtl/>
        </w:rPr>
        <w:t xml:space="preserve">מעביר/ה אליכם את דו"ח הבטיחות התקופתי, את התקציר והמסקנות שלו </w:t>
      </w:r>
      <w:r w:rsidR="001E5F08">
        <w:rPr>
          <w:rFonts w:asciiTheme="majorBidi" w:hAnsiTheme="majorBidi" w:cs="David"/>
          <w:sz w:val="22"/>
          <w:szCs w:val="22"/>
        </w:rPr>
        <w:t>(Executive summary)</w:t>
      </w:r>
    </w:p>
    <w:p w:rsidR="003F548B" w:rsidRPr="004C4720" w:rsidRDefault="003F548B" w:rsidP="004C4720">
      <w:pPr>
        <w:spacing w:after="120"/>
        <w:ind w:left="310" w:hanging="311"/>
        <w:rPr>
          <w:rFonts w:asciiTheme="majorBidi" w:hAnsiTheme="majorBidi" w:cs="David"/>
          <w:sz w:val="22"/>
          <w:szCs w:val="22"/>
          <w:rtl/>
        </w:rPr>
      </w:pPr>
      <w:r w:rsidRPr="004C4720">
        <w:rPr>
          <w:rFonts w:asciiTheme="majorBidi" w:hAnsiTheme="majorBidi" w:cs="David"/>
          <w:sz w:val="22"/>
          <w:szCs w:val="22"/>
          <w:rtl/>
        </w:rPr>
        <w:t xml:space="preserve">לתכשיר   </w:t>
      </w:r>
      <w:r w:rsidRPr="004C4720">
        <w:rPr>
          <w:rFonts w:asciiTheme="majorBidi" w:hAnsiTheme="majorBidi" w:cs="David"/>
          <w:sz w:val="22"/>
          <w:szCs w:val="22"/>
          <w:rtl/>
        </w:rPr>
        <w:softHyphen/>
      </w:r>
      <w:r w:rsidRPr="004C4720">
        <w:rPr>
          <w:rFonts w:asciiTheme="majorBidi" w:hAnsiTheme="majorBidi" w:cs="David"/>
          <w:sz w:val="22"/>
          <w:szCs w:val="22"/>
          <w:rtl/>
        </w:rPr>
        <w:softHyphen/>
      </w:r>
      <w:r w:rsidRPr="004C4720">
        <w:rPr>
          <w:rFonts w:asciiTheme="majorBidi" w:hAnsiTheme="majorBidi" w:cs="David"/>
          <w:sz w:val="22"/>
          <w:szCs w:val="22"/>
          <w:rtl/>
        </w:rPr>
        <w:softHyphen/>
        <w:t>__________________</w:t>
      </w:r>
    </w:p>
    <w:p w:rsidR="003F548B" w:rsidRPr="004C4720" w:rsidRDefault="003F548B" w:rsidP="004C4720">
      <w:pPr>
        <w:spacing w:after="120"/>
        <w:ind w:left="310" w:hanging="311"/>
        <w:rPr>
          <w:rFonts w:asciiTheme="majorBidi" w:hAnsiTheme="majorBidi" w:cs="David"/>
          <w:sz w:val="22"/>
          <w:szCs w:val="22"/>
          <w:rtl/>
        </w:rPr>
      </w:pPr>
      <w:r w:rsidRPr="004C4720">
        <w:rPr>
          <w:rFonts w:asciiTheme="majorBidi" w:hAnsiTheme="majorBidi" w:cs="David"/>
          <w:sz w:val="22"/>
          <w:szCs w:val="22"/>
          <w:rtl/>
        </w:rPr>
        <w:t>מספר הדו"ח  ______________ לתקופה __________________  עד _______________________</w:t>
      </w:r>
    </w:p>
    <w:p w:rsidR="001C737A" w:rsidRPr="004C4720" w:rsidRDefault="003F548B" w:rsidP="001C737A">
      <w:pPr>
        <w:spacing w:after="120"/>
        <w:jc w:val="both"/>
        <w:rPr>
          <w:rFonts w:asciiTheme="majorBidi" w:hAnsiTheme="majorBidi" w:cs="David"/>
          <w:sz w:val="22"/>
          <w:szCs w:val="22"/>
          <w:rtl/>
        </w:rPr>
      </w:pPr>
      <w:r w:rsidRPr="004C4720">
        <w:rPr>
          <w:rFonts w:asciiTheme="majorBidi" w:hAnsiTheme="majorBidi" w:cs="David"/>
          <w:sz w:val="22"/>
          <w:szCs w:val="22"/>
          <w:rtl/>
        </w:rPr>
        <w:t>לאחר ש</w:t>
      </w:r>
      <w:r w:rsidRPr="004C4720">
        <w:rPr>
          <w:rFonts w:asciiTheme="majorBidi" w:hAnsiTheme="majorBidi" w:cs="David" w:hint="cs"/>
          <w:sz w:val="22"/>
          <w:szCs w:val="22"/>
          <w:rtl/>
        </w:rPr>
        <w:t>קראתי את ה</w:t>
      </w:r>
      <w:r w:rsidRPr="004C4720">
        <w:rPr>
          <w:rFonts w:asciiTheme="majorBidi" w:hAnsiTheme="majorBidi" w:cs="David"/>
          <w:sz w:val="22"/>
          <w:szCs w:val="22"/>
          <w:rtl/>
        </w:rPr>
        <w:t xml:space="preserve">תקציר והמסקנות של הדו"ח וכן </w:t>
      </w:r>
      <w:r w:rsidRPr="004C4720">
        <w:rPr>
          <w:rFonts w:asciiTheme="majorBidi" w:hAnsiTheme="majorBidi" w:cs="David" w:hint="cs"/>
          <w:sz w:val="22"/>
          <w:szCs w:val="22"/>
          <w:rtl/>
        </w:rPr>
        <w:t>את ה</w:t>
      </w:r>
      <w:r w:rsidRPr="004C4720">
        <w:rPr>
          <w:rFonts w:asciiTheme="majorBidi" w:hAnsiTheme="majorBidi" w:cs="David"/>
          <w:sz w:val="22"/>
          <w:szCs w:val="22"/>
          <w:rtl/>
        </w:rPr>
        <w:t>סעיפי</w:t>
      </w:r>
      <w:r w:rsidRPr="004C4720">
        <w:rPr>
          <w:rFonts w:asciiTheme="majorBidi" w:hAnsiTheme="majorBidi" w:cs="David" w:hint="cs"/>
          <w:sz w:val="22"/>
          <w:szCs w:val="22"/>
          <w:rtl/>
        </w:rPr>
        <w:t xml:space="preserve">ם </w:t>
      </w:r>
      <w:r w:rsidR="001C737A">
        <w:rPr>
          <w:rFonts w:asciiTheme="majorBidi" w:hAnsiTheme="majorBidi" w:cs="David" w:hint="cs"/>
          <w:sz w:val="22"/>
          <w:szCs w:val="22"/>
          <w:rtl/>
        </w:rPr>
        <w:t xml:space="preserve">הבאים </w:t>
      </w:r>
      <w:r w:rsidR="001C737A" w:rsidRPr="004C4720">
        <w:rPr>
          <w:rFonts w:asciiTheme="majorBidi" w:hAnsiTheme="majorBidi" w:cs="David"/>
          <w:sz w:val="22"/>
          <w:szCs w:val="22"/>
          <w:rtl/>
        </w:rPr>
        <w:t>ב-</w:t>
      </w:r>
      <w:r w:rsidR="001C737A" w:rsidRPr="004C4720">
        <w:rPr>
          <w:rFonts w:asciiTheme="majorBidi" w:hAnsiTheme="majorBidi" w:cs="David"/>
          <w:sz w:val="22"/>
          <w:szCs w:val="22"/>
        </w:rPr>
        <w:t>PSUR</w:t>
      </w:r>
      <w:r w:rsidR="00D9692A">
        <w:rPr>
          <w:rFonts w:asciiTheme="majorBidi" w:hAnsiTheme="majorBidi" w:cs="David" w:hint="cs"/>
          <w:sz w:val="22"/>
          <w:szCs w:val="22"/>
          <w:rtl/>
        </w:rPr>
        <w:t>:</w:t>
      </w:r>
    </w:p>
    <w:p w:rsidR="001C737A" w:rsidRPr="004C4720" w:rsidRDefault="001C737A" w:rsidP="00983C25">
      <w:pPr>
        <w:spacing w:after="120" w:line="240" w:lineRule="auto"/>
        <w:jc w:val="right"/>
        <w:rPr>
          <w:rFonts w:asciiTheme="majorBidi" w:hAnsiTheme="majorBidi" w:cs="David"/>
          <w:sz w:val="22"/>
          <w:szCs w:val="22"/>
          <w:rtl/>
        </w:rPr>
      </w:pPr>
      <w:r w:rsidRPr="004C4720">
        <w:rPr>
          <w:rFonts w:asciiTheme="majorBidi" w:hAnsiTheme="majorBidi" w:cs="David"/>
          <w:sz w:val="22"/>
          <w:szCs w:val="22"/>
          <w:rtl/>
        </w:rPr>
        <w:t xml:space="preserve"> </w:t>
      </w:r>
      <w:r w:rsidRPr="004C4720">
        <w:rPr>
          <w:rFonts w:asciiTheme="majorBidi" w:hAnsiTheme="majorBidi" w:cs="David"/>
          <w:sz w:val="22"/>
          <w:szCs w:val="22"/>
        </w:rPr>
        <w:t>Actions Taken in the Reporting Interval for Safety Reasons</w:t>
      </w:r>
    </w:p>
    <w:p w:rsidR="001C737A" w:rsidRPr="004C4720" w:rsidRDefault="001C737A" w:rsidP="00983C25">
      <w:pPr>
        <w:spacing w:after="120" w:line="240" w:lineRule="auto"/>
        <w:jc w:val="right"/>
        <w:rPr>
          <w:rFonts w:asciiTheme="majorBidi" w:hAnsiTheme="majorBidi" w:cs="David"/>
          <w:sz w:val="22"/>
          <w:szCs w:val="22"/>
          <w:rtl/>
        </w:rPr>
      </w:pPr>
      <w:r w:rsidRPr="004C4720">
        <w:rPr>
          <w:rFonts w:asciiTheme="majorBidi" w:hAnsiTheme="majorBidi" w:cs="David"/>
          <w:sz w:val="22"/>
          <w:szCs w:val="22"/>
        </w:rPr>
        <w:t>Changes to Reference Safety Information</w:t>
      </w:r>
      <w:r w:rsidRPr="004C4720">
        <w:rPr>
          <w:rFonts w:asciiTheme="majorBidi" w:hAnsiTheme="majorBidi" w:cs="David"/>
          <w:sz w:val="22"/>
          <w:szCs w:val="22"/>
          <w:rtl/>
        </w:rPr>
        <w:t xml:space="preserve"> </w:t>
      </w:r>
    </w:p>
    <w:p w:rsidR="001C737A" w:rsidRPr="004C4720" w:rsidRDefault="001C737A" w:rsidP="00983C25">
      <w:pPr>
        <w:spacing w:after="120" w:line="240" w:lineRule="auto"/>
        <w:jc w:val="right"/>
        <w:rPr>
          <w:rFonts w:asciiTheme="majorBidi" w:hAnsiTheme="majorBidi" w:cs="David"/>
          <w:sz w:val="22"/>
          <w:szCs w:val="22"/>
          <w:rtl/>
        </w:rPr>
      </w:pPr>
      <w:r w:rsidRPr="004C4720">
        <w:rPr>
          <w:rFonts w:asciiTheme="majorBidi" w:hAnsiTheme="majorBidi" w:cs="David"/>
          <w:sz w:val="22"/>
          <w:szCs w:val="22"/>
        </w:rPr>
        <w:t>Data in Summary Tabulations</w:t>
      </w:r>
    </w:p>
    <w:p w:rsidR="001C737A" w:rsidRPr="004C4720" w:rsidRDefault="00A113AF" w:rsidP="00983C25">
      <w:pPr>
        <w:tabs>
          <w:tab w:val="left" w:pos="2076"/>
          <w:tab w:val="right" w:pos="9696"/>
        </w:tabs>
        <w:spacing w:after="120" w:line="240" w:lineRule="auto"/>
        <w:rPr>
          <w:rFonts w:asciiTheme="majorBidi" w:hAnsiTheme="majorBidi" w:cs="David"/>
          <w:sz w:val="22"/>
          <w:szCs w:val="22"/>
          <w:rtl/>
        </w:rPr>
      </w:pPr>
      <w:r>
        <w:rPr>
          <w:rFonts w:asciiTheme="majorBidi" w:hAnsiTheme="majorBidi" w:cs="David"/>
          <w:sz w:val="22"/>
          <w:szCs w:val="22"/>
          <w:rtl/>
        </w:rPr>
        <w:tab/>
      </w:r>
      <w:r>
        <w:rPr>
          <w:rFonts w:asciiTheme="majorBidi" w:hAnsiTheme="majorBidi" w:cs="David"/>
          <w:sz w:val="22"/>
          <w:szCs w:val="22"/>
          <w:rtl/>
        </w:rPr>
        <w:tab/>
      </w:r>
      <w:r w:rsidR="001C737A" w:rsidRPr="004C4720">
        <w:rPr>
          <w:rFonts w:asciiTheme="majorBidi" w:hAnsiTheme="majorBidi" w:cs="David"/>
          <w:sz w:val="22"/>
          <w:szCs w:val="22"/>
          <w:rtl/>
        </w:rPr>
        <w:t xml:space="preserve"> </w:t>
      </w:r>
      <w:r w:rsidR="001C737A" w:rsidRPr="004C4720">
        <w:rPr>
          <w:rFonts w:asciiTheme="majorBidi" w:hAnsiTheme="majorBidi" w:cs="David"/>
          <w:sz w:val="22"/>
          <w:szCs w:val="22"/>
        </w:rPr>
        <w:t>Overall Safety Evaluation</w:t>
      </w:r>
      <w:r w:rsidR="001C737A" w:rsidRPr="004C4720">
        <w:rPr>
          <w:rFonts w:asciiTheme="majorBidi" w:hAnsiTheme="majorBidi" w:cs="David"/>
          <w:sz w:val="22"/>
          <w:szCs w:val="22"/>
          <w:rtl/>
        </w:rPr>
        <w:t xml:space="preserve"> </w:t>
      </w:r>
    </w:p>
    <w:p w:rsidR="001C737A" w:rsidRPr="004C4720" w:rsidRDefault="001C737A" w:rsidP="001C737A">
      <w:pPr>
        <w:spacing w:after="120"/>
        <w:jc w:val="both"/>
        <w:rPr>
          <w:rFonts w:asciiTheme="majorBidi" w:hAnsiTheme="majorBidi" w:cs="David"/>
          <w:sz w:val="22"/>
          <w:szCs w:val="22"/>
          <w:rtl/>
        </w:rPr>
      </w:pPr>
      <w:r w:rsidRPr="004C4720">
        <w:rPr>
          <w:rFonts w:asciiTheme="majorBidi" w:hAnsiTheme="majorBidi" w:cs="David"/>
          <w:sz w:val="22"/>
          <w:szCs w:val="22"/>
          <w:rtl/>
        </w:rPr>
        <w:t>או סעיפים ב-</w:t>
      </w:r>
      <w:r w:rsidRPr="004C4720">
        <w:rPr>
          <w:rFonts w:asciiTheme="majorBidi" w:hAnsiTheme="majorBidi" w:cs="David"/>
          <w:sz w:val="22"/>
          <w:szCs w:val="22"/>
        </w:rPr>
        <w:t>PBRER</w:t>
      </w:r>
      <w:r w:rsidRPr="004C4720">
        <w:rPr>
          <w:rFonts w:asciiTheme="majorBidi" w:hAnsiTheme="majorBidi" w:cs="David"/>
          <w:sz w:val="22"/>
          <w:szCs w:val="22"/>
          <w:rtl/>
        </w:rPr>
        <w:t xml:space="preserve"> וב-</w:t>
      </w:r>
      <w:r w:rsidRPr="004C4720">
        <w:rPr>
          <w:rFonts w:asciiTheme="majorBidi" w:hAnsiTheme="majorBidi" w:cs="David"/>
          <w:sz w:val="22"/>
          <w:szCs w:val="22"/>
        </w:rPr>
        <w:t>PSUR</w:t>
      </w:r>
      <w:r w:rsidRPr="004C4720">
        <w:rPr>
          <w:rFonts w:asciiTheme="majorBidi" w:hAnsiTheme="majorBidi" w:cs="David"/>
          <w:sz w:val="22"/>
          <w:szCs w:val="22"/>
          <w:rtl/>
        </w:rPr>
        <w:t xml:space="preserve"> החדש</w:t>
      </w:r>
      <w:r w:rsidR="00D9692A">
        <w:rPr>
          <w:rFonts w:asciiTheme="majorBidi" w:hAnsiTheme="majorBidi" w:cs="David" w:hint="cs"/>
          <w:sz w:val="22"/>
          <w:szCs w:val="22"/>
          <w:rtl/>
        </w:rPr>
        <w:t>:</w:t>
      </w:r>
    </w:p>
    <w:p w:rsidR="001C737A" w:rsidRPr="004C4720" w:rsidRDefault="001C737A" w:rsidP="00983C25">
      <w:pPr>
        <w:spacing w:after="120" w:line="240" w:lineRule="auto"/>
        <w:jc w:val="right"/>
        <w:rPr>
          <w:rFonts w:asciiTheme="majorBidi" w:hAnsiTheme="majorBidi" w:cs="David"/>
          <w:sz w:val="22"/>
          <w:szCs w:val="22"/>
          <w:rtl/>
        </w:rPr>
      </w:pPr>
      <w:r w:rsidRPr="004C4720">
        <w:rPr>
          <w:rFonts w:asciiTheme="majorBidi" w:hAnsiTheme="majorBidi" w:cs="David"/>
          <w:sz w:val="22"/>
          <w:szCs w:val="22"/>
          <w:rtl/>
        </w:rPr>
        <w:t xml:space="preserve"> </w:t>
      </w:r>
      <w:r w:rsidRPr="004C4720">
        <w:rPr>
          <w:rFonts w:asciiTheme="majorBidi" w:hAnsiTheme="majorBidi" w:cs="David"/>
          <w:sz w:val="22"/>
          <w:szCs w:val="22"/>
        </w:rPr>
        <w:t>Actions Taken in the Reporting Interval for Safety Reasons</w:t>
      </w:r>
    </w:p>
    <w:p w:rsidR="001C737A" w:rsidRPr="004C4720" w:rsidRDefault="001C737A" w:rsidP="00983C25">
      <w:pPr>
        <w:spacing w:after="120" w:line="240" w:lineRule="auto"/>
        <w:jc w:val="right"/>
        <w:rPr>
          <w:rFonts w:asciiTheme="majorBidi" w:hAnsiTheme="majorBidi" w:cs="David"/>
          <w:sz w:val="22"/>
          <w:szCs w:val="22"/>
          <w:rtl/>
        </w:rPr>
      </w:pPr>
      <w:r w:rsidRPr="004C4720">
        <w:rPr>
          <w:rFonts w:asciiTheme="majorBidi" w:hAnsiTheme="majorBidi" w:cs="David"/>
          <w:sz w:val="22"/>
          <w:szCs w:val="22"/>
          <w:rtl/>
        </w:rPr>
        <w:t xml:space="preserve"> </w:t>
      </w:r>
      <w:r w:rsidRPr="004C4720">
        <w:rPr>
          <w:rFonts w:asciiTheme="majorBidi" w:hAnsiTheme="majorBidi" w:cs="David"/>
          <w:sz w:val="22"/>
          <w:szCs w:val="22"/>
        </w:rPr>
        <w:t>Changes to Reference Safety Information</w:t>
      </w:r>
    </w:p>
    <w:p w:rsidR="001C737A" w:rsidRPr="004C4720" w:rsidRDefault="001C737A" w:rsidP="00983C25">
      <w:pPr>
        <w:spacing w:after="120" w:line="240" w:lineRule="auto"/>
        <w:jc w:val="right"/>
        <w:rPr>
          <w:rFonts w:asciiTheme="majorBidi" w:hAnsiTheme="majorBidi" w:cs="David"/>
          <w:sz w:val="22"/>
          <w:szCs w:val="22"/>
          <w:rtl/>
        </w:rPr>
      </w:pPr>
      <w:r w:rsidRPr="004C4720">
        <w:rPr>
          <w:rFonts w:asciiTheme="majorBidi" w:hAnsiTheme="majorBidi" w:cs="David"/>
          <w:sz w:val="22"/>
          <w:szCs w:val="22"/>
          <w:rtl/>
        </w:rPr>
        <w:t xml:space="preserve"> </w:t>
      </w:r>
      <w:r w:rsidRPr="004C4720">
        <w:rPr>
          <w:rFonts w:asciiTheme="majorBidi" w:hAnsiTheme="majorBidi" w:cs="David"/>
          <w:sz w:val="22"/>
          <w:szCs w:val="22"/>
        </w:rPr>
        <w:t>Cumulative Summary Tabulations of Serious Adverse Events from Clinical Trials</w:t>
      </w:r>
    </w:p>
    <w:p w:rsidR="001C737A" w:rsidRPr="004C4720" w:rsidRDefault="001C737A" w:rsidP="00983C25">
      <w:pPr>
        <w:spacing w:after="120" w:line="240" w:lineRule="auto"/>
        <w:jc w:val="right"/>
        <w:rPr>
          <w:rFonts w:asciiTheme="majorBidi" w:hAnsiTheme="majorBidi" w:cs="David"/>
          <w:sz w:val="22"/>
          <w:szCs w:val="22"/>
          <w:rtl/>
        </w:rPr>
      </w:pPr>
      <w:r w:rsidRPr="004C4720">
        <w:rPr>
          <w:rFonts w:asciiTheme="majorBidi" w:hAnsiTheme="majorBidi" w:cs="David"/>
          <w:sz w:val="22"/>
          <w:szCs w:val="22"/>
          <w:rtl/>
        </w:rPr>
        <w:t xml:space="preserve"> </w:t>
      </w:r>
      <w:r w:rsidRPr="004C4720">
        <w:rPr>
          <w:rFonts w:asciiTheme="majorBidi" w:hAnsiTheme="majorBidi" w:cs="David"/>
          <w:sz w:val="22"/>
          <w:szCs w:val="22"/>
        </w:rPr>
        <w:t>Cumulative and Interval Summary Tabulations from Post-marketing Data Sources</w:t>
      </w:r>
    </w:p>
    <w:p w:rsidR="001C737A" w:rsidRPr="004C4720" w:rsidRDefault="001C737A" w:rsidP="00983C25">
      <w:pPr>
        <w:spacing w:after="120" w:line="240" w:lineRule="auto"/>
        <w:jc w:val="right"/>
        <w:rPr>
          <w:rFonts w:asciiTheme="majorBidi" w:hAnsiTheme="majorBidi" w:cs="David"/>
          <w:sz w:val="22"/>
          <w:szCs w:val="22"/>
          <w:rtl/>
        </w:rPr>
      </w:pPr>
      <w:r w:rsidRPr="004C4720">
        <w:rPr>
          <w:rFonts w:asciiTheme="majorBidi" w:hAnsiTheme="majorBidi" w:cs="David"/>
          <w:sz w:val="22"/>
          <w:szCs w:val="22"/>
          <w:rtl/>
        </w:rPr>
        <w:t xml:space="preserve"> </w:t>
      </w:r>
      <w:r w:rsidRPr="004C4720">
        <w:rPr>
          <w:rFonts w:asciiTheme="majorBidi" w:hAnsiTheme="majorBidi" w:cs="David"/>
          <w:sz w:val="22"/>
          <w:szCs w:val="22"/>
        </w:rPr>
        <w:t>Long-term Follow-up</w:t>
      </w:r>
    </w:p>
    <w:p w:rsidR="001C737A" w:rsidRPr="004C4720" w:rsidRDefault="001C737A" w:rsidP="00983C25">
      <w:pPr>
        <w:spacing w:after="120" w:line="240" w:lineRule="auto"/>
        <w:jc w:val="right"/>
        <w:rPr>
          <w:rFonts w:asciiTheme="majorBidi" w:hAnsiTheme="majorBidi" w:cs="David"/>
          <w:sz w:val="22"/>
          <w:szCs w:val="22"/>
          <w:rtl/>
        </w:rPr>
      </w:pPr>
      <w:r w:rsidRPr="004C4720">
        <w:rPr>
          <w:rFonts w:asciiTheme="majorBidi" w:hAnsiTheme="majorBidi" w:cs="David"/>
          <w:sz w:val="22"/>
          <w:szCs w:val="22"/>
          <w:rtl/>
        </w:rPr>
        <w:t xml:space="preserve"> </w:t>
      </w:r>
      <w:r w:rsidRPr="004C4720">
        <w:rPr>
          <w:rFonts w:asciiTheme="majorBidi" w:hAnsiTheme="majorBidi" w:cs="David"/>
          <w:sz w:val="22"/>
          <w:szCs w:val="22"/>
        </w:rPr>
        <w:t>Overview of Signals: New, Ongoing, or Closed</w:t>
      </w:r>
    </w:p>
    <w:p w:rsidR="001C737A" w:rsidRPr="004C4720" w:rsidRDefault="001C737A" w:rsidP="00983C25">
      <w:pPr>
        <w:spacing w:after="120" w:line="240" w:lineRule="auto"/>
        <w:jc w:val="right"/>
        <w:rPr>
          <w:rFonts w:asciiTheme="majorBidi" w:hAnsiTheme="majorBidi" w:cs="David"/>
          <w:sz w:val="22"/>
          <w:szCs w:val="22"/>
          <w:rtl/>
        </w:rPr>
      </w:pPr>
      <w:r w:rsidRPr="004C4720">
        <w:rPr>
          <w:rFonts w:asciiTheme="majorBidi" w:hAnsiTheme="majorBidi" w:cs="David"/>
          <w:sz w:val="22"/>
          <w:szCs w:val="22"/>
          <w:rtl/>
        </w:rPr>
        <w:t xml:space="preserve"> </w:t>
      </w:r>
      <w:r w:rsidRPr="004C4720">
        <w:rPr>
          <w:rFonts w:asciiTheme="majorBidi" w:hAnsiTheme="majorBidi" w:cs="David"/>
          <w:sz w:val="22"/>
          <w:szCs w:val="22"/>
        </w:rPr>
        <w:t>Signal and Risk Evaluation</w:t>
      </w:r>
      <w:r w:rsidRPr="004C4720">
        <w:rPr>
          <w:rFonts w:asciiTheme="majorBidi" w:hAnsiTheme="majorBidi" w:cs="David"/>
          <w:sz w:val="22"/>
          <w:szCs w:val="22"/>
          <w:rtl/>
        </w:rPr>
        <w:t xml:space="preserve"> </w:t>
      </w:r>
    </w:p>
    <w:p w:rsidR="001C737A" w:rsidRPr="004C4720" w:rsidRDefault="001C737A" w:rsidP="00983C25">
      <w:pPr>
        <w:bidi w:val="0"/>
        <w:spacing w:after="120" w:line="240" w:lineRule="auto"/>
        <w:rPr>
          <w:rFonts w:asciiTheme="majorBidi" w:hAnsiTheme="majorBidi" w:cs="David"/>
          <w:sz w:val="22"/>
          <w:szCs w:val="22"/>
          <w:rtl/>
        </w:rPr>
      </w:pPr>
      <w:r w:rsidRPr="004C4720">
        <w:rPr>
          <w:rFonts w:asciiTheme="majorBidi" w:hAnsiTheme="majorBidi" w:cs="David"/>
          <w:sz w:val="22"/>
          <w:szCs w:val="22"/>
        </w:rPr>
        <w:t>Integrated Benefit-risk Analysis for Approved Indications</w:t>
      </w:r>
    </w:p>
    <w:p w:rsidR="003F548B" w:rsidRPr="004C4720" w:rsidRDefault="001C737A" w:rsidP="001E5F08">
      <w:pPr>
        <w:bidi w:val="0"/>
        <w:spacing w:after="120"/>
        <w:rPr>
          <w:rFonts w:asciiTheme="majorBidi" w:hAnsiTheme="majorBidi" w:cs="David"/>
          <w:sz w:val="22"/>
          <w:szCs w:val="22"/>
        </w:rPr>
      </w:pPr>
      <w:r w:rsidRPr="004C4720">
        <w:rPr>
          <w:rFonts w:asciiTheme="majorBidi" w:hAnsiTheme="majorBidi" w:cs="David"/>
          <w:sz w:val="22"/>
          <w:szCs w:val="22"/>
        </w:rPr>
        <w:t>Conclusions and Actions</w:t>
      </w:r>
    </w:p>
    <w:p w:rsidR="003F548B" w:rsidRPr="004C4720" w:rsidRDefault="003F548B" w:rsidP="004C4720">
      <w:pPr>
        <w:spacing w:after="120"/>
        <w:ind w:left="-1"/>
        <w:rPr>
          <w:rFonts w:asciiTheme="majorBidi" w:hAnsiTheme="majorBidi" w:cs="David"/>
          <w:sz w:val="22"/>
          <w:szCs w:val="22"/>
          <w:rtl/>
        </w:rPr>
      </w:pPr>
      <w:r w:rsidRPr="004C4720">
        <w:rPr>
          <w:rFonts w:asciiTheme="majorBidi" w:hAnsiTheme="majorBidi" w:cs="David"/>
          <w:sz w:val="22"/>
          <w:szCs w:val="22"/>
          <w:rtl/>
        </w:rPr>
        <w:lastRenderedPageBreak/>
        <w:t>אני אחראי/ת מעקב תרופתי מעביר לידיעת הרוקח/ת הממונה העתק של נספח זה.</w:t>
      </w:r>
    </w:p>
    <w:p w:rsidR="003F548B" w:rsidRPr="004C4720" w:rsidRDefault="003F548B" w:rsidP="004C4720">
      <w:pPr>
        <w:spacing w:after="120"/>
        <w:ind w:left="310" w:hanging="311"/>
        <w:rPr>
          <w:rFonts w:asciiTheme="majorBidi" w:hAnsiTheme="majorBidi" w:cs="David"/>
          <w:sz w:val="22"/>
          <w:szCs w:val="22"/>
          <w:rtl/>
        </w:rPr>
      </w:pPr>
    </w:p>
    <w:p w:rsidR="003F548B" w:rsidRPr="004C4720" w:rsidRDefault="006604CA" w:rsidP="004C4720">
      <w:pPr>
        <w:spacing w:after="120"/>
        <w:ind w:left="310" w:hanging="311"/>
        <w:jc w:val="both"/>
        <w:rPr>
          <w:rFonts w:asciiTheme="majorBidi" w:hAnsiTheme="majorBidi" w:cs="David"/>
          <w:sz w:val="22"/>
          <w:szCs w:val="22"/>
          <w:rtl/>
        </w:rPr>
      </w:pPr>
      <w:r>
        <w:rPr>
          <w:rFonts w:asciiTheme="majorBidi" w:hAnsiTheme="majorBidi" w:cs="David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A8799" wp14:editId="6FE0F76F">
                <wp:simplePos x="0" y="0"/>
                <wp:positionH relativeFrom="column">
                  <wp:posOffset>5995670</wp:posOffset>
                </wp:positionH>
                <wp:positionV relativeFrom="paragraph">
                  <wp:posOffset>1905</wp:posOffset>
                </wp:positionV>
                <wp:extent cx="104775" cy="133350"/>
                <wp:effectExtent l="0" t="0" r="28575" b="1905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472.1pt;margin-top:.15pt;width:8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"/>
            </w:pict>
          </mc:Fallback>
        </mc:AlternateContent>
      </w:r>
      <w:r w:rsidR="003F548B" w:rsidRPr="004C4720">
        <w:rPr>
          <w:rFonts w:asciiTheme="majorBidi" w:hAnsiTheme="majorBidi" w:cs="David"/>
          <w:sz w:val="22"/>
          <w:szCs w:val="22"/>
          <w:rtl/>
        </w:rPr>
        <w:t xml:space="preserve">        על פי התקציר והמסקנות ו/או הסעיפים שנקראו</w:t>
      </w:r>
      <w:r w:rsidR="003F548B" w:rsidRPr="004C4720">
        <w:rPr>
          <w:rFonts w:asciiTheme="majorBidi" w:hAnsiTheme="majorBidi" w:cs="David"/>
          <w:sz w:val="22"/>
          <w:szCs w:val="22"/>
        </w:rPr>
        <w:t xml:space="preserve"> </w:t>
      </w:r>
      <w:r w:rsidR="003F548B" w:rsidRPr="004C4720">
        <w:rPr>
          <w:rFonts w:asciiTheme="majorBidi" w:hAnsiTheme="majorBidi" w:cs="David"/>
          <w:sz w:val="22"/>
          <w:szCs w:val="22"/>
          <w:rtl/>
        </w:rPr>
        <w:t>היו / לא היו אירועים בעלי השלכות על בטיחות התכשיר. במידה והיו – נא לפרט בקצרה כולל הפניה לפרק המתאים (או העתקה של המידע הרלוונטי)</w:t>
      </w:r>
    </w:p>
    <w:p w:rsidR="003F548B" w:rsidRPr="004C4720" w:rsidRDefault="003F548B" w:rsidP="004C4720">
      <w:pPr>
        <w:spacing w:after="120"/>
        <w:ind w:left="310" w:hanging="311"/>
        <w:rPr>
          <w:rFonts w:asciiTheme="majorBidi" w:hAnsiTheme="majorBidi" w:cs="David"/>
          <w:sz w:val="22"/>
          <w:szCs w:val="22"/>
          <w:rtl/>
        </w:rPr>
      </w:pPr>
      <w:r w:rsidRPr="004C4720">
        <w:rPr>
          <w:rFonts w:asciiTheme="majorBidi" w:hAnsiTheme="majorBidi" w:cs="David"/>
          <w:sz w:val="22"/>
          <w:szCs w:val="22"/>
          <w:rtl/>
        </w:rPr>
        <w:t>___________________________________________________________________________</w:t>
      </w:r>
    </w:p>
    <w:p w:rsidR="003F548B" w:rsidRPr="004C4720" w:rsidRDefault="003F548B" w:rsidP="004C4720">
      <w:pPr>
        <w:spacing w:after="120"/>
        <w:ind w:left="310" w:hanging="311"/>
        <w:rPr>
          <w:rFonts w:asciiTheme="majorBidi" w:hAnsiTheme="majorBidi" w:cs="David"/>
          <w:sz w:val="22"/>
          <w:szCs w:val="22"/>
          <w:rtl/>
        </w:rPr>
      </w:pPr>
      <w:r w:rsidRPr="004C4720">
        <w:rPr>
          <w:rFonts w:asciiTheme="majorBidi" w:hAnsiTheme="majorBidi" w:cs="David"/>
          <w:sz w:val="22"/>
          <w:szCs w:val="22"/>
          <w:rtl/>
        </w:rPr>
        <w:t>___________________________________________________________________________</w:t>
      </w:r>
    </w:p>
    <w:p w:rsidR="003F548B" w:rsidRPr="004C4720" w:rsidRDefault="006604CA" w:rsidP="001C737A">
      <w:pPr>
        <w:spacing w:after="120"/>
        <w:ind w:left="310" w:hanging="311"/>
        <w:jc w:val="both"/>
        <w:rPr>
          <w:rFonts w:asciiTheme="majorBidi" w:hAnsiTheme="majorBidi" w:cs="David"/>
          <w:sz w:val="22"/>
          <w:szCs w:val="22"/>
          <w:rtl/>
        </w:rPr>
      </w:pPr>
      <w:r>
        <w:rPr>
          <w:rFonts w:asciiTheme="majorBidi" w:hAnsiTheme="majorBidi" w:cs="David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14B19" wp14:editId="0F2AB59B">
                <wp:simplePos x="0" y="0"/>
                <wp:positionH relativeFrom="column">
                  <wp:posOffset>5995670</wp:posOffset>
                </wp:positionH>
                <wp:positionV relativeFrom="paragraph">
                  <wp:posOffset>1905</wp:posOffset>
                </wp:positionV>
                <wp:extent cx="104775" cy="133350"/>
                <wp:effectExtent l="0" t="0" r="28575" b="1905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472.1pt;margin-top:.15pt;width:8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"/>
            </w:pict>
          </mc:Fallback>
        </mc:AlternateContent>
      </w:r>
      <w:r w:rsidR="003F548B" w:rsidRPr="004C4720">
        <w:rPr>
          <w:rFonts w:asciiTheme="majorBidi" w:hAnsiTheme="majorBidi" w:cs="David"/>
          <w:sz w:val="22"/>
          <w:szCs w:val="22"/>
          <w:rtl/>
        </w:rPr>
        <w:t xml:space="preserve">        בתקופת הדו"ח ננקטו/ לא ננקטו צעדים לשינוי תנאי השיווק של התכשיר מסיבות בטיחות ע"י היצרן או רשויות </w:t>
      </w:r>
      <w:r w:rsidR="003F548B" w:rsidRPr="004C4720">
        <w:rPr>
          <w:rFonts w:asciiTheme="majorBidi" w:hAnsiTheme="majorBidi" w:cs="David"/>
          <w:sz w:val="22"/>
          <w:szCs w:val="22"/>
        </w:rPr>
        <w:t>EMA</w:t>
      </w:r>
      <w:r w:rsidR="003F548B" w:rsidRPr="004C4720">
        <w:rPr>
          <w:rFonts w:asciiTheme="majorBidi" w:hAnsiTheme="majorBidi" w:cs="David"/>
          <w:sz w:val="22"/>
          <w:szCs w:val="22"/>
          <w:rtl/>
        </w:rPr>
        <w:t xml:space="preserve">, </w:t>
      </w:r>
      <w:r w:rsidR="003F548B" w:rsidRPr="004C4720">
        <w:rPr>
          <w:rFonts w:asciiTheme="majorBidi" w:hAnsiTheme="majorBidi" w:cs="David"/>
          <w:sz w:val="22"/>
          <w:szCs w:val="22"/>
        </w:rPr>
        <w:t>FDA</w:t>
      </w:r>
      <w:r w:rsidR="003F548B" w:rsidRPr="004C4720">
        <w:rPr>
          <w:rFonts w:asciiTheme="majorBidi" w:hAnsiTheme="majorBidi" w:cs="David"/>
          <w:sz w:val="22"/>
          <w:szCs w:val="22"/>
          <w:rtl/>
        </w:rPr>
        <w:t xml:space="preserve"> </w:t>
      </w:r>
      <w:r w:rsidR="003F548B" w:rsidRPr="004C4720">
        <w:rPr>
          <w:rFonts w:asciiTheme="majorBidi" w:hAnsiTheme="majorBidi" w:cs="David"/>
          <w:sz w:val="22"/>
          <w:szCs w:val="22"/>
        </w:rPr>
        <w:t xml:space="preserve"> </w:t>
      </w:r>
      <w:r w:rsidR="003F548B" w:rsidRPr="004C4720">
        <w:rPr>
          <w:rFonts w:asciiTheme="majorBidi" w:hAnsiTheme="majorBidi" w:cs="David"/>
          <w:sz w:val="22"/>
          <w:szCs w:val="22"/>
          <w:rtl/>
        </w:rPr>
        <w:t xml:space="preserve">או רשות אחרת כפי שמופיעה בדו"ח (כולל עדכון </w:t>
      </w:r>
      <w:r w:rsidR="001C737A">
        <w:rPr>
          <w:rFonts w:asciiTheme="majorBidi" w:hAnsiTheme="majorBidi" w:cs="David" w:hint="cs"/>
          <w:sz w:val="22"/>
          <w:szCs w:val="22"/>
          <w:rtl/>
        </w:rPr>
        <w:t>עדכונים שנעשו ב-</w:t>
      </w:r>
      <w:r w:rsidR="001C737A" w:rsidRPr="001C737A">
        <w:rPr>
          <w:rFonts w:asciiTheme="majorBidi" w:hAnsiTheme="majorBidi" w:cs="David"/>
          <w:sz w:val="24"/>
          <w:szCs w:val="24"/>
        </w:rPr>
        <w:t xml:space="preserve"> </w:t>
      </w:r>
      <w:r w:rsidR="001C737A" w:rsidRPr="00823CBA">
        <w:rPr>
          <w:rFonts w:asciiTheme="majorBidi" w:hAnsiTheme="majorBidi" w:cs="David"/>
          <w:sz w:val="24"/>
          <w:szCs w:val="24"/>
        </w:rPr>
        <w:t>Company Core Data Sheet (CCDS</w:t>
      </w:r>
      <w:r w:rsidR="001C737A">
        <w:rPr>
          <w:rFonts w:asciiTheme="majorBidi" w:hAnsiTheme="majorBidi" w:cs="David"/>
          <w:sz w:val="24"/>
          <w:szCs w:val="24"/>
        </w:rPr>
        <w:t>)</w:t>
      </w:r>
      <w:r w:rsidR="001C737A">
        <w:rPr>
          <w:rFonts w:asciiTheme="majorBidi" w:hAnsiTheme="majorBidi" w:cs="David" w:hint="cs"/>
          <w:sz w:val="22"/>
          <w:szCs w:val="22"/>
          <w:rtl/>
        </w:rPr>
        <w:t xml:space="preserve"> של ה</w:t>
      </w:r>
      <w:r w:rsidR="003F548B" w:rsidRPr="004C4720">
        <w:rPr>
          <w:rFonts w:asciiTheme="majorBidi" w:hAnsiTheme="majorBidi" w:cs="David"/>
          <w:sz w:val="22"/>
          <w:szCs w:val="22"/>
          <w:rtl/>
        </w:rPr>
        <w:t>תכשיר)</w:t>
      </w:r>
    </w:p>
    <w:p w:rsidR="003F548B" w:rsidRPr="004C4720" w:rsidRDefault="003F548B" w:rsidP="004C4720">
      <w:pPr>
        <w:spacing w:after="120"/>
        <w:ind w:left="310" w:hanging="311"/>
        <w:rPr>
          <w:rFonts w:asciiTheme="majorBidi" w:hAnsiTheme="majorBidi" w:cs="David"/>
          <w:sz w:val="22"/>
          <w:szCs w:val="22"/>
          <w:rtl/>
        </w:rPr>
      </w:pPr>
    </w:p>
    <w:p w:rsidR="003F548B" w:rsidRPr="004C4720" w:rsidRDefault="003F548B" w:rsidP="004C4720">
      <w:pPr>
        <w:spacing w:after="120"/>
        <w:ind w:left="310" w:hanging="311"/>
        <w:rPr>
          <w:rFonts w:asciiTheme="majorBidi" w:hAnsiTheme="majorBidi" w:cs="David"/>
          <w:sz w:val="22"/>
          <w:szCs w:val="22"/>
          <w:rtl/>
        </w:rPr>
      </w:pPr>
    </w:p>
    <w:p w:rsidR="003F548B" w:rsidRPr="004C4720" w:rsidRDefault="006604CA" w:rsidP="004C4720">
      <w:pPr>
        <w:spacing w:after="120"/>
        <w:ind w:left="310" w:hanging="311"/>
        <w:jc w:val="both"/>
        <w:rPr>
          <w:rFonts w:asciiTheme="majorBidi" w:hAnsiTheme="majorBidi" w:cs="David"/>
          <w:sz w:val="22"/>
          <w:szCs w:val="22"/>
          <w:rtl/>
        </w:rPr>
      </w:pPr>
      <w:r>
        <w:rPr>
          <w:rFonts w:asciiTheme="majorBidi" w:hAnsiTheme="majorBidi" w:cs="David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48C1E" wp14:editId="7E1011E4">
                <wp:simplePos x="0" y="0"/>
                <wp:positionH relativeFrom="column">
                  <wp:posOffset>6005195</wp:posOffset>
                </wp:positionH>
                <wp:positionV relativeFrom="paragraph">
                  <wp:posOffset>1905</wp:posOffset>
                </wp:positionV>
                <wp:extent cx="104775" cy="133350"/>
                <wp:effectExtent l="0" t="0" r="28575" b="190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472.85pt;margin-top:.15pt;width:8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"/>
            </w:pict>
          </mc:Fallback>
        </mc:AlternateContent>
      </w:r>
      <w:r w:rsidR="003F548B" w:rsidRPr="004C4720">
        <w:rPr>
          <w:rFonts w:asciiTheme="majorBidi" w:hAnsiTheme="majorBidi" w:cs="David"/>
          <w:sz w:val="22"/>
          <w:szCs w:val="22"/>
          <w:rtl/>
        </w:rPr>
        <w:t xml:space="preserve">       במידה וננקטו צעדים כאמור בפסקה מעלה – נא לפרט בקצרה את הצעדים שננקטו, המידע הבטיחותי שהוביל לנקיטת צעדים אלו ובהתאם מה בוצע / יבוצע לאור צעדים אלו בארץ.</w:t>
      </w:r>
    </w:p>
    <w:p w:rsidR="003F548B" w:rsidRPr="004C4720" w:rsidRDefault="003F548B" w:rsidP="004C4720">
      <w:pPr>
        <w:spacing w:after="120"/>
        <w:ind w:left="310" w:hanging="311"/>
        <w:rPr>
          <w:rFonts w:asciiTheme="majorBidi" w:hAnsiTheme="majorBidi" w:cs="David"/>
          <w:sz w:val="22"/>
          <w:szCs w:val="22"/>
          <w:rtl/>
        </w:rPr>
      </w:pPr>
      <w:r w:rsidRPr="004C4720">
        <w:rPr>
          <w:rFonts w:asciiTheme="majorBidi" w:hAnsiTheme="majorBidi" w:cs="David"/>
          <w:sz w:val="22"/>
          <w:szCs w:val="22"/>
          <w:rtl/>
        </w:rPr>
        <w:t>___________________________________________________________________________</w:t>
      </w:r>
    </w:p>
    <w:p w:rsidR="003F548B" w:rsidRPr="004C4720" w:rsidRDefault="003F548B" w:rsidP="004C4720">
      <w:pPr>
        <w:spacing w:after="120"/>
        <w:ind w:left="310" w:hanging="311"/>
        <w:rPr>
          <w:rFonts w:asciiTheme="majorBidi" w:hAnsiTheme="majorBidi" w:cs="David"/>
          <w:sz w:val="22"/>
          <w:szCs w:val="22"/>
          <w:rtl/>
        </w:rPr>
      </w:pPr>
      <w:r w:rsidRPr="004C4720">
        <w:rPr>
          <w:rFonts w:asciiTheme="majorBidi" w:hAnsiTheme="majorBidi" w:cs="David"/>
          <w:sz w:val="22"/>
          <w:szCs w:val="22"/>
          <w:rtl/>
        </w:rPr>
        <w:t>___________________________________________________________________________</w:t>
      </w:r>
    </w:p>
    <w:p w:rsidR="003F548B" w:rsidRPr="004C4720" w:rsidRDefault="003F548B" w:rsidP="004C4720">
      <w:pPr>
        <w:spacing w:after="120"/>
        <w:ind w:left="310" w:hanging="311"/>
        <w:rPr>
          <w:rFonts w:asciiTheme="majorBidi" w:hAnsiTheme="majorBidi" w:cs="David"/>
          <w:sz w:val="22"/>
          <w:szCs w:val="22"/>
          <w:rtl/>
        </w:rPr>
      </w:pPr>
      <w:r w:rsidRPr="004C4720">
        <w:rPr>
          <w:rFonts w:asciiTheme="majorBidi" w:hAnsiTheme="majorBidi" w:cs="David"/>
          <w:sz w:val="22"/>
          <w:szCs w:val="22"/>
          <w:rtl/>
        </w:rPr>
        <w:t>___________________________________________________________________________</w:t>
      </w:r>
    </w:p>
    <w:p w:rsidR="003F548B" w:rsidRPr="004C4720" w:rsidRDefault="003F548B" w:rsidP="004C4720">
      <w:pPr>
        <w:spacing w:after="120"/>
        <w:ind w:left="310" w:hanging="311"/>
        <w:rPr>
          <w:rFonts w:asciiTheme="majorBidi" w:hAnsiTheme="majorBidi" w:cs="David"/>
          <w:sz w:val="22"/>
          <w:szCs w:val="22"/>
          <w:rtl/>
        </w:rPr>
      </w:pPr>
      <w:r w:rsidRPr="004C4720">
        <w:rPr>
          <w:rFonts w:asciiTheme="majorBidi" w:hAnsiTheme="majorBidi" w:cs="David"/>
          <w:sz w:val="22"/>
          <w:szCs w:val="22"/>
          <w:rtl/>
        </w:rPr>
        <w:t>__________________________________________________________________________</w:t>
      </w:r>
    </w:p>
    <w:p w:rsidR="003F548B" w:rsidRPr="004C4720" w:rsidRDefault="003F548B" w:rsidP="004C4720">
      <w:pPr>
        <w:spacing w:after="120"/>
        <w:ind w:left="310" w:hanging="311"/>
        <w:rPr>
          <w:rFonts w:asciiTheme="majorBidi" w:hAnsiTheme="majorBidi" w:cs="David"/>
          <w:sz w:val="22"/>
          <w:szCs w:val="22"/>
          <w:rtl/>
        </w:rPr>
      </w:pPr>
      <w:r w:rsidRPr="004C4720">
        <w:rPr>
          <w:rFonts w:asciiTheme="majorBidi" w:hAnsiTheme="majorBidi" w:cs="David"/>
          <w:sz w:val="22"/>
          <w:szCs w:val="22"/>
          <w:rtl/>
        </w:rPr>
        <w:t xml:space="preserve">חתימה וחותמת: _____________________    תאריך:  </w:t>
      </w:r>
      <w:r w:rsidRPr="004C4720">
        <w:rPr>
          <w:rFonts w:asciiTheme="majorBidi" w:hAnsiTheme="majorBidi" w:cs="David"/>
          <w:sz w:val="22"/>
          <w:szCs w:val="22"/>
          <w:rtl/>
        </w:rPr>
        <w:softHyphen/>
      </w:r>
      <w:r w:rsidRPr="004C4720">
        <w:rPr>
          <w:rFonts w:asciiTheme="majorBidi" w:hAnsiTheme="majorBidi" w:cs="David"/>
          <w:sz w:val="22"/>
          <w:szCs w:val="22"/>
          <w:rtl/>
        </w:rPr>
        <w:softHyphen/>
      </w:r>
      <w:r w:rsidRPr="004C4720">
        <w:rPr>
          <w:rFonts w:asciiTheme="majorBidi" w:hAnsiTheme="majorBidi" w:cs="David"/>
          <w:sz w:val="22"/>
          <w:szCs w:val="22"/>
          <w:rtl/>
        </w:rPr>
        <w:softHyphen/>
      </w:r>
      <w:r w:rsidRPr="004C4720">
        <w:rPr>
          <w:rFonts w:asciiTheme="majorBidi" w:hAnsiTheme="majorBidi" w:cs="David"/>
          <w:sz w:val="22"/>
          <w:szCs w:val="22"/>
          <w:rtl/>
        </w:rPr>
        <w:softHyphen/>
      </w:r>
      <w:r w:rsidRPr="004C4720">
        <w:rPr>
          <w:rFonts w:asciiTheme="majorBidi" w:hAnsiTheme="majorBidi" w:cs="David"/>
          <w:sz w:val="22"/>
          <w:szCs w:val="22"/>
          <w:rtl/>
        </w:rPr>
        <w:softHyphen/>
      </w:r>
      <w:r w:rsidRPr="004C4720">
        <w:rPr>
          <w:rFonts w:asciiTheme="majorBidi" w:hAnsiTheme="majorBidi" w:cs="David"/>
          <w:sz w:val="22"/>
          <w:szCs w:val="22"/>
          <w:rtl/>
        </w:rPr>
        <w:softHyphen/>
      </w:r>
      <w:r w:rsidRPr="004C4720">
        <w:rPr>
          <w:rFonts w:asciiTheme="majorBidi" w:hAnsiTheme="majorBidi" w:cs="David"/>
          <w:sz w:val="22"/>
          <w:szCs w:val="22"/>
          <w:rtl/>
        </w:rPr>
        <w:softHyphen/>
        <w:t>____________________</w:t>
      </w:r>
    </w:p>
    <w:p w:rsidR="0015020A" w:rsidRDefault="0015020A" w:rsidP="00983C25">
      <w:pPr>
        <w:bidi w:val="0"/>
        <w:spacing w:after="0" w:line="240" w:lineRule="auto"/>
        <w:rPr>
          <w:rFonts w:asciiTheme="majorBidi" w:hAnsiTheme="majorBidi" w:cs="David"/>
          <w:b/>
          <w:bCs/>
          <w:sz w:val="32"/>
          <w:szCs w:val="32"/>
          <w:u w:val="single"/>
          <w:rtl/>
        </w:rPr>
      </w:pPr>
      <w:bookmarkStart w:id="0" w:name="_GoBack"/>
      <w:bookmarkEnd w:id="0"/>
    </w:p>
    <w:sectPr w:rsidR="0015020A" w:rsidSect="00E445AC">
      <w:headerReference w:type="default" r:id="rId13"/>
      <w:footerReference w:type="default" r:id="rId14"/>
      <w:pgSz w:w="11906" w:h="16838" w:code="9"/>
      <w:pgMar w:top="561" w:right="1133" w:bottom="289" w:left="1077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F9F" w:rsidRDefault="004D7F9F" w:rsidP="0009062B">
      <w:pPr>
        <w:spacing w:after="0" w:line="240" w:lineRule="auto"/>
      </w:pPr>
      <w:r>
        <w:separator/>
      </w:r>
    </w:p>
  </w:endnote>
  <w:endnote w:type="continuationSeparator" w:id="0">
    <w:p w:rsidR="004D7F9F" w:rsidRDefault="004D7F9F" w:rsidP="0009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48916642"/>
      <w:docPartObj>
        <w:docPartGallery w:val="Page Numbers (Bottom of Page)"/>
        <w:docPartUnique/>
      </w:docPartObj>
    </w:sdtPr>
    <w:sdtEndPr/>
    <w:sdtContent>
      <w:p w:rsidR="00A113AF" w:rsidRDefault="00A113AF">
        <w:pPr>
          <w:pStyle w:val="a5"/>
          <w:rPr>
            <w:rtl/>
          </w:rPr>
        </w:pPr>
      </w:p>
      <w:tbl>
        <w:tblPr>
          <w:bidiVisual/>
          <w:tblW w:w="10397" w:type="dxa"/>
          <w:tblLook w:val="04A0" w:firstRow="1" w:lastRow="0" w:firstColumn="1" w:lastColumn="0" w:noHBand="0" w:noVBand="1"/>
        </w:tblPr>
        <w:tblGrid>
          <w:gridCol w:w="3490"/>
          <w:gridCol w:w="2693"/>
          <w:gridCol w:w="4214"/>
        </w:tblGrid>
        <w:tr w:rsidR="00A113AF" w:rsidTr="00D04B98">
          <w:trPr>
            <w:trHeight w:val="909"/>
          </w:trPr>
          <w:tc>
            <w:tcPr>
              <w:tcW w:w="3490" w:type="dxa"/>
              <w:shd w:val="clear" w:color="auto" w:fill="auto"/>
              <w:hideMark/>
            </w:tcPr>
            <w:p w:rsidR="00A113AF" w:rsidRPr="004B4BFC" w:rsidRDefault="00A113AF" w:rsidP="00D04B98">
              <w:pPr>
                <w:tabs>
                  <w:tab w:val="center" w:pos="4153"/>
                  <w:tab w:val="right" w:pos="10772"/>
                </w:tabs>
                <w:spacing w:after="0" w:line="240" w:lineRule="auto"/>
                <w:ind w:left="-1"/>
                <w:jc w:val="both"/>
                <w:rPr>
                  <w:rFonts w:ascii="Arial" w:hAnsi="Arial"/>
                  <w:b/>
                  <w:bCs/>
                  <w:color w:val="FF0000"/>
                  <w:rtl/>
                </w:rPr>
              </w:pPr>
              <w:r w:rsidRPr="0049192E">
                <w:rPr>
                  <w:rFonts w:ascii="Arial" w:hAnsi="Arial" w:hint="cs"/>
                  <w:b/>
                  <w:bCs/>
                  <w:color w:val="003266"/>
                  <w:rtl/>
                </w:rPr>
                <w:t xml:space="preserve">המחלקה </w:t>
              </w:r>
              <w:r>
                <w:rPr>
                  <w:rFonts w:ascii="Arial" w:hAnsi="Arial" w:hint="cs"/>
                  <w:b/>
                  <w:bCs/>
                  <w:color w:val="003266"/>
                  <w:rtl/>
                </w:rPr>
                <w:t>לניהול סיכונים ומידע תרופתי</w:t>
              </w:r>
            </w:p>
            <w:p w:rsidR="00A113AF" w:rsidRPr="0049192E" w:rsidRDefault="00A113AF" w:rsidP="00D04B98">
              <w:pPr>
                <w:tabs>
                  <w:tab w:val="center" w:pos="4153"/>
                  <w:tab w:val="right" w:pos="10772"/>
                </w:tabs>
                <w:spacing w:after="0" w:line="240" w:lineRule="auto"/>
                <w:ind w:left="-1"/>
                <w:jc w:val="both"/>
                <w:rPr>
                  <w:rFonts w:ascii="Arial" w:hAnsi="Arial"/>
                  <w:b/>
                  <w:bCs/>
                  <w:color w:val="003266"/>
                  <w:rtl/>
                </w:rPr>
              </w:pPr>
              <w:r w:rsidRPr="0049192E">
                <w:rPr>
                  <w:rFonts w:ascii="Arial" w:hAnsi="Arial" w:hint="cs"/>
                  <w:b/>
                  <w:bCs/>
                  <w:color w:val="003266"/>
                  <w:rtl/>
                </w:rPr>
                <w:t xml:space="preserve">משרד הבריאות </w:t>
              </w:r>
            </w:p>
            <w:p w:rsidR="00A113AF" w:rsidRPr="0049192E" w:rsidRDefault="00A113AF" w:rsidP="00D04B98">
              <w:pPr>
                <w:tabs>
                  <w:tab w:val="center" w:pos="4153"/>
                  <w:tab w:val="right" w:pos="10772"/>
                </w:tabs>
                <w:spacing w:after="0" w:line="240" w:lineRule="auto"/>
                <w:ind w:left="-1"/>
                <w:jc w:val="both"/>
                <w:rPr>
                  <w:rFonts w:ascii="Arial" w:hAnsi="Arial"/>
                  <w:color w:val="003266"/>
                  <w:rtl/>
                </w:rPr>
              </w:pPr>
              <w:r w:rsidRPr="0049192E">
                <w:rPr>
                  <w:rFonts w:ascii="Arial" w:hAnsi="Arial"/>
                  <w:color w:val="003266"/>
                  <w:rtl/>
                </w:rPr>
                <w:t>ת.ד.1176 ירושלים 91010</w:t>
              </w:r>
            </w:p>
            <w:p w:rsidR="00A113AF" w:rsidRPr="0049192E" w:rsidRDefault="00A113AF" w:rsidP="00D04B98">
              <w:pPr>
                <w:spacing w:after="0" w:line="240" w:lineRule="auto"/>
                <w:jc w:val="both"/>
                <w:rPr>
                  <w:rFonts w:ascii="Arial" w:hAnsi="Arial"/>
                  <w:color w:val="003266"/>
                  <w:u w:val="single"/>
                  <w:rtl/>
                </w:rPr>
              </w:pPr>
              <w:r w:rsidRPr="00B4591F">
                <w:rPr>
                  <w:rFonts w:ascii="Arial" w:hAnsi="Arial"/>
                  <w:color w:val="003266"/>
                </w:rPr>
                <w:t>call.habriut@moh.health.gov.il</w:t>
              </w:r>
              <w:r w:rsidRPr="0049192E">
                <w:rPr>
                  <w:sz w:val="22"/>
                  <w:szCs w:val="22"/>
                  <w:rtl/>
                </w:rPr>
                <w:tab/>
              </w:r>
            </w:p>
            <w:p w:rsidR="00A113AF" w:rsidRDefault="00A113AF" w:rsidP="00D04B98">
              <w:pPr>
                <w:tabs>
                  <w:tab w:val="center" w:pos="4153"/>
                  <w:tab w:val="right" w:pos="10772"/>
                </w:tabs>
                <w:spacing w:after="0" w:line="240" w:lineRule="auto"/>
                <w:ind w:left="-1"/>
                <w:rPr>
                  <w:rFonts w:ascii="Arial" w:hAnsi="Arial"/>
                  <w:b/>
                  <w:bCs/>
                  <w:color w:val="003266"/>
                  <w:rtl/>
                </w:rPr>
              </w:pPr>
              <w:r>
                <w:rPr>
                  <w:rFonts w:ascii="Arial" w:hAnsi="Arial" w:hint="cs"/>
                  <w:b/>
                  <w:bCs/>
                  <w:color w:val="003266"/>
                  <w:rtl/>
                </w:rPr>
                <w:t xml:space="preserve">טל. 02-5080234 </w:t>
              </w:r>
              <w:r w:rsidRPr="0049192E">
                <w:rPr>
                  <w:rFonts w:ascii="Arial" w:hAnsi="Arial"/>
                  <w:b/>
                  <w:bCs/>
                  <w:color w:val="003266"/>
                  <w:rtl/>
                </w:rPr>
                <w:t xml:space="preserve">פקס: </w:t>
              </w:r>
              <w:r w:rsidRPr="0049192E">
                <w:rPr>
                  <w:rFonts w:ascii="Arial" w:hAnsi="Arial"/>
                  <w:b/>
                  <w:bCs/>
                  <w:color w:val="003266"/>
                </w:rPr>
                <w:t>02-</w:t>
              </w:r>
              <w:r>
                <w:rPr>
                  <w:rFonts w:ascii="Arial" w:hAnsi="Arial"/>
                  <w:b/>
                  <w:bCs/>
                  <w:color w:val="003266"/>
                </w:rPr>
                <w:t>6474858</w:t>
              </w:r>
              <w:r w:rsidRPr="0049192E">
                <w:rPr>
                  <w:rFonts w:ascii="Arial" w:hAnsi="Arial"/>
                  <w:b/>
                  <w:bCs/>
                  <w:color w:val="003266"/>
                </w:rPr>
                <w:t xml:space="preserve">  </w:t>
              </w:r>
            </w:p>
            <w:p w:rsidR="00A113AF" w:rsidRPr="00B4591F" w:rsidRDefault="00A113AF" w:rsidP="00D04B98">
              <w:pPr>
                <w:tabs>
                  <w:tab w:val="center" w:pos="4153"/>
                  <w:tab w:val="right" w:pos="10772"/>
                </w:tabs>
                <w:spacing w:after="0" w:line="240" w:lineRule="auto"/>
                <w:ind w:left="-1"/>
                <w:rPr>
                  <w:rFonts w:ascii="Arial" w:hAnsi="Arial"/>
                  <w:b/>
                  <w:bCs/>
                  <w:color w:val="003266"/>
                  <w:rtl/>
                </w:rPr>
              </w:pPr>
              <w:r>
                <w:rPr>
                  <w:rFonts w:ascii="Arial" w:hAnsi="Arial" w:hint="cs"/>
                  <w:b/>
                  <w:bCs/>
                  <w:color w:val="003266"/>
                  <w:rtl/>
                </w:rPr>
                <w:t xml:space="preserve">      02-5080251</w:t>
              </w:r>
            </w:p>
            <w:p w:rsidR="00A113AF" w:rsidRPr="004B4BFC" w:rsidRDefault="00A113AF" w:rsidP="00D04B98">
              <w:pPr>
                <w:tabs>
                  <w:tab w:val="center" w:pos="4153"/>
                  <w:tab w:val="right" w:pos="10772"/>
                </w:tabs>
                <w:spacing w:after="0" w:line="240" w:lineRule="auto"/>
                <w:ind w:left="-1"/>
                <w:rPr>
                  <w:rFonts w:ascii="Arial" w:hAnsi="Arial"/>
                  <w:b/>
                  <w:bCs/>
                  <w:color w:val="FF0000"/>
                  <w:rtl/>
                </w:rPr>
              </w:pPr>
              <w:r w:rsidRPr="002152BE">
                <w:rPr>
                  <w:rFonts w:ascii="Arial" w:hAnsi="Arial" w:hint="cs"/>
                  <w:b/>
                  <w:bCs/>
                  <w:rtl/>
                </w:rPr>
                <w:t xml:space="preserve">      </w:t>
              </w:r>
              <w:r w:rsidRPr="002152BE">
                <w:rPr>
                  <w:rFonts w:ascii="Arial" w:hAnsi="Arial" w:hint="cs"/>
                  <w:b/>
                  <w:bCs/>
                  <w:color w:val="003266"/>
                  <w:rtl/>
                </w:rPr>
                <w:t>02-5080236</w:t>
              </w:r>
            </w:p>
          </w:tc>
          <w:tc>
            <w:tcPr>
              <w:tcW w:w="2693" w:type="dxa"/>
              <w:shd w:val="clear" w:color="auto" w:fill="auto"/>
            </w:tcPr>
            <w:p w:rsidR="00A113AF" w:rsidRPr="0049192E" w:rsidRDefault="00A113AF" w:rsidP="00D04B98">
              <w:pPr>
                <w:spacing w:after="0" w:line="240" w:lineRule="auto"/>
                <w:jc w:val="center"/>
                <w:rPr>
                  <w:rFonts w:ascii="Arial" w:hAnsi="Arial"/>
                  <w:color w:val="003266"/>
                </w:rPr>
              </w:pPr>
              <w:r>
                <w:rPr>
                  <w:noProof/>
                  <w:sz w:val="24"/>
                  <w:szCs w:val="24"/>
                </w:rPr>
                <w:drawing>
                  <wp:inline distT="0" distB="0" distL="0" distR="0" wp14:anchorId="31DE48C9" wp14:editId="379B24E8">
                    <wp:extent cx="1266825" cy="638175"/>
                    <wp:effectExtent l="19050" t="0" r="9525" b="0"/>
                    <wp:docPr id="2" name="תמונה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תמונה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66825" cy="638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214" w:type="dxa"/>
              <w:shd w:val="clear" w:color="auto" w:fill="auto"/>
              <w:hideMark/>
            </w:tcPr>
            <w:p w:rsidR="00A113AF" w:rsidRDefault="00A113AF" w:rsidP="00D04B98">
              <w:pPr>
                <w:spacing w:after="0" w:line="240" w:lineRule="auto"/>
                <w:jc w:val="right"/>
                <w:rPr>
                  <w:rFonts w:ascii="Arial" w:hAnsi="Arial"/>
                  <w:color w:val="003266"/>
                  <w:rtl/>
                </w:rPr>
              </w:pPr>
              <w:r>
                <w:rPr>
                  <w:rFonts w:ascii="Arial" w:hAnsi="Arial"/>
                  <w:b/>
                  <w:bCs/>
                  <w:color w:val="003266"/>
                </w:rPr>
                <w:t xml:space="preserve">Risk Management and Drug Information </w:t>
              </w:r>
              <w:r w:rsidRPr="0049192E">
                <w:rPr>
                  <w:rFonts w:ascii="Arial" w:hAnsi="Arial"/>
                  <w:b/>
                  <w:bCs/>
                  <w:color w:val="003266"/>
                </w:rPr>
                <w:t>Department</w:t>
              </w:r>
              <w:r w:rsidRPr="0049192E">
                <w:rPr>
                  <w:rFonts w:ascii="Arial" w:hAnsi="Arial"/>
                  <w:color w:val="003266"/>
                </w:rPr>
                <w:t xml:space="preserve"> </w:t>
              </w:r>
            </w:p>
            <w:p w:rsidR="00A113AF" w:rsidRPr="00065DE5" w:rsidRDefault="00A113AF" w:rsidP="00D04B98">
              <w:pPr>
                <w:spacing w:after="0" w:line="240" w:lineRule="auto"/>
                <w:jc w:val="right"/>
                <w:rPr>
                  <w:rFonts w:ascii="Arial" w:hAnsi="Arial"/>
                  <w:color w:val="003266"/>
                  <w:rtl/>
                </w:rPr>
              </w:pPr>
              <w:r w:rsidRPr="0049192E">
                <w:rPr>
                  <w:rFonts w:ascii="Arial" w:hAnsi="Arial"/>
                  <w:b/>
                  <w:bCs/>
                  <w:color w:val="003266"/>
                </w:rPr>
                <w:t>Ministry of Health</w:t>
              </w:r>
            </w:p>
            <w:p w:rsidR="00A113AF" w:rsidRPr="0049192E" w:rsidRDefault="00A113AF" w:rsidP="00D04B98">
              <w:pPr>
                <w:spacing w:after="0" w:line="240" w:lineRule="auto"/>
                <w:jc w:val="right"/>
                <w:rPr>
                  <w:rFonts w:ascii="Arial" w:hAnsi="Arial"/>
                  <w:color w:val="003266"/>
                  <w:rtl/>
                </w:rPr>
              </w:pPr>
              <w:r w:rsidRPr="0049192E">
                <w:rPr>
                  <w:rFonts w:ascii="Arial" w:hAnsi="Arial"/>
                  <w:color w:val="003266"/>
                </w:rPr>
                <w:t>P.O.B 1176 Jerusalem 91010</w:t>
              </w:r>
            </w:p>
            <w:p w:rsidR="00A113AF" w:rsidRPr="0049192E" w:rsidRDefault="00A113AF" w:rsidP="00D04B98">
              <w:pPr>
                <w:tabs>
                  <w:tab w:val="center" w:pos="4153"/>
                  <w:tab w:val="right" w:pos="10772"/>
                </w:tabs>
                <w:bidi w:val="0"/>
                <w:spacing w:after="0" w:line="240" w:lineRule="auto"/>
                <w:ind w:left="-1"/>
                <w:rPr>
                  <w:rFonts w:ascii="Arial" w:hAnsi="Arial"/>
                  <w:color w:val="003266"/>
                </w:rPr>
              </w:pPr>
              <w:r w:rsidRPr="0049192E">
                <w:rPr>
                  <w:rFonts w:ascii="Arial" w:hAnsi="Arial"/>
                  <w:color w:val="003266"/>
                </w:rPr>
                <w:t>call.habriut@moh.health.gov.i</w:t>
              </w:r>
              <w:r w:rsidRPr="00B4591F">
                <w:rPr>
                  <w:rFonts w:ascii="Arial" w:hAnsi="Arial"/>
                  <w:color w:val="003266"/>
                </w:rPr>
                <w:t>l</w:t>
              </w:r>
              <w:r w:rsidRPr="0049192E">
                <w:rPr>
                  <w:rFonts w:ascii="Arial" w:hAnsi="Arial"/>
                  <w:color w:val="003266"/>
                </w:rPr>
                <w:tab/>
              </w:r>
            </w:p>
            <w:p w:rsidR="00A113AF" w:rsidRDefault="00A113AF" w:rsidP="00D04B98">
              <w:pPr>
                <w:tabs>
                  <w:tab w:val="center" w:pos="4153"/>
                  <w:tab w:val="right" w:pos="10772"/>
                </w:tabs>
                <w:bidi w:val="0"/>
                <w:spacing w:after="0" w:line="240" w:lineRule="auto"/>
                <w:ind w:left="-1"/>
                <w:rPr>
                  <w:rFonts w:ascii="Arial" w:hAnsi="Arial"/>
                  <w:b/>
                  <w:bCs/>
                  <w:color w:val="003266"/>
                </w:rPr>
              </w:pPr>
              <w:r w:rsidRPr="0049192E">
                <w:rPr>
                  <w:rFonts w:ascii="Arial" w:hAnsi="Arial"/>
                  <w:b/>
                  <w:bCs/>
                  <w:color w:val="003266"/>
                </w:rPr>
                <w:t xml:space="preserve">Tel: </w:t>
              </w:r>
              <w:r w:rsidRPr="00B4591F">
                <w:rPr>
                  <w:rFonts w:ascii="Arial" w:hAnsi="Arial" w:hint="cs"/>
                  <w:b/>
                  <w:bCs/>
                  <w:color w:val="003266"/>
                  <w:rtl/>
                </w:rPr>
                <w:t>02-5</w:t>
              </w:r>
              <w:r>
                <w:rPr>
                  <w:rFonts w:ascii="Arial" w:hAnsi="Arial" w:hint="cs"/>
                  <w:b/>
                  <w:bCs/>
                  <w:color w:val="003266"/>
                  <w:rtl/>
                </w:rPr>
                <w:t>0</w:t>
              </w:r>
              <w:r w:rsidRPr="00B4591F">
                <w:rPr>
                  <w:rFonts w:ascii="Arial" w:hAnsi="Arial" w:hint="cs"/>
                  <w:b/>
                  <w:bCs/>
                  <w:color w:val="003266"/>
                  <w:rtl/>
                </w:rPr>
                <w:t>8</w:t>
              </w:r>
              <w:r>
                <w:rPr>
                  <w:rFonts w:ascii="Arial" w:hAnsi="Arial" w:hint="cs"/>
                  <w:b/>
                  <w:bCs/>
                  <w:color w:val="003266"/>
                  <w:rtl/>
                </w:rPr>
                <w:t>0234</w:t>
              </w:r>
              <w:r w:rsidRPr="0049192E">
                <w:rPr>
                  <w:rFonts w:ascii="Arial" w:hAnsi="Arial"/>
                  <w:b/>
                  <w:bCs/>
                  <w:color w:val="003266"/>
                </w:rPr>
                <w:t xml:space="preserve"> Fax: 02-</w:t>
              </w:r>
              <w:r>
                <w:rPr>
                  <w:rFonts w:ascii="Arial" w:hAnsi="Arial"/>
                  <w:b/>
                  <w:bCs/>
                  <w:color w:val="003266"/>
                </w:rPr>
                <w:t>6474858</w:t>
              </w:r>
            </w:p>
            <w:p w:rsidR="00A113AF" w:rsidRDefault="00A113AF" w:rsidP="00D04B98">
              <w:pPr>
                <w:tabs>
                  <w:tab w:val="center" w:pos="4153"/>
                  <w:tab w:val="right" w:pos="10772"/>
                </w:tabs>
                <w:bidi w:val="0"/>
                <w:spacing w:after="0" w:line="240" w:lineRule="auto"/>
                <w:ind w:left="-1"/>
                <w:rPr>
                  <w:rFonts w:ascii="Arial" w:hAnsi="Arial"/>
                  <w:b/>
                  <w:bCs/>
                  <w:color w:val="003266"/>
                </w:rPr>
              </w:pPr>
              <w:r>
                <w:rPr>
                  <w:rFonts w:ascii="Arial" w:hAnsi="Arial"/>
                  <w:b/>
                  <w:bCs/>
                  <w:color w:val="003266"/>
                </w:rPr>
                <w:t xml:space="preserve">        </w:t>
              </w:r>
              <w:r w:rsidRPr="00B4591F">
                <w:rPr>
                  <w:rFonts w:ascii="Arial" w:hAnsi="Arial"/>
                  <w:b/>
                  <w:bCs/>
                  <w:color w:val="003266"/>
                </w:rPr>
                <w:t>02-5</w:t>
              </w:r>
              <w:r>
                <w:rPr>
                  <w:rFonts w:ascii="Arial" w:hAnsi="Arial"/>
                  <w:b/>
                  <w:bCs/>
                  <w:color w:val="003266"/>
                </w:rPr>
                <w:t>0</w:t>
              </w:r>
              <w:r w:rsidRPr="00B4591F">
                <w:rPr>
                  <w:rFonts w:ascii="Arial" w:hAnsi="Arial"/>
                  <w:b/>
                  <w:bCs/>
                  <w:color w:val="003266"/>
                </w:rPr>
                <w:t>8</w:t>
              </w:r>
              <w:r>
                <w:rPr>
                  <w:rFonts w:ascii="Arial" w:hAnsi="Arial"/>
                  <w:b/>
                  <w:bCs/>
                  <w:color w:val="003266"/>
                </w:rPr>
                <w:t>0251</w:t>
              </w:r>
              <w:r w:rsidRPr="0049192E">
                <w:rPr>
                  <w:rFonts w:ascii="Arial" w:hAnsi="Arial"/>
                  <w:b/>
                  <w:bCs/>
                  <w:color w:val="003266"/>
                </w:rPr>
                <w:t xml:space="preserve">  </w:t>
              </w:r>
            </w:p>
            <w:p w:rsidR="00A113AF" w:rsidRPr="0049192E" w:rsidRDefault="00A113AF" w:rsidP="00D04B98">
              <w:pPr>
                <w:tabs>
                  <w:tab w:val="center" w:pos="4153"/>
                  <w:tab w:val="right" w:pos="10772"/>
                </w:tabs>
                <w:bidi w:val="0"/>
                <w:spacing w:after="0" w:line="240" w:lineRule="auto"/>
                <w:ind w:left="-1"/>
                <w:rPr>
                  <w:rFonts w:ascii="Arial" w:hAnsi="Arial"/>
                  <w:b/>
                  <w:bCs/>
                  <w:color w:val="003266"/>
                </w:rPr>
              </w:pPr>
              <w:r>
                <w:rPr>
                  <w:rFonts w:ascii="Arial" w:hAnsi="Arial"/>
                  <w:b/>
                  <w:bCs/>
                  <w:color w:val="003266"/>
                </w:rPr>
                <w:t xml:space="preserve">        </w:t>
              </w:r>
              <w:r w:rsidRPr="00B4591F">
                <w:rPr>
                  <w:rFonts w:ascii="Arial" w:hAnsi="Arial"/>
                  <w:b/>
                  <w:bCs/>
                  <w:color w:val="003266"/>
                </w:rPr>
                <w:t>02-5</w:t>
              </w:r>
              <w:r>
                <w:rPr>
                  <w:rFonts w:ascii="Arial" w:hAnsi="Arial"/>
                  <w:b/>
                  <w:bCs/>
                  <w:color w:val="003266"/>
                </w:rPr>
                <w:t>0</w:t>
              </w:r>
              <w:r w:rsidRPr="00B4591F">
                <w:rPr>
                  <w:rFonts w:ascii="Arial" w:hAnsi="Arial"/>
                  <w:b/>
                  <w:bCs/>
                  <w:color w:val="003266"/>
                </w:rPr>
                <w:t>8</w:t>
              </w:r>
              <w:r>
                <w:rPr>
                  <w:rFonts w:ascii="Arial" w:hAnsi="Arial"/>
                  <w:b/>
                  <w:bCs/>
                  <w:color w:val="003266"/>
                </w:rPr>
                <w:t>0236</w:t>
              </w:r>
            </w:p>
          </w:tc>
        </w:tr>
      </w:tbl>
      <w:p w:rsidR="00211E27" w:rsidRDefault="004D7F9F">
        <w:pPr>
          <w:pStyle w:val="a5"/>
        </w:pPr>
      </w:p>
    </w:sdtContent>
  </w:sdt>
  <w:p w:rsidR="00E651F2" w:rsidRDefault="00E651F2" w:rsidP="006A69E4">
    <w:pPr>
      <w:pStyle w:val="a5"/>
      <w:ind w:left="-22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F9F" w:rsidRDefault="004D7F9F" w:rsidP="0009062B">
      <w:pPr>
        <w:spacing w:after="0" w:line="240" w:lineRule="auto"/>
      </w:pPr>
      <w:r>
        <w:separator/>
      </w:r>
    </w:p>
  </w:footnote>
  <w:footnote w:type="continuationSeparator" w:id="0">
    <w:p w:rsidR="004D7F9F" w:rsidRDefault="004D7F9F" w:rsidP="0009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1F2" w:rsidRDefault="00E651F2" w:rsidP="00671D68">
    <w:pPr>
      <w:pStyle w:val="a3"/>
      <w:rPr>
        <w:rtl/>
      </w:rPr>
    </w:pPr>
  </w:p>
  <w:p w:rsidR="00E651F2" w:rsidRPr="00741B73" w:rsidRDefault="00A7426B" w:rsidP="00A7426B">
    <w:pPr>
      <w:pStyle w:val="a3"/>
      <w:rPr>
        <w:noProof/>
      </w:rPr>
    </w:pPr>
    <w:r>
      <w:rPr>
        <w:noProof/>
      </w:rPr>
      <w:drawing>
        <wp:inline distT="0" distB="0" distL="0" distR="0" wp14:anchorId="17C51AA9" wp14:editId="7F9C7FC3">
          <wp:extent cx="6153150" cy="1381125"/>
          <wp:effectExtent l="19050" t="0" r="0" b="0"/>
          <wp:docPr id="5" name="תמונה 1" descr="C:\Users\yael.m\Desktop\557692\557629_3_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C:\Users\yael.m\Desktop\557692\557629_3_1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bidiVisual/>
      <w:tblW w:w="9976" w:type="dxa"/>
      <w:tblInd w:w="3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27"/>
      <w:gridCol w:w="1929"/>
      <w:gridCol w:w="2977"/>
      <w:gridCol w:w="1843"/>
    </w:tblGrid>
    <w:tr w:rsidR="00A945BC" w:rsidRPr="00EF0D16" w:rsidTr="00126F55">
      <w:trPr>
        <w:cantSplit/>
      </w:trPr>
      <w:tc>
        <w:tcPr>
          <w:tcW w:w="9976" w:type="dxa"/>
          <w:gridSpan w:val="4"/>
          <w:shd w:val="pct10" w:color="000000" w:fill="FFFFFF"/>
        </w:tcPr>
        <w:p w:rsidR="00A945BC" w:rsidRPr="00775D24" w:rsidRDefault="00A945BC" w:rsidP="003F548B">
          <w:pPr>
            <w:pStyle w:val="a3"/>
            <w:rPr>
              <w:rFonts w:cs="David"/>
              <w:b/>
              <w:bCs/>
              <w:color w:val="000000"/>
              <w:sz w:val="24"/>
              <w:szCs w:val="24"/>
              <w:rtl/>
            </w:rPr>
          </w:pPr>
          <w:r w:rsidRPr="00775D24">
            <w:rPr>
              <w:rFonts w:cs="David" w:hint="cs"/>
              <w:b/>
              <w:bCs/>
              <w:color w:val="000000"/>
              <w:sz w:val="24"/>
              <w:szCs w:val="24"/>
              <w:rtl/>
            </w:rPr>
            <w:t xml:space="preserve">שם הנוהל: </w:t>
          </w:r>
          <w:r w:rsidRPr="00775D24">
            <w:rPr>
              <w:rFonts w:cs="David"/>
              <w:b/>
              <w:bCs/>
              <w:color w:val="000000"/>
              <w:sz w:val="24"/>
              <w:szCs w:val="24"/>
              <w:rtl/>
            </w:rPr>
            <w:t xml:space="preserve"> </w:t>
          </w:r>
          <w:r w:rsidR="003F548B">
            <w:rPr>
              <w:rFonts w:cs="David" w:hint="cs"/>
              <w:b/>
              <w:bCs/>
              <w:color w:val="000000"/>
              <w:sz w:val="24"/>
              <w:szCs w:val="24"/>
              <w:rtl/>
            </w:rPr>
            <w:t>דיווח תופעות לוואי ומידע בטיחות חדש</w:t>
          </w:r>
          <w:r w:rsidRPr="00F271A2">
            <w:rPr>
              <w:rFonts w:cs="David"/>
              <w:b/>
              <w:bCs/>
              <w:color w:val="000000"/>
              <w:sz w:val="24"/>
              <w:szCs w:val="24"/>
              <w:rtl/>
            </w:rPr>
            <w:t xml:space="preserve">  </w:t>
          </w:r>
        </w:p>
        <w:p w:rsidR="00A945BC" w:rsidRPr="00EF0D16" w:rsidRDefault="00A945BC" w:rsidP="00671D68">
          <w:pPr>
            <w:pStyle w:val="a3"/>
            <w:rPr>
              <w:rFonts w:hAnsi="Arial"/>
              <w:b/>
              <w:bCs/>
              <w:sz w:val="24"/>
              <w:rtl/>
            </w:rPr>
          </w:pPr>
        </w:p>
      </w:tc>
    </w:tr>
    <w:tr w:rsidR="00A945BC" w:rsidRPr="00EF0D16" w:rsidTr="003F548B">
      <w:trPr>
        <w:cantSplit/>
        <w:trHeight w:val="70"/>
      </w:trPr>
      <w:tc>
        <w:tcPr>
          <w:tcW w:w="3227" w:type="dxa"/>
          <w:shd w:val="pct10" w:color="000000" w:fill="FFFFFF"/>
        </w:tcPr>
        <w:p w:rsidR="00A945BC" w:rsidRPr="00775D24" w:rsidRDefault="00A945BC" w:rsidP="003F548B">
          <w:pPr>
            <w:rPr>
              <w:rFonts w:hAnsi="Arial" w:cs="David"/>
              <w:b/>
              <w:bCs/>
              <w:sz w:val="24"/>
              <w:szCs w:val="24"/>
              <w:rtl/>
            </w:rPr>
          </w:pPr>
          <w:r w:rsidRPr="00775D24">
            <w:rPr>
              <w:rFonts w:hAnsi="Arial" w:cs="David" w:hint="cs"/>
              <w:b/>
              <w:bCs/>
              <w:sz w:val="24"/>
              <w:szCs w:val="24"/>
              <w:rtl/>
            </w:rPr>
            <w:t xml:space="preserve">תאריך הנוהל:  </w:t>
          </w:r>
          <w:r w:rsidR="003F548B">
            <w:rPr>
              <w:rFonts w:hAnsi="Arial" w:cs="David" w:hint="cs"/>
              <w:b/>
              <w:bCs/>
              <w:sz w:val="24"/>
              <w:szCs w:val="24"/>
              <w:rtl/>
            </w:rPr>
            <w:t>יוני 1998</w:t>
          </w:r>
        </w:p>
      </w:tc>
      <w:tc>
        <w:tcPr>
          <w:tcW w:w="1929" w:type="dxa"/>
          <w:shd w:val="pct10" w:color="000000" w:fill="FFFFFF"/>
        </w:tcPr>
        <w:p w:rsidR="00A945BC" w:rsidRPr="00775D24" w:rsidRDefault="00A945BC" w:rsidP="003F548B">
          <w:pPr>
            <w:jc w:val="both"/>
            <w:rPr>
              <w:rFonts w:hAnsi="Arial" w:cs="David"/>
              <w:b/>
              <w:bCs/>
              <w:sz w:val="24"/>
              <w:szCs w:val="24"/>
              <w:rtl/>
            </w:rPr>
          </w:pPr>
          <w:r w:rsidRPr="00775D24">
            <w:rPr>
              <w:rFonts w:hAnsi="Arial" w:cs="David" w:hint="cs"/>
              <w:b/>
              <w:bCs/>
              <w:sz w:val="24"/>
              <w:szCs w:val="24"/>
              <w:rtl/>
            </w:rPr>
            <w:t xml:space="preserve">מספר הנוהל: </w:t>
          </w:r>
          <w:r w:rsidR="003F548B">
            <w:rPr>
              <w:rFonts w:hAnsi="Arial" w:cs="David" w:hint="cs"/>
              <w:b/>
              <w:bCs/>
              <w:sz w:val="24"/>
              <w:szCs w:val="24"/>
              <w:rtl/>
            </w:rPr>
            <w:t>6</w:t>
          </w:r>
        </w:p>
      </w:tc>
      <w:tc>
        <w:tcPr>
          <w:tcW w:w="2977" w:type="dxa"/>
          <w:shd w:val="pct10" w:color="000000" w:fill="FFFFFF"/>
        </w:tcPr>
        <w:p w:rsidR="00A43B9B" w:rsidRDefault="00A43B9B" w:rsidP="00A113AF">
          <w:pPr>
            <w:spacing w:after="120"/>
            <w:contextualSpacing/>
            <w:rPr>
              <w:rFonts w:hAnsi="Arial" w:cs="David" w:hint="cs"/>
              <w:b/>
              <w:bCs/>
              <w:sz w:val="24"/>
              <w:szCs w:val="24"/>
              <w:rtl/>
            </w:rPr>
          </w:pPr>
          <w:r>
            <w:rPr>
              <w:rFonts w:hAnsi="Arial" w:cs="David" w:hint="cs"/>
              <w:b/>
              <w:bCs/>
              <w:sz w:val="24"/>
              <w:szCs w:val="24"/>
              <w:rtl/>
            </w:rPr>
            <w:t xml:space="preserve">עדכון מס' 1: </w:t>
          </w:r>
          <w:r w:rsidRPr="00A43B9B">
            <w:rPr>
              <w:rFonts w:hAnsi="Arial" w:cs="David" w:hint="cs"/>
              <w:sz w:val="24"/>
              <w:szCs w:val="24"/>
              <w:rtl/>
            </w:rPr>
            <w:t>אוגוסט 2012</w:t>
          </w:r>
        </w:p>
        <w:p w:rsidR="00A113AF" w:rsidRDefault="00A113AF" w:rsidP="00A113AF">
          <w:pPr>
            <w:spacing w:after="120"/>
            <w:contextualSpacing/>
            <w:rPr>
              <w:rFonts w:hAnsi="Arial" w:cs="David"/>
              <w:b/>
              <w:bCs/>
              <w:sz w:val="24"/>
              <w:szCs w:val="24"/>
              <w:rtl/>
            </w:rPr>
          </w:pPr>
          <w:r>
            <w:rPr>
              <w:rFonts w:hAnsi="Arial" w:cs="David" w:hint="cs"/>
              <w:b/>
              <w:bCs/>
              <w:sz w:val="24"/>
              <w:szCs w:val="24"/>
              <w:rtl/>
            </w:rPr>
            <w:t xml:space="preserve">עדכון מס'2: </w:t>
          </w:r>
          <w:r w:rsidRPr="00A113AF">
            <w:rPr>
              <w:rFonts w:hAnsi="Arial" w:cs="David" w:hint="cs"/>
              <w:sz w:val="24"/>
              <w:szCs w:val="24"/>
              <w:rtl/>
            </w:rPr>
            <w:t>פברואר 2013</w:t>
          </w:r>
        </w:p>
        <w:p w:rsidR="00A945BC" w:rsidRPr="00775D24" w:rsidRDefault="00A945BC" w:rsidP="00A113AF">
          <w:pPr>
            <w:spacing w:after="120"/>
            <w:contextualSpacing/>
            <w:rPr>
              <w:rFonts w:cs="David"/>
              <w:sz w:val="24"/>
              <w:szCs w:val="24"/>
              <w:rtl/>
              <w:lang w:val="he-IL"/>
            </w:rPr>
          </w:pPr>
          <w:r>
            <w:rPr>
              <w:rFonts w:hAnsi="Arial" w:cs="David" w:hint="cs"/>
              <w:b/>
              <w:bCs/>
              <w:sz w:val="24"/>
              <w:szCs w:val="24"/>
              <w:rtl/>
            </w:rPr>
            <w:t xml:space="preserve">עדכון מס' </w:t>
          </w:r>
          <w:r w:rsidR="003F548B">
            <w:rPr>
              <w:rFonts w:hAnsi="Arial" w:cs="David" w:hint="cs"/>
              <w:b/>
              <w:bCs/>
              <w:sz w:val="24"/>
              <w:szCs w:val="24"/>
              <w:rtl/>
            </w:rPr>
            <w:t>3</w:t>
          </w:r>
          <w:r>
            <w:rPr>
              <w:rFonts w:hAnsi="Arial" w:cs="David" w:hint="cs"/>
              <w:b/>
              <w:bCs/>
              <w:sz w:val="24"/>
              <w:szCs w:val="24"/>
              <w:rtl/>
            </w:rPr>
            <w:t>:</w:t>
          </w:r>
          <w:r>
            <w:rPr>
              <w:rFonts w:cs="David" w:hint="cs"/>
              <w:sz w:val="24"/>
              <w:szCs w:val="24"/>
              <w:rtl/>
              <w:lang w:val="he-IL"/>
            </w:rPr>
            <w:t xml:space="preserve"> </w:t>
          </w:r>
          <w:r w:rsidR="00A113AF">
            <w:rPr>
              <w:rFonts w:cs="David" w:hint="cs"/>
              <w:sz w:val="24"/>
              <w:szCs w:val="24"/>
              <w:rtl/>
              <w:lang w:val="he-IL"/>
            </w:rPr>
            <w:t>אוקטובר</w:t>
          </w:r>
          <w:r>
            <w:rPr>
              <w:rFonts w:cs="David" w:hint="cs"/>
              <w:sz w:val="24"/>
              <w:szCs w:val="24"/>
              <w:rtl/>
              <w:lang w:val="he-IL"/>
            </w:rPr>
            <w:t xml:space="preserve"> 2013</w:t>
          </w:r>
        </w:p>
      </w:tc>
      <w:tc>
        <w:tcPr>
          <w:tcW w:w="1843" w:type="dxa"/>
          <w:shd w:val="pct10" w:color="000000" w:fill="FFFFFF"/>
        </w:tcPr>
        <w:p w:rsidR="00A945BC" w:rsidRPr="00775D24" w:rsidRDefault="00A945BC" w:rsidP="000C7682">
          <w:pPr>
            <w:rPr>
              <w:rFonts w:hAnsi="Arial" w:cs="David"/>
              <w:b/>
              <w:bCs/>
              <w:sz w:val="24"/>
              <w:rtl/>
            </w:rPr>
          </w:pPr>
          <w:r w:rsidRPr="00775D24">
            <w:rPr>
              <w:rFonts w:cs="David"/>
              <w:sz w:val="24"/>
              <w:szCs w:val="24"/>
              <w:rtl/>
              <w:lang w:val="he-IL"/>
            </w:rPr>
            <w:t xml:space="preserve">עמוד </w:t>
          </w:r>
          <w:r w:rsidR="00BC6BA6" w:rsidRPr="00775D24">
            <w:rPr>
              <w:rFonts w:cs="David"/>
              <w:sz w:val="24"/>
              <w:szCs w:val="24"/>
            </w:rPr>
            <w:fldChar w:fldCharType="begin"/>
          </w:r>
          <w:r w:rsidRPr="00775D24">
            <w:rPr>
              <w:rFonts w:cs="David"/>
              <w:sz w:val="24"/>
              <w:szCs w:val="24"/>
            </w:rPr>
            <w:instrText xml:space="preserve"> PAGE </w:instrText>
          </w:r>
          <w:r w:rsidR="00BC6BA6" w:rsidRPr="00775D24">
            <w:rPr>
              <w:rFonts w:cs="David"/>
              <w:sz w:val="24"/>
              <w:szCs w:val="24"/>
            </w:rPr>
            <w:fldChar w:fldCharType="separate"/>
          </w:r>
          <w:r w:rsidR="00983C25">
            <w:rPr>
              <w:rFonts w:cs="David"/>
              <w:noProof/>
              <w:sz w:val="24"/>
              <w:szCs w:val="24"/>
              <w:rtl/>
            </w:rPr>
            <w:t>1</w:t>
          </w:r>
          <w:r w:rsidR="00BC6BA6" w:rsidRPr="00775D24">
            <w:rPr>
              <w:rFonts w:cs="David"/>
              <w:sz w:val="24"/>
              <w:szCs w:val="24"/>
            </w:rPr>
            <w:fldChar w:fldCharType="end"/>
          </w:r>
          <w:r w:rsidRPr="00775D24">
            <w:rPr>
              <w:rFonts w:cs="David"/>
              <w:sz w:val="24"/>
              <w:szCs w:val="24"/>
              <w:rtl/>
              <w:lang w:val="he-IL"/>
            </w:rPr>
            <w:t xml:space="preserve"> מתוך </w:t>
          </w:r>
          <w:r w:rsidR="00BC6BA6" w:rsidRPr="00775D24">
            <w:rPr>
              <w:rFonts w:cs="David"/>
              <w:sz w:val="24"/>
              <w:szCs w:val="24"/>
            </w:rPr>
            <w:fldChar w:fldCharType="begin"/>
          </w:r>
          <w:r w:rsidRPr="00775D24">
            <w:rPr>
              <w:rFonts w:cs="David"/>
              <w:sz w:val="24"/>
              <w:szCs w:val="24"/>
            </w:rPr>
            <w:instrText xml:space="preserve"> NUMPAGES  </w:instrText>
          </w:r>
          <w:r w:rsidR="00BC6BA6" w:rsidRPr="00775D24">
            <w:rPr>
              <w:rFonts w:cs="David"/>
              <w:sz w:val="24"/>
              <w:szCs w:val="24"/>
            </w:rPr>
            <w:fldChar w:fldCharType="separate"/>
          </w:r>
          <w:r w:rsidR="00983C25">
            <w:rPr>
              <w:rFonts w:cs="David"/>
              <w:noProof/>
              <w:sz w:val="24"/>
              <w:szCs w:val="24"/>
              <w:rtl/>
            </w:rPr>
            <w:t>2</w:t>
          </w:r>
          <w:r w:rsidR="00BC6BA6" w:rsidRPr="00775D24">
            <w:rPr>
              <w:rFonts w:cs="David"/>
              <w:sz w:val="24"/>
              <w:szCs w:val="24"/>
            </w:rPr>
            <w:fldChar w:fldCharType="end"/>
          </w:r>
        </w:p>
      </w:tc>
    </w:tr>
  </w:tbl>
  <w:p w:rsidR="00E651F2" w:rsidRDefault="00E651F2">
    <w:pPr>
      <w:pStyle w:val="a3"/>
      <w:rPr>
        <w:rtl/>
      </w:rPr>
    </w:pPr>
  </w:p>
  <w:p w:rsidR="00E651F2" w:rsidRDefault="00E651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F78"/>
    <w:multiLevelType w:val="hybridMultilevel"/>
    <w:tmpl w:val="6FC2D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1749F"/>
    <w:multiLevelType w:val="multilevel"/>
    <w:tmpl w:val="E3C22E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7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34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0C490931"/>
    <w:multiLevelType w:val="hybridMultilevel"/>
    <w:tmpl w:val="05F8640E"/>
    <w:lvl w:ilvl="0" w:tplc="386AA4C0">
      <w:start w:val="6"/>
      <w:numFmt w:val="bullet"/>
      <w:lvlText w:val="-"/>
      <w:lvlJc w:val="left"/>
      <w:pPr>
        <w:ind w:left="3300" w:hanging="360"/>
      </w:pPr>
      <w:rPr>
        <w:rFonts w:asciiTheme="majorBidi" w:eastAsia="Times New Roman" w:hAnsiTheme="majorBidi" w:cs="David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3">
    <w:nsid w:val="0D9828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E30A23"/>
    <w:multiLevelType w:val="multilevel"/>
    <w:tmpl w:val="F4F04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53367BA"/>
    <w:multiLevelType w:val="multilevel"/>
    <w:tmpl w:val="E62CA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18" w:hanging="435"/>
      </w:pPr>
      <w:rPr>
        <w:rFonts w:hint="default"/>
        <w:b/>
        <w:bCs/>
        <w:u w:val="none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53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338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471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520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6048" w:hanging="1800"/>
      </w:pPr>
      <w:rPr>
        <w:rFonts w:hint="default"/>
        <w:u w:val="none"/>
      </w:rPr>
    </w:lvl>
  </w:abstractNum>
  <w:abstractNum w:abstractNumId="6">
    <w:nsid w:val="15406F18"/>
    <w:multiLevelType w:val="multilevel"/>
    <w:tmpl w:val="BF408F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hebrew1"/>
      <w:lvlText w:val="%4."/>
      <w:lvlJc w:val="center"/>
      <w:pPr>
        <w:ind w:left="25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52" w:hanging="1800"/>
      </w:pPr>
      <w:rPr>
        <w:rFonts w:hint="default"/>
      </w:rPr>
    </w:lvl>
  </w:abstractNum>
  <w:abstractNum w:abstractNumId="7">
    <w:nsid w:val="15700CB6"/>
    <w:multiLevelType w:val="hybridMultilevel"/>
    <w:tmpl w:val="13866022"/>
    <w:lvl w:ilvl="0" w:tplc="36DCFE1C">
      <w:start w:val="1"/>
      <w:numFmt w:val="hebrew1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0C853A0"/>
    <w:multiLevelType w:val="multilevel"/>
    <w:tmpl w:val="0930E2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95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hebrew1"/>
      <w:lvlText w:val="%4."/>
      <w:lvlJc w:val="center"/>
      <w:pPr>
        <w:ind w:left="25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52" w:hanging="1800"/>
      </w:pPr>
      <w:rPr>
        <w:rFonts w:hint="default"/>
      </w:rPr>
    </w:lvl>
  </w:abstractNum>
  <w:abstractNum w:abstractNumId="9">
    <w:nsid w:val="24A516C9"/>
    <w:multiLevelType w:val="hybridMultilevel"/>
    <w:tmpl w:val="B21ED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535CE"/>
    <w:multiLevelType w:val="hybridMultilevel"/>
    <w:tmpl w:val="8CA641FE"/>
    <w:lvl w:ilvl="0" w:tplc="04090013">
      <w:start w:val="1"/>
      <w:numFmt w:val="hebrew1"/>
      <w:lvlText w:val="%1."/>
      <w:lvlJc w:val="center"/>
      <w:pPr>
        <w:ind w:left="2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6" w:hanging="360"/>
      </w:pPr>
    </w:lvl>
    <w:lvl w:ilvl="2" w:tplc="0409001B" w:tentative="1">
      <w:start w:val="1"/>
      <w:numFmt w:val="lowerRoman"/>
      <w:lvlText w:val="%3."/>
      <w:lvlJc w:val="right"/>
      <w:pPr>
        <w:ind w:left="3926" w:hanging="180"/>
      </w:pPr>
    </w:lvl>
    <w:lvl w:ilvl="3" w:tplc="0409000F" w:tentative="1">
      <w:start w:val="1"/>
      <w:numFmt w:val="decimal"/>
      <w:lvlText w:val="%4."/>
      <w:lvlJc w:val="left"/>
      <w:pPr>
        <w:ind w:left="4646" w:hanging="360"/>
      </w:pPr>
    </w:lvl>
    <w:lvl w:ilvl="4" w:tplc="04090019" w:tentative="1">
      <w:start w:val="1"/>
      <w:numFmt w:val="lowerLetter"/>
      <w:lvlText w:val="%5."/>
      <w:lvlJc w:val="left"/>
      <w:pPr>
        <w:ind w:left="5366" w:hanging="360"/>
      </w:pPr>
    </w:lvl>
    <w:lvl w:ilvl="5" w:tplc="0409001B" w:tentative="1">
      <w:start w:val="1"/>
      <w:numFmt w:val="lowerRoman"/>
      <w:lvlText w:val="%6."/>
      <w:lvlJc w:val="right"/>
      <w:pPr>
        <w:ind w:left="6086" w:hanging="180"/>
      </w:pPr>
    </w:lvl>
    <w:lvl w:ilvl="6" w:tplc="0409000F" w:tentative="1">
      <w:start w:val="1"/>
      <w:numFmt w:val="decimal"/>
      <w:lvlText w:val="%7."/>
      <w:lvlJc w:val="left"/>
      <w:pPr>
        <w:ind w:left="6806" w:hanging="360"/>
      </w:pPr>
    </w:lvl>
    <w:lvl w:ilvl="7" w:tplc="04090019" w:tentative="1">
      <w:start w:val="1"/>
      <w:numFmt w:val="lowerLetter"/>
      <w:lvlText w:val="%8."/>
      <w:lvlJc w:val="left"/>
      <w:pPr>
        <w:ind w:left="7526" w:hanging="360"/>
      </w:pPr>
    </w:lvl>
    <w:lvl w:ilvl="8" w:tplc="04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1">
    <w:nsid w:val="25C76FB2"/>
    <w:multiLevelType w:val="hybridMultilevel"/>
    <w:tmpl w:val="EDFEE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4573D"/>
    <w:multiLevelType w:val="hybridMultilevel"/>
    <w:tmpl w:val="EC5AD76E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D93251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  <w:rPr>
        <w:rFonts w:hint="default"/>
        <w:lang w:bidi="he-IL"/>
      </w:rPr>
    </w:lvl>
    <w:lvl w:ilvl="1">
      <w:start w:val="1"/>
      <w:numFmt w:val="decimal"/>
      <w:lvlText w:val="%1.%2."/>
      <w:lvlJc w:val="center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hebrew1"/>
      <w:lvlText w:val="%1.%2.%3."/>
      <w:lvlJc w:val="center"/>
      <w:pPr>
        <w:ind w:left="1080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center"/>
      <w:pPr>
        <w:ind w:left="1440" w:hanging="360"/>
      </w:pPr>
      <w:rPr>
        <w:rFonts w:hint="default"/>
      </w:rPr>
    </w:lvl>
    <w:lvl w:ilvl="4">
      <w:start w:val="1"/>
      <w:numFmt w:val="hebrew1"/>
      <w:lvlText w:val="%1.%2.%3.%4.%5."/>
      <w:lvlJc w:val="center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ind w:left="2160" w:hanging="360"/>
      </w:pPr>
      <w:rPr>
        <w:rFonts w:hint="default"/>
      </w:rPr>
    </w:lvl>
    <w:lvl w:ilvl="6">
      <w:start w:val="1"/>
      <w:numFmt w:val="hebrew1"/>
      <w:lvlText w:val="%1.%2.%3.%4.%5.%6.%7."/>
      <w:lvlJc w:val="center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ind w:left="2880" w:hanging="360"/>
      </w:pPr>
      <w:rPr>
        <w:rFonts w:hint="default"/>
      </w:rPr>
    </w:lvl>
    <w:lvl w:ilvl="8">
      <w:start w:val="1"/>
      <w:numFmt w:val="hebrew1"/>
      <w:lvlText w:val="%1.%2.%3.%4.%5.%6.%7.%8.%9."/>
      <w:lvlJc w:val="center"/>
      <w:pPr>
        <w:ind w:left="3240" w:hanging="360"/>
      </w:pPr>
      <w:rPr>
        <w:rFonts w:hint="default"/>
      </w:rPr>
    </w:lvl>
  </w:abstractNum>
  <w:abstractNum w:abstractNumId="14">
    <w:nsid w:val="414A0282"/>
    <w:multiLevelType w:val="hybridMultilevel"/>
    <w:tmpl w:val="1FC66D0C"/>
    <w:lvl w:ilvl="0" w:tplc="8564D72A">
      <w:start w:val="1"/>
      <w:numFmt w:val="hebrew1"/>
      <w:lvlText w:val="%1.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42143CC4"/>
    <w:multiLevelType w:val="hybridMultilevel"/>
    <w:tmpl w:val="930E29BA"/>
    <w:lvl w:ilvl="0" w:tplc="00646EF8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6">
    <w:nsid w:val="4280766C"/>
    <w:multiLevelType w:val="hybridMultilevel"/>
    <w:tmpl w:val="7F102734"/>
    <w:lvl w:ilvl="0" w:tplc="D9D412CC">
      <w:start w:val="1"/>
      <w:numFmt w:val="hebrew1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5382E3F"/>
    <w:multiLevelType w:val="hybridMultilevel"/>
    <w:tmpl w:val="13142FFE"/>
    <w:lvl w:ilvl="0" w:tplc="745A1E32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8AFA09F6">
      <w:start w:val="1"/>
      <w:numFmt w:val="hebrew1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00D7E"/>
    <w:multiLevelType w:val="hybridMultilevel"/>
    <w:tmpl w:val="F3B2B4BC"/>
    <w:lvl w:ilvl="0" w:tplc="AAB67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534974"/>
    <w:multiLevelType w:val="multilevel"/>
    <w:tmpl w:val="372AA8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 w:val="0"/>
        <w:bCs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48896F45"/>
    <w:multiLevelType w:val="multilevel"/>
    <w:tmpl w:val="0409001F"/>
    <w:lvl w:ilvl="0">
      <w:start w:val="1"/>
      <w:numFmt w:val="decimal"/>
      <w:lvlText w:val="%1."/>
      <w:lvlJc w:val="left"/>
      <w:pPr>
        <w:ind w:left="2486" w:hanging="360"/>
      </w:pPr>
    </w:lvl>
    <w:lvl w:ilvl="1">
      <w:start w:val="1"/>
      <w:numFmt w:val="decimal"/>
      <w:lvlText w:val="%1.%2."/>
      <w:lvlJc w:val="left"/>
      <w:pPr>
        <w:ind w:left="2918" w:hanging="432"/>
      </w:pPr>
    </w:lvl>
    <w:lvl w:ilvl="2">
      <w:start w:val="1"/>
      <w:numFmt w:val="decimal"/>
      <w:lvlText w:val="%1.%2.%3."/>
      <w:lvlJc w:val="left"/>
      <w:pPr>
        <w:ind w:left="3350" w:hanging="504"/>
      </w:pPr>
    </w:lvl>
    <w:lvl w:ilvl="3">
      <w:start w:val="1"/>
      <w:numFmt w:val="decimal"/>
      <w:lvlText w:val="%1.%2.%3.%4."/>
      <w:lvlJc w:val="left"/>
      <w:pPr>
        <w:ind w:left="3854" w:hanging="648"/>
      </w:pPr>
    </w:lvl>
    <w:lvl w:ilvl="4">
      <w:start w:val="1"/>
      <w:numFmt w:val="decimal"/>
      <w:lvlText w:val="%1.%2.%3.%4.%5."/>
      <w:lvlJc w:val="left"/>
      <w:pPr>
        <w:ind w:left="4358" w:hanging="792"/>
      </w:pPr>
    </w:lvl>
    <w:lvl w:ilvl="5">
      <w:start w:val="1"/>
      <w:numFmt w:val="decimal"/>
      <w:lvlText w:val="%1.%2.%3.%4.%5.%6."/>
      <w:lvlJc w:val="left"/>
      <w:pPr>
        <w:ind w:left="4862" w:hanging="936"/>
      </w:pPr>
    </w:lvl>
    <w:lvl w:ilvl="6">
      <w:start w:val="1"/>
      <w:numFmt w:val="decimal"/>
      <w:lvlText w:val="%1.%2.%3.%4.%5.%6.%7."/>
      <w:lvlJc w:val="left"/>
      <w:pPr>
        <w:ind w:left="5366" w:hanging="1080"/>
      </w:pPr>
    </w:lvl>
    <w:lvl w:ilvl="7">
      <w:start w:val="1"/>
      <w:numFmt w:val="decimal"/>
      <w:lvlText w:val="%1.%2.%3.%4.%5.%6.%7.%8."/>
      <w:lvlJc w:val="left"/>
      <w:pPr>
        <w:ind w:left="5870" w:hanging="1224"/>
      </w:pPr>
    </w:lvl>
    <w:lvl w:ilvl="8">
      <w:start w:val="1"/>
      <w:numFmt w:val="decimal"/>
      <w:lvlText w:val="%1.%2.%3.%4.%5.%6.%7.%8.%9."/>
      <w:lvlJc w:val="left"/>
      <w:pPr>
        <w:ind w:left="6446" w:hanging="1440"/>
      </w:pPr>
    </w:lvl>
  </w:abstractNum>
  <w:abstractNum w:abstractNumId="21">
    <w:nsid w:val="52E67E32"/>
    <w:multiLevelType w:val="hybridMultilevel"/>
    <w:tmpl w:val="168AF79C"/>
    <w:lvl w:ilvl="0" w:tplc="573ADDC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>
    <w:nsid w:val="53BD4E30"/>
    <w:multiLevelType w:val="hybridMultilevel"/>
    <w:tmpl w:val="8728A526"/>
    <w:lvl w:ilvl="0" w:tplc="38CAF014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846B3"/>
    <w:multiLevelType w:val="hybridMultilevel"/>
    <w:tmpl w:val="A3EC2120"/>
    <w:lvl w:ilvl="0" w:tplc="2242865A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2" w:hanging="360"/>
      </w:pPr>
    </w:lvl>
    <w:lvl w:ilvl="2" w:tplc="0409001B" w:tentative="1">
      <w:start w:val="1"/>
      <w:numFmt w:val="lowerRoman"/>
      <w:lvlText w:val="%3."/>
      <w:lvlJc w:val="right"/>
      <w:pPr>
        <w:ind w:left="3132" w:hanging="180"/>
      </w:pPr>
    </w:lvl>
    <w:lvl w:ilvl="3" w:tplc="0409000F" w:tentative="1">
      <w:start w:val="1"/>
      <w:numFmt w:val="decimal"/>
      <w:lvlText w:val="%4."/>
      <w:lvlJc w:val="left"/>
      <w:pPr>
        <w:ind w:left="3852" w:hanging="360"/>
      </w:pPr>
    </w:lvl>
    <w:lvl w:ilvl="4" w:tplc="04090019" w:tentative="1">
      <w:start w:val="1"/>
      <w:numFmt w:val="lowerLetter"/>
      <w:lvlText w:val="%5."/>
      <w:lvlJc w:val="left"/>
      <w:pPr>
        <w:ind w:left="4572" w:hanging="360"/>
      </w:pPr>
    </w:lvl>
    <w:lvl w:ilvl="5" w:tplc="0409001B" w:tentative="1">
      <w:start w:val="1"/>
      <w:numFmt w:val="lowerRoman"/>
      <w:lvlText w:val="%6."/>
      <w:lvlJc w:val="right"/>
      <w:pPr>
        <w:ind w:left="5292" w:hanging="180"/>
      </w:pPr>
    </w:lvl>
    <w:lvl w:ilvl="6" w:tplc="0409000F" w:tentative="1">
      <w:start w:val="1"/>
      <w:numFmt w:val="decimal"/>
      <w:lvlText w:val="%7."/>
      <w:lvlJc w:val="left"/>
      <w:pPr>
        <w:ind w:left="6012" w:hanging="360"/>
      </w:pPr>
    </w:lvl>
    <w:lvl w:ilvl="7" w:tplc="04090019" w:tentative="1">
      <w:start w:val="1"/>
      <w:numFmt w:val="lowerLetter"/>
      <w:lvlText w:val="%8."/>
      <w:lvlJc w:val="left"/>
      <w:pPr>
        <w:ind w:left="6732" w:hanging="360"/>
      </w:pPr>
    </w:lvl>
    <w:lvl w:ilvl="8" w:tplc="040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4">
    <w:nsid w:val="5B2A209A"/>
    <w:multiLevelType w:val="hybridMultilevel"/>
    <w:tmpl w:val="DE0862B6"/>
    <w:lvl w:ilvl="0" w:tplc="040D0007">
      <w:start w:val="1"/>
      <w:numFmt w:val="bullet"/>
      <w:lvlText w:val=""/>
      <w:lvlJc w:val="left"/>
      <w:pPr>
        <w:tabs>
          <w:tab w:val="num" w:pos="720"/>
        </w:tabs>
        <w:ind w:left="720" w:right="775" w:hanging="360"/>
      </w:pPr>
      <w:rPr>
        <w:rFonts w:ascii="Wingdings" w:hAnsi="Wingdings" w:hint="default"/>
        <w:sz w:val="16"/>
      </w:rPr>
    </w:lvl>
    <w:lvl w:ilvl="1" w:tplc="040D0003" w:tentative="1">
      <w:start w:val="1"/>
      <w:numFmt w:val="bullet"/>
      <w:lvlText w:val="o"/>
      <w:lvlJc w:val="left"/>
      <w:pPr>
        <w:tabs>
          <w:tab w:val="num" w:pos="1495"/>
        </w:tabs>
        <w:ind w:left="1495" w:right="1495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215"/>
        </w:tabs>
        <w:ind w:left="2215" w:right="2215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935"/>
        </w:tabs>
        <w:ind w:left="2935" w:right="2935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55"/>
        </w:tabs>
        <w:ind w:left="3655" w:right="3655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75"/>
        </w:tabs>
        <w:ind w:left="4375" w:right="4375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95"/>
        </w:tabs>
        <w:ind w:left="5095" w:right="5095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815"/>
        </w:tabs>
        <w:ind w:left="5815" w:right="5815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535"/>
        </w:tabs>
        <w:ind w:left="6535" w:right="6535" w:hanging="360"/>
      </w:pPr>
      <w:rPr>
        <w:rFonts w:ascii="Wingdings" w:hAnsi="Wingdings" w:hint="default"/>
      </w:rPr>
    </w:lvl>
  </w:abstractNum>
  <w:abstractNum w:abstractNumId="25">
    <w:nsid w:val="60561C30"/>
    <w:multiLevelType w:val="hybridMultilevel"/>
    <w:tmpl w:val="4A82D4E2"/>
    <w:lvl w:ilvl="0" w:tplc="98961E8C">
      <w:numFmt w:val="bullet"/>
      <w:lvlText w:val="-"/>
      <w:lvlJc w:val="left"/>
      <w:pPr>
        <w:ind w:left="1798" w:hanging="360"/>
      </w:pPr>
      <w:rPr>
        <w:rFonts w:ascii="Calibri" w:eastAsia="Calibri" w:hAnsi="Calibri" w:cs="David" w:hint="default"/>
      </w:rPr>
    </w:lvl>
    <w:lvl w:ilvl="1" w:tplc="0409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26">
    <w:nsid w:val="60B24B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2DA140D"/>
    <w:multiLevelType w:val="hybridMultilevel"/>
    <w:tmpl w:val="DE98E6AC"/>
    <w:lvl w:ilvl="0" w:tplc="B7861B90">
      <w:start w:val="1"/>
      <w:numFmt w:val="hebrew1"/>
      <w:lvlText w:val="(%1)"/>
      <w:lvlJc w:val="left"/>
      <w:pPr>
        <w:ind w:left="22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23" w:hanging="360"/>
      </w:pPr>
    </w:lvl>
    <w:lvl w:ilvl="2" w:tplc="0409001B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>
    <w:nsid w:val="65D72704"/>
    <w:multiLevelType w:val="multilevel"/>
    <w:tmpl w:val="406029C0"/>
    <w:lvl w:ilvl="0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0" w:hanging="495"/>
      </w:pPr>
      <w:rPr>
        <w:rFonts w:hint="default"/>
        <w:u w:val="none"/>
      </w:rPr>
    </w:lvl>
    <w:lvl w:ilvl="2">
      <w:start w:val="2"/>
      <w:numFmt w:val="decimal"/>
      <w:isLgl/>
      <w:lvlText w:val="%1.%2.%3"/>
      <w:lvlJc w:val="left"/>
      <w:pPr>
        <w:ind w:left="205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619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354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4113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5607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6534" w:hanging="1800"/>
      </w:pPr>
      <w:rPr>
        <w:rFonts w:hint="default"/>
        <w:u w:val="none"/>
      </w:rPr>
    </w:lvl>
  </w:abstractNum>
  <w:abstractNum w:abstractNumId="29">
    <w:nsid w:val="6978704A"/>
    <w:multiLevelType w:val="hybridMultilevel"/>
    <w:tmpl w:val="6FAA427E"/>
    <w:lvl w:ilvl="0" w:tplc="E93C50E2">
      <w:start w:val="1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3" w:hanging="360"/>
      </w:pPr>
    </w:lvl>
    <w:lvl w:ilvl="2" w:tplc="0409001B" w:tentative="1">
      <w:start w:val="1"/>
      <w:numFmt w:val="lowerRoman"/>
      <w:lvlText w:val="%3."/>
      <w:lvlJc w:val="right"/>
      <w:pPr>
        <w:ind w:left="2593" w:hanging="180"/>
      </w:pPr>
    </w:lvl>
    <w:lvl w:ilvl="3" w:tplc="0409000F" w:tentative="1">
      <w:start w:val="1"/>
      <w:numFmt w:val="decimal"/>
      <w:lvlText w:val="%4."/>
      <w:lvlJc w:val="left"/>
      <w:pPr>
        <w:ind w:left="3313" w:hanging="360"/>
      </w:pPr>
    </w:lvl>
    <w:lvl w:ilvl="4" w:tplc="04090019" w:tentative="1">
      <w:start w:val="1"/>
      <w:numFmt w:val="lowerLetter"/>
      <w:lvlText w:val="%5."/>
      <w:lvlJc w:val="left"/>
      <w:pPr>
        <w:ind w:left="4033" w:hanging="360"/>
      </w:pPr>
    </w:lvl>
    <w:lvl w:ilvl="5" w:tplc="0409001B" w:tentative="1">
      <w:start w:val="1"/>
      <w:numFmt w:val="lowerRoman"/>
      <w:lvlText w:val="%6."/>
      <w:lvlJc w:val="right"/>
      <w:pPr>
        <w:ind w:left="4753" w:hanging="180"/>
      </w:pPr>
    </w:lvl>
    <w:lvl w:ilvl="6" w:tplc="0409000F" w:tentative="1">
      <w:start w:val="1"/>
      <w:numFmt w:val="decimal"/>
      <w:lvlText w:val="%7."/>
      <w:lvlJc w:val="left"/>
      <w:pPr>
        <w:ind w:left="5473" w:hanging="360"/>
      </w:pPr>
    </w:lvl>
    <w:lvl w:ilvl="7" w:tplc="04090019" w:tentative="1">
      <w:start w:val="1"/>
      <w:numFmt w:val="lowerLetter"/>
      <w:lvlText w:val="%8."/>
      <w:lvlJc w:val="left"/>
      <w:pPr>
        <w:ind w:left="6193" w:hanging="360"/>
      </w:pPr>
    </w:lvl>
    <w:lvl w:ilvl="8" w:tplc="040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30">
    <w:nsid w:val="761A112C"/>
    <w:multiLevelType w:val="multilevel"/>
    <w:tmpl w:val="ECC8429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800"/>
      </w:pPr>
      <w:rPr>
        <w:rFonts w:hint="default"/>
      </w:rPr>
    </w:lvl>
  </w:abstractNum>
  <w:abstractNum w:abstractNumId="31">
    <w:nsid w:val="794E735C"/>
    <w:multiLevelType w:val="multilevel"/>
    <w:tmpl w:val="D32493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hebrew1"/>
      <w:lvlText w:val="%4."/>
      <w:lvlJc w:val="center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7CCB57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3"/>
  </w:num>
  <w:num w:numId="3">
    <w:abstractNumId w:val="27"/>
  </w:num>
  <w:num w:numId="4">
    <w:abstractNumId w:val="29"/>
  </w:num>
  <w:num w:numId="5">
    <w:abstractNumId w:val="26"/>
  </w:num>
  <w:num w:numId="6">
    <w:abstractNumId w:val="32"/>
  </w:num>
  <w:num w:numId="7">
    <w:abstractNumId w:val="20"/>
  </w:num>
  <w:num w:numId="8">
    <w:abstractNumId w:val="3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0"/>
  </w:num>
  <w:num w:numId="12">
    <w:abstractNumId w:val="25"/>
  </w:num>
  <w:num w:numId="13">
    <w:abstractNumId w:val="23"/>
  </w:num>
  <w:num w:numId="14">
    <w:abstractNumId w:val="28"/>
  </w:num>
  <w:num w:numId="15">
    <w:abstractNumId w:val="6"/>
  </w:num>
  <w:num w:numId="16">
    <w:abstractNumId w:val="7"/>
  </w:num>
  <w:num w:numId="17">
    <w:abstractNumId w:val="5"/>
  </w:num>
  <w:num w:numId="18">
    <w:abstractNumId w:val="8"/>
  </w:num>
  <w:num w:numId="19">
    <w:abstractNumId w:val="30"/>
  </w:num>
  <w:num w:numId="20">
    <w:abstractNumId w:val="22"/>
  </w:num>
  <w:num w:numId="21">
    <w:abstractNumId w:val="9"/>
  </w:num>
  <w:num w:numId="22">
    <w:abstractNumId w:val="11"/>
  </w:num>
  <w:num w:numId="23">
    <w:abstractNumId w:val="12"/>
  </w:num>
  <w:num w:numId="24">
    <w:abstractNumId w:val="31"/>
  </w:num>
  <w:num w:numId="25">
    <w:abstractNumId w:val="14"/>
  </w:num>
  <w:num w:numId="26">
    <w:abstractNumId w:val="15"/>
  </w:num>
  <w:num w:numId="27">
    <w:abstractNumId w:val="17"/>
  </w:num>
  <w:num w:numId="28">
    <w:abstractNumId w:val="18"/>
  </w:num>
  <w:num w:numId="29">
    <w:abstractNumId w:val="21"/>
  </w:num>
  <w:num w:numId="30">
    <w:abstractNumId w:val="24"/>
  </w:num>
  <w:num w:numId="31">
    <w:abstractNumId w:val="1"/>
  </w:num>
  <w:num w:numId="32">
    <w:abstractNumId w:val="0"/>
  </w:num>
  <w:num w:numId="33">
    <w:abstractNumId w:val="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3E"/>
    <w:rsid w:val="0000643E"/>
    <w:rsid w:val="00010A36"/>
    <w:rsid w:val="00014A9F"/>
    <w:rsid w:val="00025236"/>
    <w:rsid w:val="00043ACD"/>
    <w:rsid w:val="0004748E"/>
    <w:rsid w:val="00050A0E"/>
    <w:rsid w:val="00065DE5"/>
    <w:rsid w:val="0008201E"/>
    <w:rsid w:val="0008683C"/>
    <w:rsid w:val="00087A50"/>
    <w:rsid w:val="0009062B"/>
    <w:rsid w:val="000944F5"/>
    <w:rsid w:val="000C2016"/>
    <w:rsid w:val="000C7682"/>
    <w:rsid w:val="00105B05"/>
    <w:rsid w:val="001065A8"/>
    <w:rsid w:val="00125E98"/>
    <w:rsid w:val="00126F55"/>
    <w:rsid w:val="0012710E"/>
    <w:rsid w:val="001423CD"/>
    <w:rsid w:val="0015020A"/>
    <w:rsid w:val="00153A30"/>
    <w:rsid w:val="001546EE"/>
    <w:rsid w:val="00170381"/>
    <w:rsid w:val="00170AD8"/>
    <w:rsid w:val="00180925"/>
    <w:rsid w:val="00186BB7"/>
    <w:rsid w:val="001A05D7"/>
    <w:rsid w:val="001A2D42"/>
    <w:rsid w:val="001A5345"/>
    <w:rsid w:val="001B728B"/>
    <w:rsid w:val="001C55DC"/>
    <w:rsid w:val="001C5F23"/>
    <w:rsid w:val="001C737A"/>
    <w:rsid w:val="001D3983"/>
    <w:rsid w:val="001D44B7"/>
    <w:rsid w:val="001E0CB5"/>
    <w:rsid w:val="001E5F08"/>
    <w:rsid w:val="001E6D89"/>
    <w:rsid w:val="001F161C"/>
    <w:rsid w:val="002105C3"/>
    <w:rsid w:val="00211E27"/>
    <w:rsid w:val="002152BE"/>
    <w:rsid w:val="00224EB4"/>
    <w:rsid w:val="0023168E"/>
    <w:rsid w:val="0023522F"/>
    <w:rsid w:val="002354D4"/>
    <w:rsid w:val="00254BE8"/>
    <w:rsid w:val="00255680"/>
    <w:rsid w:val="00266BCE"/>
    <w:rsid w:val="00270471"/>
    <w:rsid w:val="00280F6E"/>
    <w:rsid w:val="002B25A8"/>
    <w:rsid w:val="002D316A"/>
    <w:rsid w:val="002D6EF7"/>
    <w:rsid w:val="002E2AE5"/>
    <w:rsid w:val="002E38FF"/>
    <w:rsid w:val="002E3E31"/>
    <w:rsid w:val="002F3E95"/>
    <w:rsid w:val="002F7910"/>
    <w:rsid w:val="003132E0"/>
    <w:rsid w:val="00321BEB"/>
    <w:rsid w:val="00326340"/>
    <w:rsid w:val="00353981"/>
    <w:rsid w:val="0036248C"/>
    <w:rsid w:val="00370AA2"/>
    <w:rsid w:val="00373AC1"/>
    <w:rsid w:val="00374918"/>
    <w:rsid w:val="003835FE"/>
    <w:rsid w:val="0039327E"/>
    <w:rsid w:val="003A2573"/>
    <w:rsid w:val="003A748A"/>
    <w:rsid w:val="003B2460"/>
    <w:rsid w:val="003B5869"/>
    <w:rsid w:val="003E128B"/>
    <w:rsid w:val="003E1737"/>
    <w:rsid w:val="003E2EBF"/>
    <w:rsid w:val="003F1239"/>
    <w:rsid w:val="003F3FD6"/>
    <w:rsid w:val="003F4446"/>
    <w:rsid w:val="003F48D0"/>
    <w:rsid w:val="003F548B"/>
    <w:rsid w:val="00421FA2"/>
    <w:rsid w:val="00446534"/>
    <w:rsid w:val="00451BDD"/>
    <w:rsid w:val="00453E3F"/>
    <w:rsid w:val="00455FFE"/>
    <w:rsid w:val="00457CAB"/>
    <w:rsid w:val="004641EA"/>
    <w:rsid w:val="00470441"/>
    <w:rsid w:val="0047275A"/>
    <w:rsid w:val="0047420B"/>
    <w:rsid w:val="00474DE0"/>
    <w:rsid w:val="00475421"/>
    <w:rsid w:val="0047663C"/>
    <w:rsid w:val="0047706D"/>
    <w:rsid w:val="0049192E"/>
    <w:rsid w:val="00497119"/>
    <w:rsid w:val="004B4BFC"/>
    <w:rsid w:val="004C0E6F"/>
    <w:rsid w:val="004C4720"/>
    <w:rsid w:val="004C6545"/>
    <w:rsid w:val="004D7F9F"/>
    <w:rsid w:val="004E132B"/>
    <w:rsid w:val="004E3218"/>
    <w:rsid w:val="004E387B"/>
    <w:rsid w:val="004E7E33"/>
    <w:rsid w:val="0050162A"/>
    <w:rsid w:val="005027BA"/>
    <w:rsid w:val="00506E24"/>
    <w:rsid w:val="00523EF2"/>
    <w:rsid w:val="00534110"/>
    <w:rsid w:val="00534A7A"/>
    <w:rsid w:val="005668B9"/>
    <w:rsid w:val="00573867"/>
    <w:rsid w:val="00591AE4"/>
    <w:rsid w:val="00592E0D"/>
    <w:rsid w:val="005A0CCA"/>
    <w:rsid w:val="005A34C2"/>
    <w:rsid w:val="005A431A"/>
    <w:rsid w:val="005B2358"/>
    <w:rsid w:val="005C2988"/>
    <w:rsid w:val="005D6F05"/>
    <w:rsid w:val="005F1608"/>
    <w:rsid w:val="00604350"/>
    <w:rsid w:val="006106B1"/>
    <w:rsid w:val="00613555"/>
    <w:rsid w:val="00632511"/>
    <w:rsid w:val="006437BD"/>
    <w:rsid w:val="00655E9C"/>
    <w:rsid w:val="006604CA"/>
    <w:rsid w:val="00664A55"/>
    <w:rsid w:val="00666811"/>
    <w:rsid w:val="0066721D"/>
    <w:rsid w:val="00671D68"/>
    <w:rsid w:val="00677CA3"/>
    <w:rsid w:val="00683BA7"/>
    <w:rsid w:val="0069330F"/>
    <w:rsid w:val="006A2D7B"/>
    <w:rsid w:val="006A3BAF"/>
    <w:rsid w:val="006A4ED4"/>
    <w:rsid w:val="006A5D37"/>
    <w:rsid w:val="006A5FF5"/>
    <w:rsid w:val="006A69E4"/>
    <w:rsid w:val="006A6CF3"/>
    <w:rsid w:val="006B4BB2"/>
    <w:rsid w:val="006C0A4A"/>
    <w:rsid w:val="006C5AA1"/>
    <w:rsid w:val="006D75CC"/>
    <w:rsid w:val="006E3627"/>
    <w:rsid w:val="006E4B69"/>
    <w:rsid w:val="007100FC"/>
    <w:rsid w:val="0071189E"/>
    <w:rsid w:val="007163D3"/>
    <w:rsid w:val="0072210E"/>
    <w:rsid w:val="0073010B"/>
    <w:rsid w:val="007449ED"/>
    <w:rsid w:val="007465D2"/>
    <w:rsid w:val="0075528E"/>
    <w:rsid w:val="0076553F"/>
    <w:rsid w:val="00775D24"/>
    <w:rsid w:val="00786E04"/>
    <w:rsid w:val="00793EE9"/>
    <w:rsid w:val="00794473"/>
    <w:rsid w:val="00796A28"/>
    <w:rsid w:val="007A26B8"/>
    <w:rsid w:val="007A5C0A"/>
    <w:rsid w:val="007A6172"/>
    <w:rsid w:val="007A65C1"/>
    <w:rsid w:val="007E456C"/>
    <w:rsid w:val="007E72A1"/>
    <w:rsid w:val="007F2350"/>
    <w:rsid w:val="00823CBA"/>
    <w:rsid w:val="0082531F"/>
    <w:rsid w:val="0082779F"/>
    <w:rsid w:val="008315CC"/>
    <w:rsid w:val="00834397"/>
    <w:rsid w:val="00837456"/>
    <w:rsid w:val="00851D2A"/>
    <w:rsid w:val="00853054"/>
    <w:rsid w:val="008654A4"/>
    <w:rsid w:val="008676A5"/>
    <w:rsid w:val="00875226"/>
    <w:rsid w:val="00880325"/>
    <w:rsid w:val="0089140E"/>
    <w:rsid w:val="00892124"/>
    <w:rsid w:val="008A018C"/>
    <w:rsid w:val="008A2353"/>
    <w:rsid w:val="008B3D39"/>
    <w:rsid w:val="008B60DE"/>
    <w:rsid w:val="008F0914"/>
    <w:rsid w:val="008F3F62"/>
    <w:rsid w:val="00904467"/>
    <w:rsid w:val="00913AA0"/>
    <w:rsid w:val="00917551"/>
    <w:rsid w:val="00927FC0"/>
    <w:rsid w:val="00934210"/>
    <w:rsid w:val="0094572D"/>
    <w:rsid w:val="00952BB1"/>
    <w:rsid w:val="00953A4D"/>
    <w:rsid w:val="00960AB9"/>
    <w:rsid w:val="009705F6"/>
    <w:rsid w:val="009725EB"/>
    <w:rsid w:val="00975B56"/>
    <w:rsid w:val="00981CB8"/>
    <w:rsid w:val="00981E63"/>
    <w:rsid w:val="00983C25"/>
    <w:rsid w:val="00990CA4"/>
    <w:rsid w:val="00993EA4"/>
    <w:rsid w:val="009A1BF5"/>
    <w:rsid w:val="009A1C1D"/>
    <w:rsid w:val="009B0BFD"/>
    <w:rsid w:val="009B0C90"/>
    <w:rsid w:val="009C6B70"/>
    <w:rsid w:val="009D0846"/>
    <w:rsid w:val="009D0F78"/>
    <w:rsid w:val="009E36CC"/>
    <w:rsid w:val="009E440D"/>
    <w:rsid w:val="009E70DD"/>
    <w:rsid w:val="009F4E82"/>
    <w:rsid w:val="00A113AF"/>
    <w:rsid w:val="00A13B02"/>
    <w:rsid w:val="00A43B9B"/>
    <w:rsid w:val="00A45E62"/>
    <w:rsid w:val="00A46961"/>
    <w:rsid w:val="00A5248F"/>
    <w:rsid w:val="00A72C9A"/>
    <w:rsid w:val="00A73DCD"/>
    <w:rsid w:val="00A7426B"/>
    <w:rsid w:val="00A74F6D"/>
    <w:rsid w:val="00A81309"/>
    <w:rsid w:val="00A81B8E"/>
    <w:rsid w:val="00A871D4"/>
    <w:rsid w:val="00A945BC"/>
    <w:rsid w:val="00A960FA"/>
    <w:rsid w:val="00AB45AE"/>
    <w:rsid w:val="00AD59A2"/>
    <w:rsid w:val="00AD6BF5"/>
    <w:rsid w:val="00AF4057"/>
    <w:rsid w:val="00B00D71"/>
    <w:rsid w:val="00B04C20"/>
    <w:rsid w:val="00B17899"/>
    <w:rsid w:val="00B25B17"/>
    <w:rsid w:val="00B338CC"/>
    <w:rsid w:val="00B4591F"/>
    <w:rsid w:val="00B56C97"/>
    <w:rsid w:val="00B72D03"/>
    <w:rsid w:val="00B73F42"/>
    <w:rsid w:val="00B75257"/>
    <w:rsid w:val="00B91BEE"/>
    <w:rsid w:val="00BA112C"/>
    <w:rsid w:val="00BA30E3"/>
    <w:rsid w:val="00BC33B7"/>
    <w:rsid w:val="00BC37E4"/>
    <w:rsid w:val="00BC41D1"/>
    <w:rsid w:val="00BC6BA6"/>
    <w:rsid w:val="00BD4D25"/>
    <w:rsid w:val="00BD5007"/>
    <w:rsid w:val="00BD5EB4"/>
    <w:rsid w:val="00BD68A2"/>
    <w:rsid w:val="00BF1FD1"/>
    <w:rsid w:val="00BF3CCF"/>
    <w:rsid w:val="00BF5737"/>
    <w:rsid w:val="00C00A08"/>
    <w:rsid w:val="00C12240"/>
    <w:rsid w:val="00C159FD"/>
    <w:rsid w:val="00C21C8E"/>
    <w:rsid w:val="00C41201"/>
    <w:rsid w:val="00C50118"/>
    <w:rsid w:val="00C51C4D"/>
    <w:rsid w:val="00C6343A"/>
    <w:rsid w:val="00C74305"/>
    <w:rsid w:val="00C75B71"/>
    <w:rsid w:val="00C84686"/>
    <w:rsid w:val="00C86502"/>
    <w:rsid w:val="00CB1089"/>
    <w:rsid w:val="00CB1B66"/>
    <w:rsid w:val="00CB25D5"/>
    <w:rsid w:val="00CC327E"/>
    <w:rsid w:val="00D00DFB"/>
    <w:rsid w:val="00D0130C"/>
    <w:rsid w:val="00D0392F"/>
    <w:rsid w:val="00D05324"/>
    <w:rsid w:val="00D10E08"/>
    <w:rsid w:val="00D11198"/>
    <w:rsid w:val="00D15CBA"/>
    <w:rsid w:val="00D2362E"/>
    <w:rsid w:val="00D353ED"/>
    <w:rsid w:val="00D37CB9"/>
    <w:rsid w:val="00D47817"/>
    <w:rsid w:val="00D771E7"/>
    <w:rsid w:val="00D9692A"/>
    <w:rsid w:val="00DA3221"/>
    <w:rsid w:val="00DA4B3E"/>
    <w:rsid w:val="00DB3314"/>
    <w:rsid w:val="00DD06C1"/>
    <w:rsid w:val="00DD3175"/>
    <w:rsid w:val="00DF3376"/>
    <w:rsid w:val="00DF437A"/>
    <w:rsid w:val="00DF6ED9"/>
    <w:rsid w:val="00E0015E"/>
    <w:rsid w:val="00E06460"/>
    <w:rsid w:val="00E402D5"/>
    <w:rsid w:val="00E445AC"/>
    <w:rsid w:val="00E52084"/>
    <w:rsid w:val="00E60A87"/>
    <w:rsid w:val="00E620E1"/>
    <w:rsid w:val="00E628A0"/>
    <w:rsid w:val="00E651F2"/>
    <w:rsid w:val="00E66308"/>
    <w:rsid w:val="00E67300"/>
    <w:rsid w:val="00E7103F"/>
    <w:rsid w:val="00E85949"/>
    <w:rsid w:val="00E9176D"/>
    <w:rsid w:val="00E92681"/>
    <w:rsid w:val="00E94992"/>
    <w:rsid w:val="00E95F9C"/>
    <w:rsid w:val="00E9680A"/>
    <w:rsid w:val="00EB4BF3"/>
    <w:rsid w:val="00EB60D2"/>
    <w:rsid w:val="00ED752C"/>
    <w:rsid w:val="00EF48BE"/>
    <w:rsid w:val="00EF5548"/>
    <w:rsid w:val="00EF7287"/>
    <w:rsid w:val="00F02594"/>
    <w:rsid w:val="00F109F8"/>
    <w:rsid w:val="00F2422C"/>
    <w:rsid w:val="00F271A2"/>
    <w:rsid w:val="00F476B4"/>
    <w:rsid w:val="00F57A96"/>
    <w:rsid w:val="00F70F4F"/>
    <w:rsid w:val="00F71095"/>
    <w:rsid w:val="00F7122F"/>
    <w:rsid w:val="00F860ED"/>
    <w:rsid w:val="00F92047"/>
    <w:rsid w:val="00F97E8F"/>
    <w:rsid w:val="00FB792E"/>
    <w:rsid w:val="00FB79F0"/>
    <w:rsid w:val="00FC5B01"/>
    <w:rsid w:val="00FD0164"/>
    <w:rsid w:val="00FD1A86"/>
    <w:rsid w:val="00FE029A"/>
    <w:rsid w:val="00FE4468"/>
    <w:rsid w:val="00FF3649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9F"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F54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4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DA3221"/>
    <w:pPr>
      <w:keepNext/>
      <w:spacing w:after="0" w:line="240" w:lineRule="auto"/>
      <w:outlineLvl w:val="5"/>
    </w:pPr>
    <w:rPr>
      <w:rFonts w:ascii="Times New Roman" w:eastAsia="Times New Roman" w:hAnsi="Times New Roman" w:cs="David"/>
      <w:noProof/>
      <w:sz w:val="24"/>
      <w:szCs w:val="28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9062B"/>
    <w:pPr>
      <w:tabs>
        <w:tab w:val="center" w:pos="4153"/>
        <w:tab w:val="right" w:pos="8306"/>
      </w:tabs>
      <w:spacing w:after="0" w:line="240" w:lineRule="auto"/>
    </w:pPr>
    <w:rPr>
      <w:rFonts w:cs="Times New Roman"/>
    </w:rPr>
  </w:style>
  <w:style w:type="character" w:customStyle="1" w:styleId="a4">
    <w:name w:val="כותרת עליונה תו"/>
    <w:link w:val="a3"/>
    <w:rsid w:val="000906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062B"/>
    <w:pPr>
      <w:tabs>
        <w:tab w:val="center" w:pos="4153"/>
        <w:tab w:val="right" w:pos="8306"/>
      </w:tabs>
      <w:spacing w:after="0" w:line="240" w:lineRule="auto"/>
    </w:pPr>
    <w:rPr>
      <w:rFonts w:cs="Times New Roman"/>
    </w:rPr>
  </w:style>
  <w:style w:type="character" w:customStyle="1" w:styleId="a6">
    <w:name w:val="כותרת תחתונה תו"/>
    <w:link w:val="a5"/>
    <w:uiPriority w:val="99"/>
    <w:rsid w:val="000906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A4B3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DA4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919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כותרת 6 תו"/>
    <w:basedOn w:val="a0"/>
    <w:link w:val="6"/>
    <w:rsid w:val="00DA3221"/>
    <w:rPr>
      <w:rFonts w:ascii="Times New Roman" w:eastAsia="Times New Roman" w:hAnsi="Times New Roman" w:cs="David"/>
      <w:noProof/>
      <w:sz w:val="24"/>
      <w:szCs w:val="28"/>
      <w:u w:val="single"/>
      <w:lang w:eastAsia="he-IL"/>
    </w:rPr>
  </w:style>
  <w:style w:type="paragraph" w:styleId="aa">
    <w:name w:val="Title"/>
    <w:basedOn w:val="a"/>
    <w:link w:val="ab"/>
    <w:qFormat/>
    <w:rsid w:val="00DA32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40"/>
      <w:u w:val="single"/>
      <w:lang w:eastAsia="he-IL"/>
    </w:rPr>
  </w:style>
  <w:style w:type="character" w:customStyle="1" w:styleId="ab">
    <w:name w:val="כותרת טקסט תו"/>
    <w:basedOn w:val="a0"/>
    <w:link w:val="aa"/>
    <w:rsid w:val="00DA3221"/>
    <w:rPr>
      <w:rFonts w:ascii="Times New Roman" w:eastAsia="Times New Roman" w:hAnsi="Times New Roman" w:cs="Times New Roman"/>
      <w:b/>
      <w:bCs/>
      <w:noProof/>
      <w:sz w:val="24"/>
      <w:szCs w:val="40"/>
      <w:u w:val="single"/>
      <w:lang w:eastAsia="he-IL"/>
    </w:rPr>
  </w:style>
  <w:style w:type="paragraph" w:styleId="ac">
    <w:name w:val="Subtitle"/>
    <w:basedOn w:val="a"/>
    <w:link w:val="ad"/>
    <w:qFormat/>
    <w:rsid w:val="00DA3221"/>
    <w:pPr>
      <w:spacing w:after="0" w:line="240" w:lineRule="auto"/>
      <w:ind w:right="-567"/>
      <w:jc w:val="center"/>
    </w:pPr>
    <w:rPr>
      <w:rFonts w:ascii="Arial" w:eastAsia="Times New Roman" w:hAnsi="Arial" w:cs="Times New Roman"/>
      <w:b/>
      <w:bCs/>
      <w:noProof/>
      <w:sz w:val="24"/>
      <w:szCs w:val="16"/>
      <w:lang w:eastAsia="he-IL"/>
    </w:rPr>
  </w:style>
  <w:style w:type="character" w:customStyle="1" w:styleId="ad">
    <w:name w:val="כותרת משנה תו"/>
    <w:basedOn w:val="a0"/>
    <w:link w:val="ac"/>
    <w:rsid w:val="00DA3221"/>
    <w:rPr>
      <w:rFonts w:ascii="Arial" w:eastAsia="Times New Roman" w:hAnsi="Arial" w:cs="Times New Roman"/>
      <w:b/>
      <w:bCs/>
      <w:noProof/>
      <w:sz w:val="24"/>
      <w:szCs w:val="16"/>
      <w:lang w:eastAsia="he-IL"/>
    </w:rPr>
  </w:style>
  <w:style w:type="paragraph" w:styleId="ae">
    <w:name w:val="List Paragraph"/>
    <w:basedOn w:val="a"/>
    <w:uiPriority w:val="34"/>
    <w:qFormat/>
    <w:rsid w:val="0036248C"/>
    <w:pPr>
      <w:spacing w:after="0" w:line="240" w:lineRule="auto"/>
      <w:ind w:left="720"/>
      <w:contextualSpacing/>
    </w:pPr>
    <w:rPr>
      <w:rFonts w:ascii="Times New Roman" w:eastAsia="Times New Roman" w:hAnsi="Times New Roman" w:cs="David"/>
      <w:noProof/>
      <w:sz w:val="24"/>
      <w:szCs w:val="24"/>
      <w:lang w:eastAsia="he-IL"/>
    </w:rPr>
  </w:style>
  <w:style w:type="character" w:styleId="Hyperlink">
    <w:name w:val="Hyperlink"/>
    <w:basedOn w:val="a0"/>
    <w:uiPriority w:val="99"/>
    <w:unhideWhenUsed/>
    <w:rsid w:val="00D0130C"/>
    <w:rPr>
      <w:color w:val="0000FF" w:themeColor="hyperlink"/>
      <w:u w:val="single"/>
    </w:rPr>
  </w:style>
  <w:style w:type="character" w:styleId="af">
    <w:name w:val="annotation reference"/>
    <w:basedOn w:val="a0"/>
    <w:unhideWhenUsed/>
    <w:rsid w:val="00270471"/>
    <w:rPr>
      <w:sz w:val="16"/>
      <w:szCs w:val="16"/>
    </w:rPr>
  </w:style>
  <w:style w:type="paragraph" w:styleId="af0">
    <w:name w:val="annotation text"/>
    <w:basedOn w:val="a"/>
    <w:link w:val="af1"/>
    <w:unhideWhenUsed/>
    <w:rsid w:val="00270471"/>
    <w:pPr>
      <w:spacing w:line="240" w:lineRule="auto"/>
    </w:pPr>
  </w:style>
  <w:style w:type="character" w:customStyle="1" w:styleId="af1">
    <w:name w:val="טקסט הערה תו"/>
    <w:basedOn w:val="a0"/>
    <w:link w:val="af0"/>
    <w:rsid w:val="0027047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70471"/>
    <w:rPr>
      <w:b/>
      <w:bCs/>
    </w:rPr>
  </w:style>
  <w:style w:type="character" w:customStyle="1" w:styleId="af3">
    <w:name w:val="נושא הערה תו"/>
    <w:basedOn w:val="af1"/>
    <w:link w:val="af2"/>
    <w:uiPriority w:val="99"/>
    <w:semiHidden/>
    <w:rsid w:val="00270471"/>
    <w:rPr>
      <w:b/>
      <w:bCs/>
    </w:rPr>
  </w:style>
  <w:style w:type="character" w:customStyle="1" w:styleId="10">
    <w:name w:val="כותרת 1 תו"/>
    <w:basedOn w:val="a0"/>
    <w:link w:val="1"/>
    <w:uiPriority w:val="9"/>
    <w:rsid w:val="003F54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3F54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4">
    <w:name w:val="שינוי תו תו"/>
    <w:rsid w:val="003F548B"/>
    <w:rPr>
      <w:rFonts w:cs="David"/>
      <w:b/>
      <w:bCs/>
      <w:noProof/>
      <w:color w:val="FF0000"/>
      <w:sz w:val="24"/>
      <w:szCs w:val="28"/>
      <w:lang w:val="en-US" w:eastAsia="he-IL" w:bidi="he-IL"/>
    </w:rPr>
  </w:style>
  <w:style w:type="character" w:styleId="af5">
    <w:name w:val="Strong"/>
    <w:basedOn w:val="a0"/>
    <w:uiPriority w:val="22"/>
    <w:qFormat/>
    <w:rsid w:val="00823C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9F"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F54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4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DA3221"/>
    <w:pPr>
      <w:keepNext/>
      <w:spacing w:after="0" w:line="240" w:lineRule="auto"/>
      <w:outlineLvl w:val="5"/>
    </w:pPr>
    <w:rPr>
      <w:rFonts w:ascii="Times New Roman" w:eastAsia="Times New Roman" w:hAnsi="Times New Roman" w:cs="David"/>
      <w:noProof/>
      <w:sz w:val="24"/>
      <w:szCs w:val="28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9062B"/>
    <w:pPr>
      <w:tabs>
        <w:tab w:val="center" w:pos="4153"/>
        <w:tab w:val="right" w:pos="8306"/>
      </w:tabs>
      <w:spacing w:after="0" w:line="240" w:lineRule="auto"/>
    </w:pPr>
    <w:rPr>
      <w:rFonts w:cs="Times New Roman"/>
    </w:rPr>
  </w:style>
  <w:style w:type="character" w:customStyle="1" w:styleId="a4">
    <w:name w:val="כותרת עליונה תו"/>
    <w:link w:val="a3"/>
    <w:rsid w:val="000906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062B"/>
    <w:pPr>
      <w:tabs>
        <w:tab w:val="center" w:pos="4153"/>
        <w:tab w:val="right" w:pos="8306"/>
      </w:tabs>
      <w:spacing w:after="0" w:line="240" w:lineRule="auto"/>
    </w:pPr>
    <w:rPr>
      <w:rFonts w:cs="Times New Roman"/>
    </w:rPr>
  </w:style>
  <w:style w:type="character" w:customStyle="1" w:styleId="a6">
    <w:name w:val="כותרת תחתונה תו"/>
    <w:link w:val="a5"/>
    <w:uiPriority w:val="99"/>
    <w:rsid w:val="000906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A4B3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DA4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919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כותרת 6 תו"/>
    <w:basedOn w:val="a0"/>
    <w:link w:val="6"/>
    <w:rsid w:val="00DA3221"/>
    <w:rPr>
      <w:rFonts w:ascii="Times New Roman" w:eastAsia="Times New Roman" w:hAnsi="Times New Roman" w:cs="David"/>
      <w:noProof/>
      <w:sz w:val="24"/>
      <w:szCs w:val="28"/>
      <w:u w:val="single"/>
      <w:lang w:eastAsia="he-IL"/>
    </w:rPr>
  </w:style>
  <w:style w:type="paragraph" w:styleId="aa">
    <w:name w:val="Title"/>
    <w:basedOn w:val="a"/>
    <w:link w:val="ab"/>
    <w:qFormat/>
    <w:rsid w:val="00DA32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40"/>
      <w:u w:val="single"/>
      <w:lang w:eastAsia="he-IL"/>
    </w:rPr>
  </w:style>
  <w:style w:type="character" w:customStyle="1" w:styleId="ab">
    <w:name w:val="כותרת טקסט תו"/>
    <w:basedOn w:val="a0"/>
    <w:link w:val="aa"/>
    <w:rsid w:val="00DA3221"/>
    <w:rPr>
      <w:rFonts w:ascii="Times New Roman" w:eastAsia="Times New Roman" w:hAnsi="Times New Roman" w:cs="Times New Roman"/>
      <w:b/>
      <w:bCs/>
      <w:noProof/>
      <w:sz w:val="24"/>
      <w:szCs w:val="40"/>
      <w:u w:val="single"/>
      <w:lang w:eastAsia="he-IL"/>
    </w:rPr>
  </w:style>
  <w:style w:type="paragraph" w:styleId="ac">
    <w:name w:val="Subtitle"/>
    <w:basedOn w:val="a"/>
    <w:link w:val="ad"/>
    <w:qFormat/>
    <w:rsid w:val="00DA3221"/>
    <w:pPr>
      <w:spacing w:after="0" w:line="240" w:lineRule="auto"/>
      <w:ind w:right="-567"/>
      <w:jc w:val="center"/>
    </w:pPr>
    <w:rPr>
      <w:rFonts w:ascii="Arial" w:eastAsia="Times New Roman" w:hAnsi="Arial" w:cs="Times New Roman"/>
      <w:b/>
      <w:bCs/>
      <w:noProof/>
      <w:sz w:val="24"/>
      <w:szCs w:val="16"/>
      <w:lang w:eastAsia="he-IL"/>
    </w:rPr>
  </w:style>
  <w:style w:type="character" w:customStyle="1" w:styleId="ad">
    <w:name w:val="כותרת משנה תו"/>
    <w:basedOn w:val="a0"/>
    <w:link w:val="ac"/>
    <w:rsid w:val="00DA3221"/>
    <w:rPr>
      <w:rFonts w:ascii="Arial" w:eastAsia="Times New Roman" w:hAnsi="Arial" w:cs="Times New Roman"/>
      <w:b/>
      <w:bCs/>
      <w:noProof/>
      <w:sz w:val="24"/>
      <w:szCs w:val="16"/>
      <w:lang w:eastAsia="he-IL"/>
    </w:rPr>
  </w:style>
  <w:style w:type="paragraph" w:styleId="ae">
    <w:name w:val="List Paragraph"/>
    <w:basedOn w:val="a"/>
    <w:uiPriority w:val="34"/>
    <w:qFormat/>
    <w:rsid w:val="0036248C"/>
    <w:pPr>
      <w:spacing w:after="0" w:line="240" w:lineRule="auto"/>
      <w:ind w:left="720"/>
      <w:contextualSpacing/>
    </w:pPr>
    <w:rPr>
      <w:rFonts w:ascii="Times New Roman" w:eastAsia="Times New Roman" w:hAnsi="Times New Roman" w:cs="David"/>
      <w:noProof/>
      <w:sz w:val="24"/>
      <w:szCs w:val="24"/>
      <w:lang w:eastAsia="he-IL"/>
    </w:rPr>
  </w:style>
  <w:style w:type="character" w:styleId="Hyperlink">
    <w:name w:val="Hyperlink"/>
    <w:basedOn w:val="a0"/>
    <w:uiPriority w:val="99"/>
    <w:unhideWhenUsed/>
    <w:rsid w:val="00D0130C"/>
    <w:rPr>
      <w:color w:val="0000FF" w:themeColor="hyperlink"/>
      <w:u w:val="single"/>
    </w:rPr>
  </w:style>
  <w:style w:type="character" w:styleId="af">
    <w:name w:val="annotation reference"/>
    <w:basedOn w:val="a0"/>
    <w:unhideWhenUsed/>
    <w:rsid w:val="00270471"/>
    <w:rPr>
      <w:sz w:val="16"/>
      <w:szCs w:val="16"/>
    </w:rPr>
  </w:style>
  <w:style w:type="paragraph" w:styleId="af0">
    <w:name w:val="annotation text"/>
    <w:basedOn w:val="a"/>
    <w:link w:val="af1"/>
    <w:unhideWhenUsed/>
    <w:rsid w:val="00270471"/>
    <w:pPr>
      <w:spacing w:line="240" w:lineRule="auto"/>
    </w:pPr>
  </w:style>
  <w:style w:type="character" w:customStyle="1" w:styleId="af1">
    <w:name w:val="טקסט הערה תו"/>
    <w:basedOn w:val="a0"/>
    <w:link w:val="af0"/>
    <w:rsid w:val="0027047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70471"/>
    <w:rPr>
      <w:b/>
      <w:bCs/>
    </w:rPr>
  </w:style>
  <w:style w:type="character" w:customStyle="1" w:styleId="af3">
    <w:name w:val="נושא הערה תו"/>
    <w:basedOn w:val="af1"/>
    <w:link w:val="af2"/>
    <w:uiPriority w:val="99"/>
    <w:semiHidden/>
    <w:rsid w:val="00270471"/>
    <w:rPr>
      <w:b/>
      <w:bCs/>
    </w:rPr>
  </w:style>
  <w:style w:type="character" w:customStyle="1" w:styleId="10">
    <w:name w:val="כותרת 1 תו"/>
    <w:basedOn w:val="a0"/>
    <w:link w:val="1"/>
    <w:uiPriority w:val="9"/>
    <w:rsid w:val="003F54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3F54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4">
    <w:name w:val="שינוי תו תו"/>
    <w:rsid w:val="003F548B"/>
    <w:rPr>
      <w:rFonts w:cs="David"/>
      <w:b/>
      <w:bCs/>
      <w:noProof/>
      <w:color w:val="FF0000"/>
      <w:sz w:val="24"/>
      <w:szCs w:val="28"/>
      <w:lang w:val="en-US" w:eastAsia="he-IL" w:bidi="he-IL"/>
    </w:rPr>
  </w:style>
  <w:style w:type="character" w:styleId="af5">
    <w:name w:val="Strong"/>
    <w:basedOn w:val="a0"/>
    <w:uiPriority w:val="22"/>
    <w:qFormat/>
    <w:rsid w:val="00823C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רוקחות - רישום דואר נכנס" ma:contentTypeID="0x010100A99405BE5735014E9AA61367D941CAD197003FE073F3EDFD6A4BBF0CC9798B83D0CE" ma:contentTypeVersion="25" ma:contentTypeDescription="צור מסמך חדש." ma:contentTypeScope="" ma:versionID="a99c44cc04fed07f1de3222eca2bca5b">
  <xsd:schema xmlns:xsd="http://www.w3.org/2001/XMLSchema" xmlns:xs="http://www.w3.org/2001/XMLSchema" xmlns:p="http://schemas.microsoft.com/office/2006/metadata/properties" xmlns:ns1="629AC9AC-A39F-4933-ADFF-9B64443176EC" xmlns:ns2="7A011E0B-AA61-42C2-9423-D169E55E8DA7" xmlns:ns3="8f9652b3-7355-42f8-a27c-e02915a6ae1b" targetNamespace="http://schemas.microsoft.com/office/2006/metadata/properties" ma:root="true" ma:fieldsID="7f6f97f24cba699b744670c15abaf45a" ns1:_="" ns2:_="" ns3:_="">
    <xsd:import namespace="629AC9AC-A39F-4933-ADFF-9B64443176EC"/>
    <xsd:import namespace="7A011E0B-AA61-42C2-9423-D169E55E8DA7"/>
    <xsd:import namespace="8f9652b3-7355-42f8-a27c-e02915a6ae1b"/>
    <xsd:element name="properties">
      <xsd:complexType>
        <xsd:sequence>
          <xsd:element name="documentManagement">
            <xsd:complexType>
              <xsd:all>
                <xsd:element ref="ns1:SDToList" minOccurs="0"/>
                <xsd:element ref="ns2:SDSenderName" minOccurs="0"/>
                <xsd:element ref="ns3:RISHOavar" minOccurs="0"/>
                <xsd:element ref="ns3:RISHTDion" minOccurs="0"/>
                <xsd:element ref="ns3:RISHHistayem" minOccurs="0"/>
                <xsd:element ref="ns3:RISHTSiom" minOccurs="0"/>
                <xsd:element ref="ns3:RISHNihnas" minOccurs="0"/>
                <xsd:element ref="ns3:RISHTkabala" minOccurs="0"/>
                <xsd:element ref="ns3:RISHEshor" minOccurs="0"/>
                <xsd:element ref="ns3:RISoavar" minOccurs="0"/>
                <xsd:element ref="ns3:RISHRTahshir" minOccurs="0"/>
                <xsd:element ref="ns3:RISHRtik" minOccurs="0"/>
                <xsd:element ref="ns3:RISHHerot" minOccurs="0"/>
                <xsd:element ref="ns3:L" minOccurs="0"/>
                <xsd:element ref="ns3:rocmeet" minOccurs="0"/>
                <xsd:element ref="ns3:SDHebDate" minOccurs="0"/>
                <xsd:element ref="ns3:SDOriginalID" minOccurs="0"/>
                <xsd:element ref="ns3:SDOfflineTo" minOccurs="0"/>
                <xsd:element ref="ns3:SDImportance" minOccurs="0"/>
                <xsd:element ref="ns3:SDAsmachta" minOccurs="0"/>
                <xsd:element ref="ns3:AutoNumber" minOccurs="0"/>
                <xsd:element ref="ns3:SDCategories" minOccurs="0"/>
                <xsd:element ref="ns3:SDCategoryID" minOccurs="0"/>
                <xsd:element ref="ns3:SDAuthor" minOccurs="0"/>
                <xsd:element ref="ns3:SDDocDate" minOccurs="0"/>
                <xsd:element ref="ns3:SD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AC9AC-A39F-4933-ADFF-9B64443176EC" elementFormDefault="qualified">
    <xsd:import namespace="http://schemas.microsoft.com/office/2006/documentManagement/types"/>
    <xsd:import namespace="http://schemas.microsoft.com/office/infopath/2007/PartnerControls"/>
    <xsd:element name="SDToList" ma:index="0" nillable="true" ma:displayName="אל" ma:description="בשימוש תנש, רישוי מוסדות, מדען ראשי" ma:internalName="SDToLis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11E0B-AA61-42C2-9423-D169E55E8DA7" elementFormDefault="qualified">
    <xsd:import namespace="http://schemas.microsoft.com/office/2006/documentManagement/types"/>
    <xsd:import namespace="http://schemas.microsoft.com/office/infopath/2007/PartnerControls"/>
    <xsd:element name="SDSenderName" ma:index="1" nillable="true" ma:displayName="שם השולח:" ma:description="בשימוש רישוי מוסדות, מדען ראשי, רפואה קהילתית&#10;רפואה כללית" ma:internalName="SDSender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652b3-7355-42f8-a27c-e02915a6ae1b" elementFormDefault="qualified">
    <xsd:import namespace="http://schemas.microsoft.com/office/2006/documentManagement/types"/>
    <xsd:import namespace="http://schemas.microsoft.com/office/infopath/2007/PartnerControls"/>
    <xsd:element name="RISHOavar" ma:index="2" nillable="true" ma:displayName="רישום - הועבר לטיפול" ma:description="רוקחות - רישום" ma:format="Dropdown" ma:internalName="RISHOavar" ma:readOnly="false">
      <xsd:simpleType>
        <xsd:restriction base="dms:Choice">
          <xsd:enumeration value="אפרת"/>
          <xsd:enumeration value="אילנה"/>
          <xsd:enumeration value="אמירה"/>
          <xsd:enumeration value="ג'נה"/>
          <xsd:enumeration value="דוד"/>
          <xsd:enumeration value="דורית"/>
          <xsd:enumeration value="דפנה"/>
          <xsd:enumeration value="ליאת"/>
          <xsd:enumeration value="ניצה"/>
          <xsd:enumeration value="עליזה"/>
          <xsd:enumeration value="ראובן"/>
          <xsd:enumeration value="רות"/>
          <xsd:enumeration value="רחל"/>
        </xsd:restriction>
      </xsd:simpleType>
    </xsd:element>
    <xsd:element name="RISHTDion" ma:index="3" nillable="true" ma:displayName="רישום - תאריך דיון" ma:description="רוקחות - רישום" ma:format="DateOnly" ma:internalName="RISHTDion" ma:readOnly="false">
      <xsd:simpleType>
        <xsd:restriction base="dms:DateTime"/>
      </xsd:simpleType>
    </xsd:element>
    <xsd:element name="RISHHistayem" ma:index="4" nillable="true" ma:displayName="רישום - הסתיים טיפול" ma:default="לא" ma:description="רוקחות - רישום" ma:format="Dropdown" ma:internalName="RISHHistayem" ma:readOnly="false">
      <xsd:simpleType>
        <xsd:restriction base="dms:Choice">
          <xsd:enumeration value="כן"/>
          <xsd:enumeration value="לא"/>
        </xsd:restriction>
      </xsd:simpleType>
    </xsd:element>
    <xsd:element name="RISHTSiom" ma:index="5" nillable="true" ma:displayName="רישום - תאריך סיום טיפול" ma:description="רוקחות - רישום" ma:format="DateOnly" ma:internalName="RISHTSiom" ma:readOnly="false">
      <xsd:simpleType>
        <xsd:restriction base="dms:DateTime"/>
      </xsd:simpleType>
    </xsd:element>
    <xsd:element name="RISHNihnas" ma:index="6" nillable="true" ma:displayName="רישום - דואר" ma:default="נכנס" ma:description="רוקחות - רישום" ma:format="Dropdown" ma:internalName="RISHNihnas" ma:readOnly="false">
      <xsd:simpleType>
        <xsd:restriction base="dms:Choice">
          <xsd:enumeration value="נכנס"/>
          <xsd:enumeration value="יוצא"/>
        </xsd:restriction>
      </xsd:simpleType>
    </xsd:element>
    <xsd:element name="RISHTkabala" ma:index="7" nillable="true" ma:displayName="רישום - תאריך קבלה" ma:description="רוקחות - רישום" ma:format="DateOnly" ma:internalName="RISHTkabala" ma:readOnly="false">
      <xsd:simpleType>
        <xsd:restriction base="dms:DateTime"/>
      </xsd:simpleType>
    </xsd:element>
    <xsd:element name="RISHEshor" ma:index="8" nillable="true" ma:displayName="רישום - מאושר" ma:description="רוקחות - רישום" ma:format="Dropdown" ma:internalName="RISHEshor" ma:readOnly="false">
      <xsd:simpleType>
        <xsd:restriction base="dms:Choice">
          <xsd:enumeration value="כן"/>
          <xsd:enumeration value="לא"/>
        </xsd:restriction>
      </xsd:simpleType>
    </xsd:element>
    <xsd:element name="RISoavar" ma:index="9" nillable="true" ma:displayName="רישום - הועבר מ:" ma:internalName="RISoavar" ma:readOnly="false">
      <xsd:simpleType>
        <xsd:restriction base="dms:Text">
          <xsd:maxLength value="255"/>
        </xsd:restriction>
      </xsd:simpleType>
    </xsd:element>
    <xsd:element name="RISHRTahshir" ma:index="10" nillable="true" ma:displayName="רוקחות- שם תכשיר" ma:description="רוקחות - רישום ראובן" ma:internalName="RISHRTahshir" ma:readOnly="false">
      <xsd:simpleType>
        <xsd:restriction base="dms:Text">
          <xsd:maxLength value="255"/>
        </xsd:restriction>
      </xsd:simpleType>
    </xsd:element>
    <xsd:element name="RISHRtik" ma:index="11" nillable="true" ma:displayName="רישום - מס בקשה\רישום" ma:internalName="RISHRtik" ma:readOnly="false">
      <xsd:simpleType>
        <xsd:restriction base="dms:Text">
          <xsd:maxLength value="255"/>
        </xsd:restriction>
      </xsd:simpleType>
    </xsd:element>
    <xsd:element name="RISHHerot" ma:index="12" nillable="true" ma:displayName="רישום - הערות" ma:description="רוקחות - רישום" ma:internalName="RISHHerot" ma:readOnly="false">
      <xsd:simpleType>
        <xsd:restriction base="dms:Note">
          <xsd:maxLength value="255"/>
        </xsd:restriction>
      </xsd:simpleType>
    </xsd:element>
    <xsd:element name="L" ma:index="13" nillable="true" ma:displayName="רוקחות - אל." ma:internalName="L" ma:readOnly="false">
      <xsd:simpleType>
        <xsd:restriction base="dms:Note">
          <xsd:maxLength value="255"/>
        </xsd:restriction>
      </xsd:simpleType>
    </xsd:element>
    <xsd:element name="rocmeet" ma:index="14" nillable="true" ma:displayName="רוקחות - מאת" ma:internalName="rocmeet" ma:readOnly="false">
      <xsd:simpleType>
        <xsd:restriction base="dms:Note">
          <xsd:maxLength value="255"/>
        </xsd:restriction>
      </xsd:simpleType>
    </xsd:element>
    <xsd:element name="SDHebDate" ma:index="15" nillable="true" ma:displayName="תאריך עברי" ma:internalName="SDHebDate">
      <xsd:simpleType>
        <xsd:restriction base="dms:Text"/>
      </xsd:simpleType>
    </xsd:element>
    <xsd:element name="SDOriginalID" ma:index="16" nillable="true" ma:displayName="סימוכין מקורי" ma:internalName="SDOriginalID">
      <xsd:simpleType>
        <xsd:restriction base="dms:Text"/>
      </xsd:simpleType>
    </xsd:element>
    <xsd:element name="SDOfflineTo" ma:index="17" nillable="true" ma:displayName="הוצא אל" ma:internalName="SDOfflineTo">
      <xsd:simpleType>
        <xsd:restriction base="dms:Text"/>
      </xsd:simpleType>
    </xsd:element>
    <xsd:element name="SDImportance" ma:index="18" nillable="true" ma:displayName="חשיבות" ma:internalName="SDImportance">
      <xsd:simpleType>
        <xsd:restriction base="dms:Number"/>
      </xsd:simpleType>
    </xsd:element>
    <xsd:element name="SDAsmachta" ma:index="19" nillable="true" ma:displayName="אסמכתא" ma:internalName="SDAsmachta">
      <xsd:simpleType>
        <xsd:restriction base="dms:Text"/>
      </xsd:simpleType>
    </xsd:element>
    <xsd:element name="AutoNumber" ma:index="20" nillable="true" ma:displayName="סימוכין" ma:indexed="true" ma:internalName="AutoNumber">
      <xsd:simpleType>
        <xsd:restriction base="dms:Text"/>
      </xsd:simpleType>
    </xsd:element>
    <xsd:element name="SDCategories" ma:index="21" nillable="true" ma:displayName="נושאים" ma:internalName="SDCategories" ma:readOnly="false">
      <xsd:simpleType>
        <xsd:restriction base="dms:Note"/>
      </xsd:simpleType>
    </xsd:element>
    <xsd:element name="SDCategoryID" ma:index="22" nillable="true" ma:displayName="מזהה נושא" ma:indexed="true" ma:internalName="SDCategoryID">
      <xsd:simpleType>
        <xsd:restriction base="dms:Text"/>
      </xsd:simpleType>
    </xsd:element>
    <xsd:element name="SDAuthor" ma:index="23" nillable="true" ma:displayName="מחבר" ma:indexed="true" ma:internalName="SDAuthor">
      <xsd:simpleType>
        <xsd:restriction base="dms:Text"/>
      </xsd:simpleType>
    </xsd:element>
    <xsd:element name="SDDocDate" ma:index="24" nillable="true" ma:displayName="תאריך המסמך" ma:indexed="true" ma:internalName="SDDocDate">
      <xsd:simpleType>
        <xsd:restriction base="dms:DateTime"/>
      </xsd:simpleType>
    </xsd:element>
    <xsd:element name="SDDocumentSource" ma:index="25" nillable="true" ma:displayName="מקור המסמך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RISHOavar xmlns="8f9652b3-7355-42f8-a27c-e02915a6ae1b" xsi:nil="true"/>
    <RISHTDion xmlns="8f9652b3-7355-42f8-a27c-e02915a6ae1b" xsi:nil="true"/>
    <SDToList xmlns="629AC9AC-A39F-4933-ADFF-9B64443176EC">תפוצת נוהל </SDToList>
    <RISHRTahshir xmlns="8f9652b3-7355-42f8-a27c-e02915a6ae1b" xsi:nil="true"/>
    <SDCategoryID xmlns="8f9652b3-7355-42f8-a27c-e02915a6ae1b">a7940b58f57c;#d7d5ba21a261;#</SDCategoryID>
    <RISHHistayem xmlns="8f9652b3-7355-42f8-a27c-e02915a6ae1b">לא</RISHHistayem>
    <RISHHerot xmlns="8f9652b3-7355-42f8-a27c-e02915a6ae1b">שם הנוהל: דיווח  על כוונה להפסיק שיווק של תכשיר רפואי -   
מספרהנוהל::  104 -  
תאריךהנוהל::  נובמבר 2012</RISHHerot>
    <rocmeet xmlns="8f9652b3-7355-42f8-a27c-e02915a6ae1b" xsi:nil="true"/>
    <SDDocDate xmlns="8f9652b3-7355-42f8-a27c-e02915a6ae1b">2012-10-27T23:00:00+00:00</SDDocDate>
    <SDAuthor xmlns="8f9652b3-7355-42f8-a27c-e02915a6ae1b">רחל גוטמן</SDAuthor>
    <RISHNihnas xmlns="8f9652b3-7355-42f8-a27c-e02915a6ae1b">יוצא</RISHNihnas>
    <RISHRtik xmlns="8f9652b3-7355-42f8-a27c-e02915a6ae1b" xsi:nil="true"/>
    <L xmlns="8f9652b3-7355-42f8-a27c-e02915a6ae1b" xsi:nil="true"/>
    <SDOriginalID xmlns="8f9652b3-7355-42f8-a27c-e02915a6ae1b" xsi:nil="true"/>
    <RISHTSiom xmlns="8f9652b3-7355-42f8-a27c-e02915a6ae1b" xsi:nil="true"/>
    <RISoavar xmlns="8f9652b3-7355-42f8-a27c-e02915a6ae1b" xsi:nil="true"/>
    <SDOfflineTo xmlns="8f9652b3-7355-42f8-a27c-e02915a6ae1b" xsi:nil="true"/>
    <RISHEshor xmlns="8f9652b3-7355-42f8-a27c-e02915a6ae1b" xsi:nil="true"/>
    <SDDocumentSource xmlns="8f9652b3-7355-42f8-a27c-e02915a6ae1b">SDNewFile</SDDocumentSource>
    <AutoNumber xmlns="8f9652b3-7355-42f8-a27c-e02915a6ae1b">52708312</AutoNumber>
    <RISHTkabala xmlns="8f9652b3-7355-42f8-a27c-e02915a6ae1b" xsi:nil="true"/>
    <SDSenderName xmlns="7A011E0B-AA61-42C2-9423-D169E55E8DA7">מגר' רחל גוטמן - מנהלת המחלקה לרישום תכשירים רפואיים  -  אילנה צינס - סגנית מנהלת המחלקה לרישום תכשירים </SDSenderName>
    <SDImportance xmlns="8f9652b3-7355-42f8-a27c-e02915a6ae1b">0</SDImportance>
    <SDAsmachta xmlns="8f9652b3-7355-42f8-a27c-e02915a6ae1b" xsi:nil="true"/>
    <SDCategories xmlns="8f9652b3-7355-42f8-a27c-e02915a6ae1b">:רבקה:אגף רוקחות:מזכירות האגף (אר):109 נהלים (אר):נהלי אגף הרוקחות (אר);#:רבקה:אגף רוקחות:מזכירות האגף (אר):109 נהלים (אר):נהלי אגף הרוקחות (אר):104) נוהל דיווח על כוונה להפסיק שיווק של תכשיר רפואי (אר);#</SDCategories>
    <SDHebDate xmlns="8f9652b3-7355-42f8-a27c-e02915a6ae1b">י"ב בחשון, התשע"ג</SDHebDat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F9C49-3ACC-4E62-A416-A9C3AF4BB2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25C5AD-805B-408C-9F4E-1CCDE74D9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AC9AC-A39F-4933-ADFF-9B64443176EC"/>
    <ds:schemaRef ds:uri="7A011E0B-AA61-42C2-9423-D169E55E8DA7"/>
    <ds:schemaRef ds:uri="8f9652b3-7355-42f8-a27c-e02915a6a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6309B3-DD44-46C0-8CC2-63C7C092067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B69B2F3-7C8A-4C22-8803-B93E0C35915B}">
  <ds:schemaRefs>
    <ds:schemaRef ds:uri="http://schemas.microsoft.com/office/2006/metadata/properties"/>
    <ds:schemaRef ds:uri="8f9652b3-7355-42f8-a27c-e02915a6ae1b"/>
    <ds:schemaRef ds:uri="629AC9AC-A39F-4933-ADFF-9B64443176EC"/>
    <ds:schemaRef ds:uri="7A011E0B-AA61-42C2-9423-D169E55E8DA7"/>
  </ds:schemaRefs>
</ds:datastoreItem>
</file>

<file path=customXml/itemProps5.xml><?xml version="1.0" encoding="utf-8"?>
<ds:datastoreItem xmlns:ds="http://schemas.openxmlformats.org/officeDocument/2006/customXml" ds:itemID="{B488F162-F67F-46B9-9A80-217D6E715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שם הנוהל: דיווח  על כוונה להפסיק שיווק/כוונה שלא לחדש רישום תכשיר רפואי  -   מספר:  104 -  תאריך:  נובמבר 2012</vt:lpstr>
      <vt:lpstr>שם הנוהל: דיווח  על כוונה להפסיק שיווק/כוונה שלא לחדש רישום תכשיר רפואי  -   מספר:  104 -  תאריך:  נובמבר 2012</vt:lpstr>
    </vt:vector>
  </TitlesOfParts>
  <Company>Health.gov.il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שם הנוהל: דיווח  על כוונה להפסיק שיווק/כוונה שלא לחדש רישום תכשיר רפואי  -   מספר:  104 -  תאריך:  נובמבר 2012</dc:title>
  <dc:creator>מיכל עמר</dc:creator>
  <cp:lastModifiedBy>דניז אינבינדר</cp:lastModifiedBy>
  <cp:revision>3</cp:revision>
  <cp:lastPrinted>2013-11-17T12:34:00Z</cp:lastPrinted>
  <dcterms:created xsi:type="dcterms:W3CDTF">2013-11-18T07:03:00Z</dcterms:created>
  <dcterms:modified xsi:type="dcterms:W3CDTF">2013-11-18T07:04:00Z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0x010100A99405BE5735014E9AA61367D941CAD197003FE073F3EDFD6A4BBF0CC9798B83D0CE</vt:lpwstr>
  </property>
  <property fmtid="{D5CDD505-2E9C-101B-9397-08002B2CF9AE}" pid="3" name="TShliha">
    <vt:lpwstr/>
  </property>
  <property fmtid="{D5CDD505-2E9C-101B-9397-08002B2CF9AE}" pid="4" name="ContentType">
    <vt:lpwstr>רוקחות - רישום דואר יוצא</vt:lpwstr>
  </property>
</Properties>
</file>