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836" w:rsidRDefault="00973836" w:rsidP="00973836">
      <w:pPr>
        <w:spacing w:line="360" w:lineRule="auto"/>
        <w:rPr>
          <w:rFonts w:asciiTheme="minorBidi" w:hAnsiTheme="minorBidi"/>
          <w:rtl/>
        </w:rPr>
      </w:pPr>
    </w:p>
    <w:p w:rsidR="00171FDA" w:rsidRDefault="00973836" w:rsidP="00973836">
      <w:pPr>
        <w:spacing w:line="360" w:lineRule="auto"/>
        <w:rPr>
          <w:rFonts w:asciiTheme="minorBidi" w:hAnsiTheme="minorBidi"/>
          <w:rtl/>
        </w:rPr>
      </w:pPr>
      <w:r>
        <w:rPr>
          <w:rFonts w:asciiTheme="minorBidi" w:hAnsiTheme="minorBidi" w:hint="cs"/>
          <w:rtl/>
        </w:rPr>
        <w:t xml:space="preserve">פירוט אופן וצורת הפרסום </w:t>
      </w:r>
      <w:r w:rsidR="00403646">
        <w:rPr>
          <w:rFonts w:asciiTheme="minorBidi" w:hAnsiTheme="minorBidi" w:hint="cs"/>
          <w:rtl/>
        </w:rPr>
        <w:t>על ידי ה</w:t>
      </w:r>
      <w:r w:rsidR="00171FDA" w:rsidRPr="00F24CEC">
        <w:rPr>
          <w:rFonts w:asciiTheme="minorBidi" w:hAnsiTheme="minorBidi"/>
          <w:rtl/>
        </w:rPr>
        <w:t xml:space="preserve">יבואן </w:t>
      </w:r>
      <w:r w:rsidR="00403646">
        <w:rPr>
          <w:rFonts w:asciiTheme="minorBidi" w:hAnsiTheme="minorBidi" w:hint="cs"/>
          <w:rtl/>
        </w:rPr>
        <w:t xml:space="preserve">במטרה לקרוא </w:t>
      </w:r>
      <w:r w:rsidR="003133B8">
        <w:rPr>
          <w:rFonts w:asciiTheme="minorBidi" w:hAnsiTheme="minorBidi" w:hint="cs"/>
          <w:rtl/>
        </w:rPr>
        <w:t xml:space="preserve">לאיסוף טובין מהציבור (ריקול), </w:t>
      </w:r>
      <w:r w:rsidR="00171FDA" w:rsidRPr="003133B8">
        <w:rPr>
          <w:rFonts w:asciiTheme="minorBidi" w:hAnsiTheme="minorBidi"/>
          <w:rtl/>
        </w:rPr>
        <w:t xml:space="preserve">בהתאם </w:t>
      </w:r>
      <w:r w:rsidR="003133B8" w:rsidRPr="003133B8">
        <w:rPr>
          <w:rFonts w:asciiTheme="minorBidi" w:hAnsiTheme="minorBidi" w:hint="cs"/>
          <w:rtl/>
        </w:rPr>
        <w:t xml:space="preserve">לסעיף 10א ו-10ב לחוק התקנים תשי"ג- 1953. </w:t>
      </w:r>
    </w:p>
    <w:p w:rsidR="00585C06" w:rsidRPr="00D05F20" w:rsidRDefault="00585C06" w:rsidP="00D05F20">
      <w:pPr>
        <w:spacing w:line="360" w:lineRule="auto"/>
        <w:jc w:val="center"/>
        <w:rPr>
          <w:rFonts w:asciiTheme="minorBidi" w:hAnsiTheme="minorBidi"/>
          <w:b/>
          <w:bCs/>
          <w:color w:val="FF0000"/>
          <w:sz w:val="24"/>
          <w:szCs w:val="24"/>
          <w:u w:val="single"/>
        </w:rPr>
      </w:pPr>
      <w:r w:rsidRPr="00D05F20">
        <w:rPr>
          <w:rFonts w:asciiTheme="minorBidi" w:hAnsiTheme="minorBidi" w:hint="cs"/>
          <w:b/>
          <w:bCs/>
          <w:sz w:val="24"/>
          <w:szCs w:val="24"/>
          <w:highlight w:val="lightGray"/>
          <w:u w:val="single"/>
          <w:rtl/>
        </w:rPr>
        <w:t xml:space="preserve">יש לאשר מראש את נוסח הפרסום הסופי עם הממונה על התקינה באמצעות כתובת דוא''ל  </w:t>
      </w:r>
      <w:r w:rsidRPr="00D05F20">
        <w:rPr>
          <w:rFonts w:asciiTheme="minorBidi" w:hAnsiTheme="minorBidi" w:hint="cs"/>
          <w:b/>
          <w:bCs/>
          <w:color w:val="FF0000"/>
          <w:sz w:val="24"/>
          <w:szCs w:val="24"/>
          <w:highlight w:val="lightGray"/>
          <w:u w:val="single"/>
          <w:rtl/>
        </w:rPr>
        <w:t>__________________</w:t>
      </w:r>
    </w:p>
    <w:p w:rsidR="002D3D75" w:rsidRPr="00600E42" w:rsidRDefault="002D3D75" w:rsidP="002D3D75">
      <w:pPr>
        <w:spacing w:line="360" w:lineRule="auto"/>
        <w:jc w:val="both"/>
        <w:rPr>
          <w:rFonts w:asciiTheme="minorBidi" w:hAnsiTheme="minorBidi"/>
          <w:b/>
          <w:bCs/>
          <w:u w:val="single"/>
          <w:rtl/>
        </w:rPr>
      </w:pPr>
      <w:r w:rsidRPr="00600E42">
        <w:rPr>
          <w:rFonts w:asciiTheme="minorBidi" w:hAnsiTheme="minorBidi" w:hint="cs"/>
          <w:b/>
          <w:bCs/>
          <w:u w:val="single"/>
          <w:rtl/>
        </w:rPr>
        <w:t>מהות הפרסום</w:t>
      </w:r>
      <w:r w:rsidR="00176DB7">
        <w:rPr>
          <w:rFonts w:asciiTheme="minorBidi" w:hAnsiTheme="minorBidi" w:hint="cs"/>
          <w:b/>
          <w:bCs/>
          <w:u w:val="single"/>
          <w:rtl/>
        </w:rPr>
        <w:t>:</w:t>
      </w:r>
    </w:p>
    <w:p w:rsidR="00EA235C" w:rsidRPr="00EA235C" w:rsidRDefault="00EA235C" w:rsidP="00176DB7">
      <w:pPr>
        <w:spacing w:line="360" w:lineRule="auto"/>
        <w:ind w:left="720"/>
        <w:jc w:val="both"/>
        <w:rPr>
          <w:rFonts w:asciiTheme="minorBidi" w:hAnsiTheme="minorBidi"/>
        </w:rPr>
      </w:pPr>
      <w:r w:rsidRPr="00EA235C">
        <w:rPr>
          <w:rFonts w:asciiTheme="minorBidi" w:hAnsiTheme="minorBidi"/>
          <w:rtl/>
        </w:rPr>
        <w:t>ההודעה לציבור בדבר מסוכנות מצרך תספק מידע שיגרום לצרכן ובעלי עניין אחרים לזהות</w:t>
      </w:r>
    </w:p>
    <w:p w:rsidR="00EA235C" w:rsidRPr="00EA235C" w:rsidRDefault="00EA235C" w:rsidP="00176DB7">
      <w:pPr>
        <w:spacing w:line="360" w:lineRule="auto"/>
        <w:ind w:left="720"/>
        <w:jc w:val="both"/>
        <w:rPr>
          <w:rFonts w:asciiTheme="minorBidi" w:hAnsiTheme="minorBidi"/>
        </w:rPr>
      </w:pPr>
      <w:r w:rsidRPr="00EA235C">
        <w:rPr>
          <w:rFonts w:asciiTheme="minorBidi" w:hAnsiTheme="minorBidi"/>
          <w:rtl/>
        </w:rPr>
        <w:t>את המוצר והסיכון הכרוך בו, להגיב ולפעול למניעת סיכון. ההודעה צריכה להיות ברורה</w:t>
      </w:r>
    </w:p>
    <w:p w:rsidR="00EA235C" w:rsidRPr="00EA235C" w:rsidRDefault="00EA235C" w:rsidP="00176DB7">
      <w:pPr>
        <w:spacing w:line="360" w:lineRule="auto"/>
        <w:ind w:left="720"/>
        <w:jc w:val="both"/>
        <w:rPr>
          <w:rFonts w:asciiTheme="minorBidi" w:hAnsiTheme="minorBidi"/>
        </w:rPr>
      </w:pPr>
      <w:r w:rsidRPr="00EA235C">
        <w:rPr>
          <w:rFonts w:asciiTheme="minorBidi" w:hAnsiTheme="minorBidi"/>
          <w:rtl/>
        </w:rPr>
        <w:t>פשוטה ותמציתית בשפה העברית. ההודעה תהיה ממוקדת למוצר מסוים</w:t>
      </w:r>
      <w:r w:rsidRPr="00EA235C">
        <w:rPr>
          <w:rFonts w:asciiTheme="minorBidi" w:hAnsiTheme="minorBidi"/>
        </w:rPr>
        <w:t>.</w:t>
      </w:r>
    </w:p>
    <w:p w:rsidR="00EA235C" w:rsidRPr="00DE6BAA" w:rsidRDefault="00EA235C" w:rsidP="002D3D75">
      <w:pPr>
        <w:spacing w:line="360" w:lineRule="auto"/>
        <w:jc w:val="both"/>
        <w:rPr>
          <w:rFonts w:asciiTheme="minorBidi" w:hAnsiTheme="minorBidi"/>
          <w:b/>
          <w:bCs/>
        </w:rPr>
      </w:pPr>
      <w:r w:rsidRPr="002D3D75">
        <w:rPr>
          <w:rFonts w:asciiTheme="minorBidi" w:hAnsiTheme="minorBidi"/>
          <w:b/>
          <w:bCs/>
          <w:u w:val="single"/>
          <w:rtl/>
        </w:rPr>
        <w:t>פרטי הפרסום שיופיעו במודעה</w:t>
      </w:r>
      <w:r w:rsidRPr="00DE6BAA">
        <w:rPr>
          <w:rFonts w:asciiTheme="minorBidi" w:hAnsiTheme="minorBidi"/>
          <w:b/>
          <w:bCs/>
        </w:rPr>
        <w:t>:</w:t>
      </w:r>
    </w:p>
    <w:p w:rsidR="00EA235C" w:rsidRPr="0008163C" w:rsidRDefault="00EA235C" w:rsidP="0008163C">
      <w:pPr>
        <w:pStyle w:val="aa"/>
        <w:numPr>
          <w:ilvl w:val="0"/>
          <w:numId w:val="3"/>
        </w:numPr>
        <w:spacing w:line="360" w:lineRule="auto"/>
        <w:rPr>
          <w:rFonts w:asciiTheme="minorBidi" w:hAnsiTheme="minorBidi"/>
          <w:b/>
          <w:bCs/>
        </w:rPr>
      </w:pPr>
      <w:r w:rsidRPr="0008163C">
        <w:rPr>
          <w:rFonts w:asciiTheme="minorBidi" w:hAnsiTheme="minorBidi"/>
          <w:rtl/>
        </w:rPr>
        <w:t xml:space="preserve">בפרסום בעיתונות, גודל המודעה יתאים לתוכן והיקף המידע ובכל מקרה </w:t>
      </w:r>
      <w:r w:rsidRPr="0008163C">
        <w:rPr>
          <w:rFonts w:asciiTheme="minorBidi" w:hAnsiTheme="minorBidi"/>
          <w:b/>
          <w:bCs/>
          <w:rtl/>
        </w:rPr>
        <w:t>לא</w:t>
      </w:r>
      <w:r w:rsidR="0008163C" w:rsidRPr="0008163C">
        <w:rPr>
          <w:rFonts w:asciiTheme="minorBidi" w:hAnsiTheme="minorBidi" w:hint="cs"/>
          <w:b/>
          <w:bCs/>
          <w:rtl/>
        </w:rPr>
        <w:t xml:space="preserve"> </w:t>
      </w:r>
    </w:p>
    <w:p w:rsidR="00EA235C" w:rsidRPr="0008163C" w:rsidRDefault="00EA235C" w:rsidP="008A6EBB">
      <w:pPr>
        <w:pStyle w:val="aa"/>
        <w:spacing w:line="360" w:lineRule="auto"/>
        <w:ind w:firstLine="720"/>
        <w:rPr>
          <w:rFonts w:asciiTheme="minorBidi" w:hAnsiTheme="minorBidi"/>
          <w:b/>
          <w:bCs/>
        </w:rPr>
      </w:pPr>
      <w:r w:rsidRPr="0008163C">
        <w:rPr>
          <w:rFonts w:asciiTheme="minorBidi" w:hAnsiTheme="minorBidi"/>
          <w:b/>
          <w:bCs/>
          <w:rtl/>
        </w:rPr>
        <w:t>יפחת מ: 10</w:t>
      </w:r>
      <w:r w:rsidRPr="0008163C">
        <w:rPr>
          <w:rFonts w:asciiTheme="minorBidi" w:hAnsiTheme="minorBidi"/>
          <w:b/>
          <w:bCs/>
        </w:rPr>
        <w:t xml:space="preserve">X10 </w:t>
      </w:r>
      <w:r w:rsidRPr="0008163C">
        <w:rPr>
          <w:rFonts w:asciiTheme="minorBidi" w:hAnsiTheme="minorBidi"/>
          <w:b/>
          <w:bCs/>
          <w:rtl/>
        </w:rPr>
        <w:t>ס"מ</w:t>
      </w:r>
      <w:r w:rsidRPr="0008163C">
        <w:rPr>
          <w:rFonts w:asciiTheme="minorBidi" w:hAnsiTheme="minorBidi"/>
          <w:b/>
          <w:bCs/>
        </w:rPr>
        <w:t>.</w:t>
      </w:r>
    </w:p>
    <w:p w:rsidR="008A6EBB" w:rsidRDefault="00EA235C" w:rsidP="0008163C">
      <w:pPr>
        <w:pStyle w:val="aa"/>
        <w:numPr>
          <w:ilvl w:val="0"/>
          <w:numId w:val="3"/>
        </w:numPr>
        <w:spacing w:line="360" w:lineRule="auto"/>
        <w:rPr>
          <w:rFonts w:asciiTheme="minorBidi" w:hAnsiTheme="minorBidi"/>
        </w:rPr>
      </w:pPr>
      <w:r w:rsidRPr="0008163C">
        <w:rPr>
          <w:rFonts w:asciiTheme="minorBidi" w:hAnsiTheme="minorBidi"/>
          <w:b/>
          <w:bCs/>
          <w:rtl/>
        </w:rPr>
        <w:t xml:space="preserve">כותרת </w:t>
      </w:r>
      <w:r w:rsidRPr="0008163C">
        <w:rPr>
          <w:rFonts w:asciiTheme="minorBidi" w:hAnsiTheme="minorBidi"/>
          <w:rtl/>
        </w:rPr>
        <w:t xml:space="preserve">"קריאה להחזרת מוצר - ריקול" או "הודעת אזהרה לציבור" </w:t>
      </w:r>
      <w:r w:rsidR="005C4DA3" w:rsidRPr="0008163C">
        <w:rPr>
          <w:rFonts w:asciiTheme="minorBidi" w:hAnsiTheme="minorBidi"/>
          <w:rtl/>
        </w:rPr>
        <w:t>–</w:t>
      </w:r>
      <w:r w:rsidR="002D3D75" w:rsidRPr="0008163C">
        <w:rPr>
          <w:rFonts w:asciiTheme="minorBidi" w:hAnsiTheme="minorBidi" w:hint="cs"/>
          <w:rtl/>
        </w:rPr>
        <w:t>בגופן</w:t>
      </w:r>
      <w:r w:rsidR="002D3D75" w:rsidRPr="0008163C">
        <w:rPr>
          <w:rFonts w:asciiTheme="minorBidi" w:hAnsiTheme="minorBidi"/>
          <w:rtl/>
        </w:rPr>
        <w:t xml:space="preserve"> גדול ביחס </w:t>
      </w:r>
      <w:r w:rsidR="002D3D75" w:rsidRPr="0008163C">
        <w:rPr>
          <w:rFonts w:asciiTheme="minorBidi" w:hAnsiTheme="minorBidi" w:hint="cs"/>
          <w:rtl/>
        </w:rPr>
        <w:t>לגופן</w:t>
      </w:r>
      <w:r w:rsidR="002D3D75" w:rsidRPr="0008163C">
        <w:rPr>
          <w:rFonts w:asciiTheme="minorBidi" w:hAnsiTheme="minorBidi"/>
          <w:rtl/>
        </w:rPr>
        <w:t xml:space="preserve"> </w:t>
      </w:r>
    </w:p>
    <w:p w:rsidR="00EA235C" w:rsidRPr="0008163C" w:rsidRDefault="002D3D75" w:rsidP="008A6EBB">
      <w:pPr>
        <w:pStyle w:val="aa"/>
        <w:spacing w:line="360" w:lineRule="auto"/>
        <w:ind w:firstLine="720"/>
        <w:rPr>
          <w:rFonts w:asciiTheme="minorBidi" w:hAnsiTheme="minorBidi"/>
          <w:rtl/>
        </w:rPr>
      </w:pPr>
      <w:r w:rsidRPr="0008163C">
        <w:rPr>
          <w:rFonts w:asciiTheme="minorBidi" w:hAnsiTheme="minorBidi"/>
          <w:rtl/>
        </w:rPr>
        <w:t>תוכן המודעה (כותרת המודעה בעיתונים - בצבע אדום).</w:t>
      </w:r>
    </w:p>
    <w:p w:rsidR="0008163C" w:rsidRPr="0008163C" w:rsidRDefault="0008163C" w:rsidP="0008163C">
      <w:pPr>
        <w:pStyle w:val="aa"/>
        <w:numPr>
          <w:ilvl w:val="0"/>
          <w:numId w:val="3"/>
        </w:numPr>
        <w:spacing w:line="360" w:lineRule="auto"/>
        <w:rPr>
          <w:rFonts w:asciiTheme="minorBidi" w:hAnsiTheme="minorBidi"/>
        </w:rPr>
      </w:pPr>
      <w:bookmarkStart w:id="0" w:name="_Toc23747532"/>
      <w:bookmarkStart w:id="1" w:name="_Toc23835705"/>
      <w:r w:rsidRPr="0008163C">
        <w:rPr>
          <w:rFonts w:asciiTheme="minorBidi" w:hAnsiTheme="minorBidi"/>
          <w:b/>
          <w:bCs/>
          <w:rtl/>
        </w:rPr>
        <w:t>פרטי החברה</w:t>
      </w:r>
      <w:r w:rsidRPr="0008163C">
        <w:rPr>
          <w:rFonts w:asciiTheme="minorBidi" w:hAnsiTheme="minorBidi"/>
          <w:rtl/>
        </w:rPr>
        <w:t xml:space="preserve">: </w:t>
      </w:r>
    </w:p>
    <w:p w:rsidR="0008163C" w:rsidRPr="0008163C" w:rsidRDefault="0008163C" w:rsidP="00743EE9">
      <w:pPr>
        <w:pStyle w:val="aa"/>
        <w:spacing w:line="360" w:lineRule="auto"/>
        <w:ind w:left="1440"/>
        <w:rPr>
          <w:rFonts w:asciiTheme="minorBidi" w:hAnsiTheme="minorBidi"/>
          <w:rtl/>
        </w:rPr>
      </w:pPr>
      <w:r w:rsidRPr="0008163C">
        <w:rPr>
          <w:rFonts w:asciiTheme="minorBidi" w:hAnsiTheme="minorBidi"/>
          <w:rtl/>
        </w:rPr>
        <w:t>שם החברה, לרבות ח"פ או במקרה של עוסק מורשה</w:t>
      </w:r>
    </w:p>
    <w:p w:rsidR="0008163C" w:rsidRPr="0008163C" w:rsidRDefault="0008163C" w:rsidP="00743EE9">
      <w:pPr>
        <w:pStyle w:val="aa"/>
        <w:spacing w:line="360" w:lineRule="auto"/>
        <w:ind w:left="1440"/>
        <w:rPr>
          <w:rFonts w:asciiTheme="minorBidi" w:hAnsiTheme="minorBidi"/>
          <w:rtl/>
        </w:rPr>
      </w:pPr>
      <w:r w:rsidRPr="0008163C">
        <w:rPr>
          <w:rFonts w:asciiTheme="minorBidi" w:hAnsiTheme="minorBidi"/>
          <w:rtl/>
        </w:rPr>
        <w:t>במידה ו</w:t>
      </w:r>
      <w:r w:rsidRPr="0008163C">
        <w:rPr>
          <w:rFonts w:asciiTheme="minorBidi" w:hAnsiTheme="minorBidi" w:hint="cs"/>
          <w:rtl/>
        </w:rPr>
        <w:t xml:space="preserve">כתובת המשרדים שונה </w:t>
      </w:r>
      <w:r w:rsidRPr="0008163C">
        <w:rPr>
          <w:rFonts w:asciiTheme="minorBidi" w:hAnsiTheme="minorBidi"/>
          <w:rtl/>
        </w:rPr>
        <w:t>מהכתובת ליצירת קשר המצוינת בתחתית המודעה</w:t>
      </w:r>
      <w:r w:rsidRPr="0008163C">
        <w:rPr>
          <w:rFonts w:asciiTheme="minorBidi" w:hAnsiTheme="minorBidi" w:hint="cs"/>
          <w:rtl/>
        </w:rPr>
        <w:t>, יש לציין</w:t>
      </w:r>
      <w:r w:rsidRPr="0008163C">
        <w:rPr>
          <w:rFonts w:asciiTheme="minorBidi" w:hAnsiTheme="minorBidi"/>
          <w:rtl/>
        </w:rPr>
        <w:t>.</w:t>
      </w:r>
      <w:bookmarkEnd w:id="0"/>
      <w:bookmarkEnd w:id="1"/>
      <w:r w:rsidRPr="0008163C">
        <w:rPr>
          <w:rFonts w:asciiTheme="minorBidi" w:hAnsiTheme="minorBidi"/>
          <w:rtl/>
        </w:rPr>
        <w:t xml:space="preserve"> </w:t>
      </w:r>
      <w:r>
        <w:rPr>
          <w:rFonts w:asciiTheme="minorBidi" w:hAnsiTheme="minorBidi" w:hint="cs"/>
          <w:rtl/>
        </w:rPr>
        <w:t xml:space="preserve"> </w:t>
      </w:r>
      <w:r w:rsidRPr="0008163C">
        <w:rPr>
          <w:rFonts w:asciiTheme="minorBidi" w:hAnsiTheme="minorBidi"/>
          <w:rtl/>
        </w:rPr>
        <w:t>כמו כן, ציון פעולת העיסוק של החברה בדבר המוצר נשוא ההודעה</w:t>
      </w:r>
      <w:r w:rsidRPr="0008163C">
        <w:rPr>
          <w:rFonts w:asciiTheme="minorBidi" w:hAnsiTheme="minorBidi" w:hint="cs"/>
          <w:rtl/>
        </w:rPr>
        <w:t>.</w:t>
      </w:r>
    </w:p>
    <w:p w:rsidR="0008163C" w:rsidRPr="0008163C" w:rsidRDefault="0008163C" w:rsidP="0008163C">
      <w:pPr>
        <w:pStyle w:val="aa"/>
        <w:numPr>
          <w:ilvl w:val="0"/>
          <w:numId w:val="3"/>
        </w:numPr>
        <w:spacing w:line="360" w:lineRule="auto"/>
        <w:rPr>
          <w:rFonts w:asciiTheme="minorBidi" w:hAnsiTheme="minorBidi"/>
        </w:rPr>
      </w:pPr>
      <w:bookmarkStart w:id="2" w:name="_Toc23747533"/>
      <w:bookmarkStart w:id="3" w:name="_Toc23835706"/>
      <w:r w:rsidRPr="0008163C">
        <w:rPr>
          <w:rFonts w:asciiTheme="minorBidi" w:hAnsiTheme="minorBidi"/>
          <w:b/>
          <w:bCs/>
          <w:rtl/>
        </w:rPr>
        <w:t>תיאור המצרך</w:t>
      </w:r>
      <w:r w:rsidRPr="0008163C">
        <w:rPr>
          <w:rFonts w:asciiTheme="minorBidi" w:hAnsiTheme="minorBidi"/>
          <w:rtl/>
        </w:rPr>
        <w:t xml:space="preserve">: </w:t>
      </w:r>
    </w:p>
    <w:p w:rsidR="0008163C" w:rsidRPr="0008163C" w:rsidRDefault="0008163C" w:rsidP="00743EE9">
      <w:pPr>
        <w:pStyle w:val="aa"/>
        <w:spacing w:line="360" w:lineRule="auto"/>
        <w:ind w:left="1440"/>
        <w:rPr>
          <w:rFonts w:asciiTheme="minorBidi" w:hAnsiTheme="minorBidi"/>
          <w:rtl/>
        </w:rPr>
      </w:pPr>
      <w:r w:rsidRPr="0008163C">
        <w:rPr>
          <w:rFonts w:asciiTheme="minorBidi" w:hAnsiTheme="minorBidi"/>
          <w:rtl/>
        </w:rPr>
        <w:t>שם המוצר, לרבות שמו המסחרי</w:t>
      </w:r>
      <w:r w:rsidRPr="0008163C">
        <w:rPr>
          <w:rFonts w:asciiTheme="minorBidi" w:hAnsiTheme="minorBidi" w:hint="cs"/>
          <w:rtl/>
        </w:rPr>
        <w:t>, צבעו והדגם.</w:t>
      </w:r>
    </w:p>
    <w:p w:rsidR="0008163C" w:rsidRPr="0008163C" w:rsidRDefault="0008163C" w:rsidP="00743EE9">
      <w:pPr>
        <w:pStyle w:val="aa"/>
        <w:spacing w:line="360" w:lineRule="auto"/>
        <w:ind w:left="1440"/>
        <w:rPr>
          <w:rFonts w:asciiTheme="minorBidi" w:hAnsiTheme="minorBidi"/>
        </w:rPr>
      </w:pPr>
      <w:r w:rsidRPr="0008163C">
        <w:rPr>
          <w:rFonts w:asciiTheme="minorBidi" w:hAnsiTheme="minorBidi" w:hint="cs"/>
          <w:rtl/>
        </w:rPr>
        <w:t>מק"ט,</w:t>
      </w:r>
      <w:r w:rsidRPr="0008163C">
        <w:rPr>
          <w:rFonts w:asciiTheme="minorBidi" w:hAnsiTheme="minorBidi"/>
          <w:rtl/>
        </w:rPr>
        <w:t xml:space="preserve"> אצווה ו/או ברקוד וכן הנחייה ברורה היכן ניתן למצוא את הפרטים המזהים.  </w:t>
      </w:r>
      <w:bookmarkEnd w:id="2"/>
      <w:bookmarkEnd w:id="3"/>
    </w:p>
    <w:p w:rsidR="0008163C" w:rsidRPr="0008163C" w:rsidRDefault="0008163C" w:rsidP="00743EE9">
      <w:pPr>
        <w:pStyle w:val="aa"/>
        <w:spacing w:line="360" w:lineRule="auto"/>
        <w:ind w:left="1440"/>
        <w:rPr>
          <w:rFonts w:asciiTheme="minorBidi" w:hAnsiTheme="minorBidi"/>
          <w:rtl/>
        </w:rPr>
      </w:pPr>
      <w:bookmarkStart w:id="4" w:name="_Toc23747534"/>
      <w:bookmarkStart w:id="5" w:name="_Toc23835707"/>
      <w:r w:rsidRPr="0008163C">
        <w:rPr>
          <w:rFonts w:asciiTheme="minorBidi" w:hAnsiTheme="minorBidi"/>
          <w:rtl/>
        </w:rPr>
        <w:t xml:space="preserve">ציון פרק הזמן שבו שווק המוצר </w:t>
      </w:r>
      <w:bookmarkEnd w:id="4"/>
      <w:bookmarkEnd w:id="5"/>
      <w:r w:rsidRPr="0008163C">
        <w:rPr>
          <w:rFonts w:asciiTheme="minorBidi" w:hAnsiTheme="minorBidi"/>
          <w:rtl/>
        </w:rPr>
        <w:t>ושנות הייצור, אם קיים.</w:t>
      </w:r>
    </w:p>
    <w:p w:rsidR="0008163C" w:rsidRPr="0008163C" w:rsidRDefault="0008163C" w:rsidP="00743EE9">
      <w:pPr>
        <w:pStyle w:val="aa"/>
        <w:spacing w:line="360" w:lineRule="auto"/>
        <w:ind w:left="1440"/>
        <w:rPr>
          <w:rFonts w:asciiTheme="minorBidi" w:hAnsiTheme="minorBidi"/>
        </w:rPr>
      </w:pPr>
      <w:r w:rsidRPr="0008163C">
        <w:rPr>
          <w:rFonts w:asciiTheme="minorBidi" w:hAnsiTheme="minorBidi"/>
          <w:rtl/>
        </w:rPr>
        <w:t>כל מידע נוסף שיכול לסייע לצרכן בזיהוי המוצר</w:t>
      </w:r>
      <w:r w:rsidRPr="0008163C">
        <w:rPr>
          <w:rFonts w:asciiTheme="minorBidi" w:hAnsiTheme="minorBidi" w:hint="cs"/>
          <w:rtl/>
        </w:rPr>
        <w:t>.</w:t>
      </w:r>
    </w:p>
    <w:p w:rsidR="0008163C" w:rsidRPr="0008163C" w:rsidRDefault="0008163C" w:rsidP="00743EE9">
      <w:pPr>
        <w:pStyle w:val="aa"/>
        <w:spacing w:line="360" w:lineRule="auto"/>
        <w:ind w:left="1440"/>
        <w:rPr>
          <w:rFonts w:asciiTheme="minorBidi" w:hAnsiTheme="minorBidi"/>
          <w:rtl/>
        </w:rPr>
      </w:pPr>
      <w:bookmarkStart w:id="6" w:name="_Toc23747535"/>
      <w:bookmarkStart w:id="7" w:name="_Toc23835708"/>
      <w:r w:rsidRPr="0008163C">
        <w:rPr>
          <w:rFonts w:asciiTheme="minorBidi" w:hAnsiTheme="minorBidi"/>
          <w:rtl/>
        </w:rPr>
        <w:t>תצלום של המצרך, ברזולוציה טובה</w:t>
      </w:r>
      <w:bookmarkEnd w:id="6"/>
      <w:bookmarkEnd w:id="7"/>
      <w:r w:rsidRPr="0008163C">
        <w:rPr>
          <w:rFonts w:asciiTheme="minorBidi" w:hAnsiTheme="minorBidi"/>
          <w:rtl/>
        </w:rPr>
        <w:t>.</w:t>
      </w:r>
    </w:p>
    <w:p w:rsidR="00DC6CBC" w:rsidRPr="00DC6CBC" w:rsidRDefault="0008163C" w:rsidP="00DC6CBC">
      <w:pPr>
        <w:pStyle w:val="aa"/>
        <w:numPr>
          <w:ilvl w:val="0"/>
          <w:numId w:val="3"/>
        </w:numPr>
        <w:spacing w:line="360" w:lineRule="auto"/>
        <w:rPr>
          <w:rFonts w:asciiTheme="minorBidi" w:hAnsiTheme="minorBidi"/>
        </w:rPr>
      </w:pPr>
      <w:bookmarkStart w:id="8" w:name="_Toc23747536"/>
      <w:bookmarkStart w:id="9" w:name="_Toc23835709"/>
      <w:r w:rsidRPr="00DC6CBC">
        <w:rPr>
          <w:rFonts w:asciiTheme="minorBidi" w:hAnsiTheme="minorBidi"/>
          <w:b/>
          <w:bCs/>
          <w:rtl/>
        </w:rPr>
        <w:t xml:space="preserve">סוג הסיכון </w:t>
      </w:r>
      <w:r w:rsidRPr="00DC6CBC">
        <w:rPr>
          <w:rFonts w:asciiTheme="minorBidi" w:hAnsiTheme="minorBidi" w:hint="eastAsia"/>
          <w:b/>
          <w:bCs/>
          <w:rtl/>
        </w:rPr>
        <w:t>והשלכותיו</w:t>
      </w:r>
      <w:r w:rsidRPr="00DC6CBC">
        <w:rPr>
          <w:rFonts w:asciiTheme="minorBidi" w:hAnsiTheme="minorBidi"/>
          <w:rtl/>
        </w:rPr>
        <w:t xml:space="preserve"> לרבות תיאור </w:t>
      </w:r>
      <w:r w:rsidR="00A01F9F" w:rsidRPr="00DC6CBC">
        <w:rPr>
          <w:rFonts w:asciiTheme="minorBidi" w:hAnsiTheme="minorBidi" w:hint="cs"/>
          <w:rtl/>
        </w:rPr>
        <w:t>הליקויים</w:t>
      </w:r>
      <w:bookmarkStart w:id="10" w:name="_Toc23747537"/>
      <w:bookmarkStart w:id="11" w:name="_Toc23835710"/>
      <w:bookmarkEnd w:id="8"/>
      <w:bookmarkEnd w:id="9"/>
      <w:r w:rsidR="00A01F9F" w:rsidRPr="00DC6CBC">
        <w:rPr>
          <w:rFonts w:asciiTheme="minorBidi" w:hAnsiTheme="minorBidi" w:hint="cs"/>
          <w:rtl/>
        </w:rPr>
        <w:t xml:space="preserve">. </w:t>
      </w:r>
    </w:p>
    <w:p w:rsidR="0008163C" w:rsidRPr="00A01F9F" w:rsidRDefault="0008163C" w:rsidP="00D72B49">
      <w:pPr>
        <w:pStyle w:val="aa"/>
        <w:numPr>
          <w:ilvl w:val="0"/>
          <w:numId w:val="3"/>
        </w:numPr>
        <w:spacing w:line="360" w:lineRule="auto"/>
        <w:rPr>
          <w:rFonts w:asciiTheme="minorBidi" w:hAnsiTheme="minorBidi"/>
          <w:rtl/>
        </w:rPr>
      </w:pPr>
      <w:r w:rsidRPr="00A01F9F">
        <w:rPr>
          <w:rFonts w:asciiTheme="minorBidi" w:hAnsiTheme="minorBidi"/>
          <w:rtl/>
        </w:rPr>
        <w:t>ציון שם ומספר התקן נשוא הבדיקה: "בבדיקה ש</w:t>
      </w:r>
      <w:r w:rsidR="00137A72">
        <w:rPr>
          <w:rFonts w:asciiTheme="minorBidi" w:hAnsiTheme="minorBidi" w:hint="cs"/>
          <w:rtl/>
        </w:rPr>
        <w:t xml:space="preserve">נערכה מטעם </w:t>
      </w:r>
      <w:r w:rsidRPr="00A01F9F">
        <w:rPr>
          <w:rFonts w:asciiTheme="minorBidi" w:hAnsiTheme="minorBidi"/>
          <w:rtl/>
        </w:rPr>
        <w:t xml:space="preserve">הממונה על התקינה באמצעות מעבדה </w:t>
      </w:r>
      <w:r w:rsidR="00670CC8">
        <w:rPr>
          <w:rFonts w:asciiTheme="minorBidi" w:hAnsiTheme="minorBidi" w:hint="cs"/>
          <w:rtl/>
        </w:rPr>
        <w:t>בדיקה</w:t>
      </w:r>
      <w:r w:rsidRPr="00A01F9F">
        <w:rPr>
          <w:rFonts w:asciiTheme="minorBidi" w:hAnsiTheme="minorBidi"/>
          <w:rtl/>
        </w:rPr>
        <w:t xml:space="preserve">, נמצא כי המוצר לא עומד בדרישות </w:t>
      </w:r>
      <w:r w:rsidR="00670CC8">
        <w:rPr>
          <w:rFonts w:asciiTheme="minorBidi" w:hAnsiTheme="minorBidi" w:hint="cs"/>
          <w:rtl/>
        </w:rPr>
        <w:t>התקינה</w:t>
      </w:r>
      <w:r w:rsidRPr="00A01F9F">
        <w:rPr>
          <w:rFonts w:asciiTheme="minorBidi" w:hAnsiTheme="minorBidi"/>
          <w:rtl/>
        </w:rPr>
        <w:t>"</w:t>
      </w:r>
      <w:bookmarkEnd w:id="10"/>
      <w:bookmarkEnd w:id="11"/>
      <w:r w:rsidRPr="00A01F9F">
        <w:rPr>
          <w:rFonts w:asciiTheme="minorBidi" w:hAnsiTheme="minorBidi"/>
          <w:rtl/>
        </w:rPr>
        <w:t>.</w:t>
      </w:r>
    </w:p>
    <w:p w:rsidR="0008163C" w:rsidRPr="0008163C" w:rsidRDefault="0008163C" w:rsidP="0008163C">
      <w:pPr>
        <w:pStyle w:val="aa"/>
        <w:numPr>
          <w:ilvl w:val="0"/>
          <w:numId w:val="3"/>
        </w:numPr>
        <w:spacing w:line="360" w:lineRule="auto"/>
        <w:rPr>
          <w:rFonts w:asciiTheme="minorBidi" w:hAnsiTheme="minorBidi"/>
          <w:rtl/>
        </w:rPr>
      </w:pPr>
      <w:r w:rsidRPr="0008163C">
        <w:rPr>
          <w:rFonts w:asciiTheme="minorBidi" w:hAnsiTheme="minorBidi"/>
          <w:rtl/>
        </w:rPr>
        <w:t xml:space="preserve">במידה </w:t>
      </w:r>
      <w:r w:rsidRPr="0008163C">
        <w:rPr>
          <w:rFonts w:asciiTheme="minorBidi" w:hAnsiTheme="minorBidi" w:hint="cs"/>
          <w:rtl/>
        </w:rPr>
        <w:t>ו</w:t>
      </w:r>
      <w:r w:rsidRPr="0008163C">
        <w:rPr>
          <w:rFonts w:asciiTheme="minorBidi" w:hAnsiTheme="minorBidi"/>
          <w:rtl/>
        </w:rPr>
        <w:t xml:space="preserve">קיימים </w:t>
      </w:r>
      <w:r w:rsidRPr="0008163C">
        <w:rPr>
          <w:rFonts w:asciiTheme="minorBidi" w:hAnsiTheme="minorBidi"/>
          <w:b/>
          <w:bCs/>
          <w:rtl/>
        </w:rPr>
        <w:t>מקרי היפגעויות</w:t>
      </w:r>
      <w:r w:rsidRPr="0008163C">
        <w:rPr>
          <w:rFonts w:asciiTheme="minorBidi" w:hAnsiTheme="minorBidi"/>
          <w:rtl/>
        </w:rPr>
        <w:t xml:space="preserve"> יש לציין זאת.</w:t>
      </w:r>
    </w:p>
    <w:p w:rsidR="0008163C" w:rsidRPr="0008163C" w:rsidRDefault="0008163C" w:rsidP="0008163C">
      <w:pPr>
        <w:pStyle w:val="aa"/>
        <w:numPr>
          <w:ilvl w:val="0"/>
          <w:numId w:val="3"/>
        </w:numPr>
        <w:spacing w:line="360" w:lineRule="auto"/>
        <w:rPr>
          <w:rFonts w:asciiTheme="minorBidi" w:hAnsiTheme="minorBidi"/>
        </w:rPr>
      </w:pPr>
      <w:bookmarkStart w:id="12" w:name="_Toc23747538"/>
      <w:bookmarkStart w:id="13" w:name="_Toc23835711"/>
      <w:r w:rsidRPr="0008163C">
        <w:rPr>
          <w:rFonts w:asciiTheme="minorBidi" w:hAnsiTheme="minorBidi"/>
          <w:b/>
          <w:bCs/>
          <w:rtl/>
        </w:rPr>
        <w:t>הצהרה ברורה ובה הפעולה שיש לנקוט למניעת הסיכון</w:t>
      </w:r>
      <w:r w:rsidRPr="0008163C">
        <w:rPr>
          <w:rFonts w:asciiTheme="minorBidi" w:hAnsiTheme="minorBidi"/>
          <w:rtl/>
        </w:rPr>
        <w:t>: הפסקת שימוש לאלתר בכל מקרה. לעניין הפעולה הנדרשת</w:t>
      </w:r>
      <w:r w:rsidRPr="0008163C">
        <w:rPr>
          <w:rFonts w:asciiTheme="minorBidi" w:hAnsiTheme="minorBidi" w:hint="cs"/>
          <w:rtl/>
        </w:rPr>
        <w:t>,</w:t>
      </w:r>
      <w:r w:rsidRPr="0008163C">
        <w:rPr>
          <w:rFonts w:asciiTheme="minorBidi" w:hAnsiTheme="minorBidi"/>
          <w:rtl/>
        </w:rPr>
        <w:t xml:space="preserve"> </w:t>
      </w:r>
      <w:r w:rsidRPr="0008163C">
        <w:rPr>
          <w:rFonts w:asciiTheme="minorBidi" w:hAnsiTheme="minorBidi" w:hint="eastAsia"/>
          <w:rtl/>
        </w:rPr>
        <w:t>כשמדובר</w:t>
      </w:r>
      <w:r w:rsidRPr="0008163C">
        <w:rPr>
          <w:rFonts w:asciiTheme="minorBidi" w:hAnsiTheme="minorBidi"/>
          <w:rtl/>
        </w:rPr>
        <w:t xml:space="preserve"> בהחזרה (ריקול), הפיצוי נתון</w:t>
      </w:r>
    </w:p>
    <w:p w:rsidR="0008163C" w:rsidRPr="0008163C" w:rsidRDefault="0008163C" w:rsidP="0008163C">
      <w:pPr>
        <w:pStyle w:val="aa"/>
        <w:spacing w:line="360" w:lineRule="auto"/>
        <w:rPr>
          <w:rFonts w:asciiTheme="minorBidi" w:hAnsiTheme="minorBidi"/>
        </w:rPr>
      </w:pPr>
      <w:r w:rsidRPr="0008163C">
        <w:rPr>
          <w:rFonts w:asciiTheme="minorBidi" w:hAnsiTheme="minorBidi" w:hint="cs"/>
          <w:rtl/>
        </w:rPr>
        <w:lastRenderedPageBreak/>
        <w:t xml:space="preserve">בהתאם לנסיבות מקרה </w:t>
      </w:r>
      <w:r w:rsidR="00137A72">
        <w:rPr>
          <w:rFonts w:asciiTheme="minorBidi" w:hAnsiTheme="minorBidi" w:hint="cs"/>
          <w:rtl/>
        </w:rPr>
        <w:t>היבואן</w:t>
      </w:r>
      <w:r w:rsidRPr="0008163C">
        <w:rPr>
          <w:rFonts w:asciiTheme="minorBidi" w:hAnsiTheme="minorBidi" w:hint="cs"/>
          <w:rtl/>
        </w:rPr>
        <w:t xml:space="preserve"> יונחה מהן הפעולות שעליו לבצע</w:t>
      </w:r>
      <w:r w:rsidR="00106128">
        <w:rPr>
          <w:rFonts w:asciiTheme="minorBidi" w:hAnsiTheme="minorBidi" w:hint="cs"/>
          <w:rtl/>
        </w:rPr>
        <w:t xml:space="preserve"> על ידי מינהל התקינה</w:t>
      </w:r>
      <w:r w:rsidRPr="0008163C">
        <w:rPr>
          <w:rFonts w:asciiTheme="minorBidi" w:hAnsiTheme="minorBidi" w:hint="cs"/>
          <w:rtl/>
        </w:rPr>
        <w:t xml:space="preserve">, בניהן החזרת המוצר ריקול, השמדה או סילוק ליקויים. שאלת הפיצוי </w:t>
      </w:r>
      <w:r w:rsidRPr="0008163C">
        <w:rPr>
          <w:rFonts w:asciiTheme="minorBidi" w:hAnsiTheme="minorBidi"/>
          <w:rtl/>
        </w:rPr>
        <w:t>–</w:t>
      </w:r>
      <w:r w:rsidRPr="0008163C">
        <w:rPr>
          <w:rFonts w:asciiTheme="minorBidi" w:hAnsiTheme="minorBidi" w:hint="cs"/>
          <w:rtl/>
        </w:rPr>
        <w:t xml:space="preserve"> נתונה לשיקול דעתו של העוסק. </w:t>
      </w:r>
    </w:p>
    <w:p w:rsidR="00106128" w:rsidRDefault="0008163C" w:rsidP="00EF4E7F">
      <w:pPr>
        <w:pStyle w:val="aa"/>
        <w:numPr>
          <w:ilvl w:val="0"/>
          <w:numId w:val="3"/>
        </w:numPr>
        <w:spacing w:line="360" w:lineRule="auto"/>
        <w:rPr>
          <w:rFonts w:asciiTheme="minorBidi" w:hAnsiTheme="minorBidi"/>
        </w:rPr>
      </w:pPr>
      <w:r w:rsidRPr="00106128">
        <w:rPr>
          <w:rFonts w:asciiTheme="minorBidi" w:hAnsiTheme="minorBidi"/>
          <w:b/>
          <w:bCs/>
          <w:rtl/>
        </w:rPr>
        <w:t xml:space="preserve">פרטי </w:t>
      </w:r>
      <w:r w:rsidR="00137A72">
        <w:rPr>
          <w:rFonts w:asciiTheme="minorBidi" w:hAnsiTheme="minorBidi" w:hint="cs"/>
          <w:b/>
          <w:bCs/>
          <w:rtl/>
        </w:rPr>
        <w:t>היבואן</w:t>
      </w:r>
      <w:r w:rsidRPr="00106128">
        <w:rPr>
          <w:rFonts w:asciiTheme="minorBidi" w:hAnsiTheme="minorBidi"/>
          <w:rtl/>
        </w:rPr>
        <w:t xml:space="preserve"> לצורך קבלת השירות (טלפון, כתובת העסק)</w:t>
      </w:r>
      <w:bookmarkStart w:id="14" w:name="_Toc23747539"/>
      <w:bookmarkStart w:id="15" w:name="_Toc23835712"/>
      <w:bookmarkEnd w:id="12"/>
      <w:bookmarkEnd w:id="13"/>
      <w:r w:rsidR="00106128">
        <w:rPr>
          <w:rFonts w:asciiTheme="minorBidi" w:hAnsiTheme="minorBidi" w:hint="cs"/>
          <w:rtl/>
        </w:rPr>
        <w:t xml:space="preserve">. </w:t>
      </w:r>
    </w:p>
    <w:p w:rsidR="0008163C" w:rsidRPr="00106128" w:rsidRDefault="0008163C" w:rsidP="00EF4E7F">
      <w:pPr>
        <w:pStyle w:val="aa"/>
        <w:numPr>
          <w:ilvl w:val="0"/>
          <w:numId w:val="3"/>
        </w:numPr>
        <w:spacing w:line="360" w:lineRule="auto"/>
        <w:rPr>
          <w:rFonts w:asciiTheme="minorBidi" w:hAnsiTheme="minorBidi"/>
        </w:rPr>
      </w:pPr>
      <w:r w:rsidRPr="00106128">
        <w:rPr>
          <w:rFonts w:asciiTheme="minorBidi" w:hAnsiTheme="minorBidi"/>
          <w:rtl/>
        </w:rPr>
        <w:t>בסוף המודעה ייכתב המשפט: "ההודעה מפורסמת בתאום עם הממונה על התקינה במשרד הכלכלה והתעשייה".</w:t>
      </w:r>
      <w:bookmarkEnd w:id="14"/>
      <w:bookmarkEnd w:id="15"/>
    </w:p>
    <w:p w:rsidR="005C4DA3" w:rsidRPr="002D3D75" w:rsidRDefault="005C4DA3" w:rsidP="002D3D75">
      <w:pPr>
        <w:spacing w:line="360" w:lineRule="auto"/>
        <w:jc w:val="both"/>
        <w:rPr>
          <w:rFonts w:asciiTheme="minorBidi" w:hAnsiTheme="minorBidi"/>
          <w:b/>
          <w:bCs/>
          <w:u w:val="single"/>
        </w:rPr>
      </w:pPr>
      <w:r w:rsidRPr="002D3D75">
        <w:rPr>
          <w:rFonts w:asciiTheme="minorBidi" w:hAnsiTheme="minorBidi"/>
          <w:b/>
          <w:bCs/>
          <w:u w:val="single"/>
          <w:rtl/>
        </w:rPr>
        <w:t>ערוצי פרסום</w:t>
      </w:r>
      <w:r w:rsidR="00176DB7">
        <w:rPr>
          <w:rFonts w:asciiTheme="minorBidi" w:hAnsiTheme="minorBidi" w:hint="cs"/>
          <w:b/>
          <w:bCs/>
          <w:u w:val="single"/>
          <w:rtl/>
        </w:rPr>
        <w:t>:</w:t>
      </w:r>
    </w:p>
    <w:p w:rsidR="005C4DA3" w:rsidRPr="00820C68" w:rsidRDefault="005C4DA3" w:rsidP="00D47698">
      <w:pPr>
        <w:spacing w:line="360" w:lineRule="auto"/>
        <w:jc w:val="both"/>
        <w:rPr>
          <w:rFonts w:asciiTheme="minorBidi" w:hAnsiTheme="minorBidi"/>
        </w:rPr>
      </w:pPr>
      <w:r w:rsidRPr="00D47698">
        <w:rPr>
          <w:rFonts w:asciiTheme="minorBidi" w:hAnsiTheme="minorBidi"/>
          <w:rtl/>
        </w:rPr>
        <w:t>נוסח הפרסום יהיה זהה בכל ערוצי התקשורת, למעט שינויים טכניים תבניתיים תוך</w:t>
      </w:r>
      <w:r w:rsidR="00D47698">
        <w:rPr>
          <w:rFonts w:asciiTheme="minorBidi" w:hAnsiTheme="minorBidi" w:hint="cs"/>
          <w:rtl/>
        </w:rPr>
        <w:t xml:space="preserve"> </w:t>
      </w:r>
      <w:r w:rsidRPr="00D47698">
        <w:rPr>
          <w:rFonts w:asciiTheme="minorBidi" w:hAnsiTheme="minorBidi"/>
          <w:rtl/>
        </w:rPr>
        <w:t>שמירה על הדרישות האמורות במסמך זה. הודעות שיפורסמו ברשת יכללו את תאריך</w:t>
      </w:r>
      <w:r w:rsidR="00D47698">
        <w:rPr>
          <w:rFonts w:asciiTheme="minorBidi" w:hAnsiTheme="minorBidi" w:hint="cs"/>
          <w:rtl/>
        </w:rPr>
        <w:t xml:space="preserve"> </w:t>
      </w:r>
      <w:r w:rsidRPr="001C2606">
        <w:rPr>
          <w:rFonts w:asciiTheme="minorBidi" w:hAnsiTheme="minorBidi"/>
          <w:rtl/>
        </w:rPr>
        <w:t>הפרסום</w:t>
      </w:r>
      <w:r w:rsidRPr="001C2606">
        <w:rPr>
          <w:rFonts w:asciiTheme="minorBidi" w:hAnsiTheme="minorBidi"/>
        </w:rPr>
        <w:t>.</w:t>
      </w:r>
      <w:r w:rsidR="002D3D75" w:rsidRPr="001C2606">
        <w:rPr>
          <w:rFonts w:asciiTheme="minorBidi" w:hAnsiTheme="minorBidi" w:hint="cs"/>
          <w:rtl/>
        </w:rPr>
        <w:t xml:space="preserve"> </w:t>
      </w:r>
      <w:r w:rsidRPr="001C2606">
        <w:rPr>
          <w:rFonts w:asciiTheme="minorBidi" w:hAnsiTheme="minorBidi"/>
          <w:rtl/>
        </w:rPr>
        <w:t xml:space="preserve">על </w:t>
      </w:r>
      <w:r w:rsidR="00D47698">
        <w:rPr>
          <w:rFonts w:asciiTheme="minorBidi" w:hAnsiTheme="minorBidi" w:hint="cs"/>
          <w:rtl/>
        </w:rPr>
        <w:t>היבואן</w:t>
      </w:r>
      <w:r w:rsidRPr="001C2606">
        <w:rPr>
          <w:rFonts w:asciiTheme="minorBidi" w:hAnsiTheme="minorBidi"/>
          <w:rtl/>
        </w:rPr>
        <w:t xml:space="preserve"> לפרסם הודעתו בערוצים שלהלן</w:t>
      </w:r>
      <w:r w:rsidRPr="001C2606">
        <w:rPr>
          <w:rFonts w:asciiTheme="minorBidi" w:hAnsiTheme="minorBidi"/>
        </w:rPr>
        <w:t>:</w:t>
      </w:r>
    </w:p>
    <w:p w:rsidR="003168E4" w:rsidRPr="00820C68" w:rsidRDefault="003168E4" w:rsidP="003168E4">
      <w:pPr>
        <w:pStyle w:val="1"/>
        <w:keepLines/>
        <w:numPr>
          <w:ilvl w:val="0"/>
          <w:numId w:val="5"/>
        </w:numPr>
        <w:spacing w:before="240" w:line="259" w:lineRule="auto"/>
        <w:ind w:right="0"/>
        <w:jc w:val="both"/>
        <w:rPr>
          <w:rFonts w:asciiTheme="minorBidi" w:hAnsiTheme="minorBidi" w:cstheme="minorBidi"/>
          <w:b w:val="0"/>
          <w:bCs w:val="0"/>
          <w:color w:val="000000" w:themeColor="text1"/>
        </w:rPr>
      </w:pPr>
      <w:bookmarkStart w:id="16" w:name="_Toc23747544"/>
      <w:bookmarkStart w:id="17" w:name="_Toc23835717"/>
      <w:r w:rsidRPr="00820C68">
        <w:rPr>
          <w:rFonts w:asciiTheme="minorBidi" w:hAnsiTheme="minorBidi" w:cstheme="minorBidi"/>
          <w:b w:val="0"/>
          <w:bCs w:val="0"/>
          <w:color w:val="000000" w:themeColor="text1"/>
          <w:rtl/>
        </w:rPr>
        <w:t xml:space="preserve">שני עיתונים יומיים בפריסה ארצית כפי שיונחה על ידי </w:t>
      </w:r>
      <w:r w:rsidR="00820C68">
        <w:rPr>
          <w:rFonts w:asciiTheme="minorBidi" w:hAnsiTheme="minorBidi" w:cstheme="minorBidi" w:hint="cs"/>
          <w:b w:val="0"/>
          <w:bCs w:val="0"/>
          <w:color w:val="000000" w:themeColor="text1"/>
          <w:rtl/>
        </w:rPr>
        <w:t>הממונה על התקינה או מי מטעמו</w:t>
      </w:r>
      <w:r w:rsidRPr="00820C68">
        <w:rPr>
          <w:rFonts w:asciiTheme="minorBidi" w:hAnsiTheme="minorBidi" w:cstheme="minorBidi"/>
          <w:b w:val="0"/>
          <w:bCs w:val="0"/>
          <w:color w:val="000000" w:themeColor="text1"/>
          <w:rtl/>
        </w:rPr>
        <w:t xml:space="preserve">, תוך התחשבות במגזר מסוים, אם קיים, </w:t>
      </w:r>
      <w:bookmarkEnd w:id="16"/>
      <w:bookmarkEnd w:id="17"/>
      <w:r w:rsidRPr="00820C68">
        <w:rPr>
          <w:rFonts w:asciiTheme="minorBidi" w:hAnsiTheme="minorBidi" w:cstheme="minorBidi"/>
          <w:b w:val="0"/>
          <w:bCs w:val="0"/>
          <w:color w:val="000000" w:themeColor="text1"/>
          <w:rtl/>
        </w:rPr>
        <w:t>למשך יום אחד.</w:t>
      </w:r>
    </w:p>
    <w:p w:rsidR="003168E4" w:rsidRPr="00820C68" w:rsidRDefault="003168E4" w:rsidP="003168E4">
      <w:pPr>
        <w:pStyle w:val="1"/>
        <w:keepLines/>
        <w:numPr>
          <w:ilvl w:val="0"/>
          <w:numId w:val="5"/>
        </w:numPr>
        <w:spacing w:before="240" w:line="259" w:lineRule="auto"/>
        <w:ind w:right="0"/>
        <w:jc w:val="both"/>
        <w:rPr>
          <w:rFonts w:asciiTheme="minorBidi" w:hAnsiTheme="minorBidi" w:cstheme="minorBidi"/>
          <w:b w:val="0"/>
          <w:bCs w:val="0"/>
          <w:color w:val="000000" w:themeColor="text1"/>
        </w:rPr>
      </w:pPr>
      <w:r w:rsidRPr="00820C68">
        <w:rPr>
          <w:rFonts w:asciiTheme="minorBidi" w:hAnsiTheme="minorBidi" w:cstheme="minorBidi"/>
          <w:b w:val="0"/>
          <w:bCs w:val="0"/>
          <w:color w:val="000000" w:themeColor="text1"/>
          <w:rtl/>
        </w:rPr>
        <w:t xml:space="preserve">במידה וקיים ליבואן אתר אינטרנט ו/או אתר/ עמוד ברשת חברתית (פייסבוק, אינסטגרם וכדומה), יחויב היבואן לפרסם הודעתו גם באלו למשך תקופה של שלושה חודשים לפחות במקום הנראה לעין בדף הבית. בנסיבות מיוחדות, רשאי הממונה או מי מטעמו על התקינה לשקול להפחית את מספר חודשי הפרסום מנימוקים שיכתבו. </w:t>
      </w:r>
    </w:p>
    <w:p w:rsidR="003168E4" w:rsidRPr="00820C68" w:rsidRDefault="003168E4" w:rsidP="003168E4">
      <w:pPr>
        <w:pStyle w:val="1"/>
        <w:keepLines/>
        <w:numPr>
          <w:ilvl w:val="0"/>
          <w:numId w:val="5"/>
        </w:numPr>
        <w:spacing w:before="240" w:line="259" w:lineRule="auto"/>
        <w:ind w:right="0"/>
        <w:jc w:val="both"/>
        <w:rPr>
          <w:rFonts w:asciiTheme="minorBidi" w:hAnsiTheme="minorBidi" w:cstheme="minorBidi"/>
          <w:b w:val="0"/>
          <w:bCs w:val="0"/>
          <w:color w:val="000000" w:themeColor="text1"/>
        </w:rPr>
      </w:pPr>
      <w:r w:rsidRPr="00820C68">
        <w:rPr>
          <w:rFonts w:asciiTheme="minorBidi" w:hAnsiTheme="minorBidi" w:cstheme="minorBidi"/>
          <w:b w:val="0"/>
          <w:bCs w:val="0"/>
          <w:color w:val="000000" w:themeColor="text1"/>
          <w:rtl/>
        </w:rPr>
        <w:t>במידה וקיימת אפשרות של היבואן ליצור קשר עם כלל לקוחותיו באופן אישי, באמצעות דואר אלקטרוני, מכתב או טלפון או כל אמצעי תקשורת אחר , הפרסום בעיתונות מתייתר ובתנאי שהעברת המסר הוכחה על ידי היבואן לממונה או מי מטעמו וניתן אישורו.</w:t>
      </w:r>
    </w:p>
    <w:p w:rsidR="003168E4" w:rsidRPr="00820C68" w:rsidRDefault="003168E4" w:rsidP="003168E4">
      <w:pPr>
        <w:pStyle w:val="1"/>
        <w:keepLines/>
        <w:numPr>
          <w:ilvl w:val="0"/>
          <w:numId w:val="5"/>
        </w:numPr>
        <w:spacing w:before="240" w:line="259" w:lineRule="auto"/>
        <w:ind w:right="0"/>
        <w:jc w:val="both"/>
        <w:rPr>
          <w:rFonts w:asciiTheme="minorBidi" w:hAnsiTheme="minorBidi" w:cstheme="minorBidi"/>
          <w:b w:val="0"/>
          <w:bCs w:val="0"/>
          <w:color w:val="000000" w:themeColor="text1"/>
          <w:rtl/>
        </w:rPr>
      </w:pPr>
      <w:r w:rsidRPr="00820C68">
        <w:rPr>
          <w:rFonts w:asciiTheme="minorBidi" w:hAnsiTheme="minorBidi" w:cstheme="minorBidi"/>
          <w:b w:val="0"/>
          <w:bCs w:val="0"/>
          <w:color w:val="000000" w:themeColor="text1"/>
          <w:rtl/>
        </w:rPr>
        <w:t>יש לפרסם את הודעת הריקול או הודעה על מסוכנות המצרך בחנויות (פיזיקליות ו/או אינטרנטיות) שבהן נמכר המוצר. היבואן יעביר את ההודעה ישירות לחנויות או לספקיו ויתן הנחייתו לתלותה או להעלותה (בהתאם לסוג החנות) במקום הנראה לעין.</w:t>
      </w:r>
    </w:p>
    <w:p w:rsidR="003168E4" w:rsidRPr="00820C68" w:rsidRDefault="003168E4" w:rsidP="003168E4">
      <w:pPr>
        <w:pStyle w:val="1"/>
        <w:spacing w:line="240" w:lineRule="auto"/>
        <w:ind w:left="2520"/>
        <w:jc w:val="both"/>
        <w:rPr>
          <w:rFonts w:asciiTheme="minorBidi" w:hAnsiTheme="minorBidi" w:cstheme="minorBidi"/>
          <w:b w:val="0"/>
          <w:bCs w:val="0"/>
          <w:color w:val="000000" w:themeColor="text1"/>
          <w:rtl/>
        </w:rPr>
      </w:pPr>
      <w:r w:rsidRPr="00820C68">
        <w:rPr>
          <w:rFonts w:asciiTheme="minorBidi" w:hAnsiTheme="minorBidi" w:cstheme="minorBidi"/>
          <w:b w:val="0"/>
          <w:bCs w:val="0"/>
          <w:color w:val="000000" w:themeColor="text1"/>
          <w:rtl/>
        </w:rPr>
        <w:t xml:space="preserve">היבואן יידרש להעביר לממונה על התקינה או מי מטעמו אסמכתאות בגין העברת ההנחיה לחנויות ו/או לספקים. </w:t>
      </w:r>
    </w:p>
    <w:p w:rsidR="00171FDA" w:rsidRPr="00F24CEC" w:rsidRDefault="00171FDA" w:rsidP="00DE6BAA">
      <w:pPr>
        <w:spacing w:line="360" w:lineRule="auto"/>
        <w:ind w:right="-900"/>
        <w:rPr>
          <w:rFonts w:asciiTheme="minorBidi" w:hAnsiTheme="minorBidi"/>
          <w:rtl/>
        </w:rPr>
      </w:pPr>
    </w:p>
    <w:p w:rsidR="00171FDA" w:rsidRPr="00F24CEC" w:rsidRDefault="00171FDA" w:rsidP="00DE6BAA">
      <w:pPr>
        <w:spacing w:line="360" w:lineRule="auto"/>
        <w:ind w:right="-900"/>
        <w:rPr>
          <w:rFonts w:asciiTheme="minorBidi" w:hAnsiTheme="minorBidi"/>
          <w:rtl/>
        </w:rPr>
      </w:pPr>
    </w:p>
    <w:p w:rsidR="00171FDA" w:rsidRPr="00F24CEC" w:rsidRDefault="00171FDA" w:rsidP="00DE6BAA">
      <w:pPr>
        <w:spacing w:line="360" w:lineRule="auto"/>
        <w:ind w:right="-900"/>
        <w:rPr>
          <w:rFonts w:asciiTheme="minorBidi" w:hAnsiTheme="minorBidi"/>
          <w:rtl/>
        </w:rPr>
      </w:pPr>
    </w:p>
    <w:p w:rsidR="00171FDA" w:rsidRPr="00F24CEC" w:rsidRDefault="006A5B88" w:rsidP="00DE6BAA">
      <w:pPr>
        <w:spacing w:line="360" w:lineRule="auto"/>
        <w:rPr>
          <w:rFonts w:asciiTheme="minorBidi" w:hAnsiTheme="minorBidi"/>
          <w:rtl/>
        </w:rPr>
      </w:pPr>
      <w:r w:rsidRPr="002D0C06">
        <w:rPr>
          <w:rFonts w:ascii="David" w:hAnsi="David" w:cs="David"/>
          <w:noProof/>
          <w:sz w:val="24"/>
          <w:szCs w:val="24"/>
          <w:u w:val="single"/>
          <w:rtl/>
        </w:rPr>
        <w:lastRenderedPageBreak/>
        <mc:AlternateContent>
          <mc:Choice Requires="wps">
            <w:drawing>
              <wp:anchor distT="45720" distB="45720" distL="114300" distR="114300" simplePos="0" relativeHeight="251659264" behindDoc="0" locked="0" layoutInCell="1" allowOverlap="1" wp14:anchorId="2510432F" wp14:editId="3E539EB7">
                <wp:simplePos x="0" y="0"/>
                <wp:positionH relativeFrom="margin">
                  <wp:posOffset>1056640</wp:posOffset>
                </wp:positionH>
                <wp:positionV relativeFrom="paragraph">
                  <wp:posOffset>387985</wp:posOffset>
                </wp:positionV>
                <wp:extent cx="4219575" cy="5785485"/>
                <wp:effectExtent l="0" t="0" r="28575" b="24765"/>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219575" cy="5785485"/>
                        </a:xfrm>
                        <a:prstGeom prst="rect">
                          <a:avLst/>
                        </a:prstGeom>
                        <a:solidFill>
                          <a:srgbClr val="FFFFFF"/>
                        </a:solidFill>
                        <a:ln w="9525">
                          <a:solidFill>
                            <a:srgbClr val="000000"/>
                          </a:solidFill>
                          <a:miter lim="800000"/>
                          <a:headEnd/>
                          <a:tailEnd/>
                        </a:ln>
                      </wps:spPr>
                      <wps:txbx>
                        <w:txbxContent>
                          <w:p w:rsidR="006A5B88" w:rsidRPr="00AF7FA6" w:rsidRDefault="006A5B88" w:rsidP="006A5B88">
                            <w:pPr>
                              <w:spacing w:after="0" w:line="360" w:lineRule="auto"/>
                              <w:ind w:left="360"/>
                              <w:jc w:val="center"/>
                              <w:rPr>
                                <w:rFonts w:ascii="David" w:hAnsi="David" w:cs="David"/>
                                <w:b/>
                                <w:bCs/>
                                <w:color w:val="FF0000"/>
                                <w:sz w:val="26"/>
                                <w:szCs w:val="26"/>
                                <w:rtl/>
                              </w:rPr>
                            </w:pPr>
                            <w:r w:rsidRPr="00AF7FA6">
                              <w:rPr>
                                <w:rFonts w:ascii="David" w:hAnsi="David" w:cs="David" w:hint="cs"/>
                                <w:b/>
                                <w:bCs/>
                                <w:color w:val="FF0000"/>
                                <w:sz w:val="26"/>
                                <w:szCs w:val="26"/>
                                <w:rtl/>
                              </w:rPr>
                              <w:t>קריאה</w:t>
                            </w:r>
                            <w:r w:rsidRPr="00AF7FA6">
                              <w:rPr>
                                <w:rFonts w:ascii="David" w:hAnsi="David" w:cs="David"/>
                                <w:b/>
                                <w:bCs/>
                                <w:color w:val="FF0000"/>
                                <w:sz w:val="26"/>
                                <w:szCs w:val="26"/>
                                <w:rtl/>
                              </w:rPr>
                              <w:t xml:space="preserve"> </w:t>
                            </w:r>
                            <w:r w:rsidRPr="00AF7FA6">
                              <w:rPr>
                                <w:rFonts w:ascii="David" w:hAnsi="David" w:cs="David" w:hint="cs"/>
                                <w:b/>
                                <w:bCs/>
                                <w:color w:val="FF0000"/>
                                <w:sz w:val="26"/>
                                <w:szCs w:val="26"/>
                                <w:rtl/>
                              </w:rPr>
                              <w:t>להחזרת</w:t>
                            </w:r>
                            <w:r w:rsidRPr="00AF7FA6">
                              <w:rPr>
                                <w:rFonts w:ascii="David" w:hAnsi="David" w:cs="David"/>
                                <w:b/>
                                <w:bCs/>
                                <w:color w:val="FF0000"/>
                                <w:sz w:val="26"/>
                                <w:szCs w:val="26"/>
                                <w:rtl/>
                              </w:rPr>
                              <w:t xml:space="preserve"> </w:t>
                            </w:r>
                            <w:r w:rsidRPr="00AF7FA6">
                              <w:rPr>
                                <w:rFonts w:ascii="David" w:hAnsi="David" w:cs="David" w:hint="cs"/>
                                <w:b/>
                                <w:bCs/>
                                <w:color w:val="FF0000"/>
                                <w:sz w:val="26"/>
                                <w:szCs w:val="26"/>
                                <w:rtl/>
                              </w:rPr>
                              <w:t>מוצר</w:t>
                            </w:r>
                            <w:r w:rsidRPr="00AF7FA6">
                              <w:rPr>
                                <w:rFonts w:ascii="David" w:hAnsi="David" w:cs="David"/>
                                <w:b/>
                                <w:bCs/>
                                <w:color w:val="FF0000"/>
                                <w:sz w:val="26"/>
                                <w:szCs w:val="26"/>
                                <w:rtl/>
                              </w:rPr>
                              <w:t xml:space="preserve"> – ריקול / הודעה על מסוכנות מצרך</w:t>
                            </w:r>
                          </w:p>
                          <w:p w:rsidR="006A5B88" w:rsidRPr="00AF7FA6" w:rsidRDefault="006A5B88" w:rsidP="006A5B88">
                            <w:pPr>
                              <w:spacing w:after="0" w:line="360" w:lineRule="auto"/>
                              <w:ind w:left="360"/>
                              <w:jc w:val="center"/>
                              <w:rPr>
                                <w:rFonts w:ascii="David" w:hAnsi="David" w:cs="David"/>
                                <w:rtl/>
                              </w:rPr>
                            </w:pPr>
                            <w:r w:rsidRPr="00AF7FA6">
                              <w:rPr>
                                <w:rFonts w:ascii="David" w:hAnsi="David" w:cs="David"/>
                                <w:rtl/>
                              </w:rPr>
                              <w:t xml:space="preserve">(לבחור </w:t>
                            </w:r>
                            <w:r w:rsidRPr="00AF7FA6">
                              <w:rPr>
                                <w:rFonts w:ascii="David" w:hAnsi="David" w:cs="David" w:hint="cs"/>
                                <w:rtl/>
                              </w:rPr>
                              <w:t>בהתאם</w:t>
                            </w:r>
                            <w:r w:rsidRPr="00AF7FA6">
                              <w:rPr>
                                <w:rFonts w:ascii="David" w:hAnsi="David" w:cs="David"/>
                                <w:rtl/>
                              </w:rPr>
                              <w:t xml:space="preserve"> </w:t>
                            </w:r>
                            <w:r w:rsidRPr="00AF7FA6">
                              <w:rPr>
                                <w:rFonts w:ascii="David" w:hAnsi="David" w:cs="David" w:hint="cs"/>
                                <w:rtl/>
                              </w:rPr>
                              <w:t>לפעולה</w:t>
                            </w:r>
                            <w:r w:rsidRPr="00AF7FA6">
                              <w:rPr>
                                <w:rFonts w:ascii="David" w:hAnsi="David" w:cs="David"/>
                                <w:rtl/>
                              </w:rPr>
                              <w:t xml:space="preserve"> </w:t>
                            </w:r>
                            <w:r w:rsidRPr="00AF7FA6">
                              <w:rPr>
                                <w:rFonts w:ascii="David" w:hAnsi="David" w:cs="David" w:hint="cs"/>
                                <w:rtl/>
                              </w:rPr>
                              <w:t>הנדרשת</w:t>
                            </w:r>
                            <w:r w:rsidRPr="00AF7FA6">
                              <w:rPr>
                                <w:rFonts w:ascii="David" w:hAnsi="David" w:cs="David"/>
                                <w:rtl/>
                              </w:rPr>
                              <w:t>)</w:t>
                            </w:r>
                          </w:p>
                          <w:p w:rsidR="006A5B88" w:rsidRPr="00AF7FA6" w:rsidRDefault="006A5B88" w:rsidP="006A5B88">
                            <w:pPr>
                              <w:spacing w:after="0" w:line="240" w:lineRule="auto"/>
                              <w:ind w:left="360"/>
                              <w:jc w:val="center"/>
                              <w:rPr>
                                <w:rFonts w:ascii="David" w:hAnsi="David" w:cs="David"/>
                                <w:b/>
                                <w:bCs/>
                                <w:rtl/>
                              </w:rPr>
                            </w:pPr>
                            <w:r w:rsidRPr="00AF7FA6">
                              <w:rPr>
                                <w:rFonts w:ascii="David" w:hAnsi="David" w:cs="David"/>
                                <w:b/>
                                <w:bCs/>
                                <w:rtl/>
                              </w:rPr>
                              <w:t>חברת __________(</w:t>
                            </w:r>
                            <w:r w:rsidRPr="00AF7FA6">
                              <w:rPr>
                                <w:rFonts w:ascii="David" w:hAnsi="David" w:cs="David" w:hint="cs"/>
                                <w:b/>
                                <w:bCs/>
                                <w:rtl/>
                              </w:rPr>
                              <w:t>ח</w:t>
                            </w:r>
                            <w:r w:rsidRPr="00AF7FA6">
                              <w:rPr>
                                <w:rFonts w:ascii="David" w:hAnsi="David" w:cs="David"/>
                                <w:b/>
                                <w:bCs/>
                                <w:rtl/>
                              </w:rPr>
                              <w:t xml:space="preserve">.פ: ________) </w:t>
                            </w:r>
                            <w:r w:rsidRPr="00AF7FA6">
                              <w:rPr>
                                <w:rFonts w:ascii="David" w:hAnsi="David" w:cs="David" w:hint="cs"/>
                                <w:b/>
                                <w:bCs/>
                                <w:rtl/>
                              </w:rPr>
                              <w:t>קוראת</w:t>
                            </w:r>
                            <w:r w:rsidRPr="00AF7FA6">
                              <w:rPr>
                                <w:rFonts w:ascii="David" w:hAnsi="David" w:cs="David"/>
                                <w:b/>
                                <w:bCs/>
                                <w:rtl/>
                              </w:rPr>
                              <w:t xml:space="preserve"> לציבור </w:t>
                            </w:r>
                          </w:p>
                          <w:p w:rsidR="006A5B88" w:rsidRPr="00AF7FA6" w:rsidRDefault="006A5B88" w:rsidP="006A5B88">
                            <w:pPr>
                              <w:spacing w:after="0" w:line="240" w:lineRule="auto"/>
                              <w:ind w:left="360"/>
                              <w:jc w:val="center"/>
                              <w:rPr>
                                <w:rFonts w:ascii="David" w:hAnsi="David" w:cs="David"/>
                                <w:b/>
                                <w:bCs/>
                                <w:rtl/>
                              </w:rPr>
                            </w:pPr>
                            <w:r w:rsidRPr="00AF7FA6">
                              <w:rPr>
                                <w:rFonts w:ascii="David" w:hAnsi="David" w:cs="David" w:hint="cs"/>
                                <w:b/>
                                <w:bCs/>
                                <w:rtl/>
                              </w:rPr>
                              <w:t>לפעול</w:t>
                            </w:r>
                            <w:r w:rsidRPr="00AF7FA6">
                              <w:rPr>
                                <w:rFonts w:ascii="David" w:hAnsi="David" w:cs="David"/>
                                <w:b/>
                                <w:bCs/>
                                <w:rtl/>
                              </w:rPr>
                              <w:t xml:space="preserve"> </w:t>
                            </w:r>
                            <w:r w:rsidRPr="00AF7FA6">
                              <w:rPr>
                                <w:rFonts w:ascii="David" w:hAnsi="David" w:cs="David" w:hint="cs"/>
                                <w:b/>
                                <w:bCs/>
                                <w:rtl/>
                              </w:rPr>
                              <w:t>למניעת</w:t>
                            </w:r>
                            <w:r w:rsidRPr="00AF7FA6">
                              <w:rPr>
                                <w:rFonts w:ascii="David" w:hAnsi="David" w:cs="David"/>
                                <w:b/>
                                <w:bCs/>
                                <w:rtl/>
                              </w:rPr>
                              <w:t xml:space="preserve"> </w:t>
                            </w:r>
                            <w:r w:rsidRPr="00AF7FA6">
                              <w:rPr>
                                <w:rFonts w:ascii="David" w:hAnsi="David" w:cs="David" w:hint="cs"/>
                                <w:b/>
                                <w:bCs/>
                                <w:rtl/>
                              </w:rPr>
                              <w:t>סיכון</w:t>
                            </w:r>
                            <w:r w:rsidRPr="00AF7FA6">
                              <w:rPr>
                                <w:rFonts w:ascii="David" w:hAnsi="David" w:cs="David"/>
                                <w:b/>
                                <w:bCs/>
                                <w:rtl/>
                              </w:rPr>
                              <w:t xml:space="preserve"> </w:t>
                            </w:r>
                            <w:r w:rsidRPr="00AF7FA6">
                              <w:rPr>
                                <w:rFonts w:ascii="David" w:hAnsi="David" w:cs="David" w:hint="cs"/>
                                <w:b/>
                                <w:bCs/>
                                <w:rtl/>
                              </w:rPr>
                              <w:t>במוצר</w:t>
                            </w:r>
                            <w:r w:rsidRPr="00197CD2">
                              <w:rPr>
                                <w:rFonts w:ascii="David" w:hAnsi="David" w:cs="David"/>
                                <w:b/>
                                <w:bCs/>
                                <w:rtl/>
                              </w:rPr>
                              <w:t xml:space="preserve"> ש</w:t>
                            </w:r>
                            <w:r w:rsidRPr="00AF7FA6">
                              <w:rPr>
                                <w:rFonts w:ascii="David" w:hAnsi="David" w:cs="David"/>
                                <w:b/>
                                <w:bCs/>
                                <w:rtl/>
                              </w:rPr>
                              <w:t xml:space="preserve"> ________ </w:t>
                            </w:r>
                            <w:r w:rsidRPr="00197CD2">
                              <w:rPr>
                                <w:rFonts w:ascii="David" w:hAnsi="David" w:cs="David" w:hint="cs"/>
                                <w:b/>
                                <w:bCs/>
                                <w:rtl/>
                              </w:rPr>
                              <w:t>על</w:t>
                            </w:r>
                            <w:r w:rsidRPr="00197CD2">
                              <w:rPr>
                                <w:rFonts w:ascii="David" w:hAnsi="David" w:cs="David"/>
                                <w:b/>
                                <w:bCs/>
                                <w:rtl/>
                              </w:rPr>
                              <w:t xml:space="preserve"> </w:t>
                            </w:r>
                            <w:r w:rsidRPr="00197CD2">
                              <w:rPr>
                                <w:rFonts w:ascii="David" w:hAnsi="David" w:cs="David" w:hint="cs"/>
                                <w:b/>
                                <w:bCs/>
                                <w:rtl/>
                              </w:rPr>
                              <w:t>ידה</w:t>
                            </w:r>
                            <w:r w:rsidRPr="00197CD2">
                              <w:rPr>
                                <w:rFonts w:ascii="David" w:hAnsi="David" w:cs="David"/>
                                <w:b/>
                                <w:bCs/>
                                <w:rtl/>
                              </w:rPr>
                              <w:t>:</w:t>
                            </w:r>
                            <w:r w:rsidRPr="00AF7FA6">
                              <w:rPr>
                                <w:rFonts w:ascii="David" w:hAnsi="David" w:cs="David"/>
                                <w:rtl/>
                              </w:rPr>
                              <w:t xml:space="preserve"> (</w:t>
                            </w:r>
                            <w:r w:rsidRPr="00AF7FA6">
                              <w:rPr>
                                <w:rFonts w:ascii="David" w:hAnsi="David" w:cs="David" w:hint="cs"/>
                                <w:rtl/>
                              </w:rPr>
                              <w:t>פעולת</w:t>
                            </w:r>
                            <w:r w:rsidRPr="00AF7FA6">
                              <w:rPr>
                                <w:rFonts w:ascii="David" w:hAnsi="David" w:cs="David"/>
                                <w:rtl/>
                              </w:rPr>
                              <w:t xml:space="preserve"> </w:t>
                            </w:r>
                            <w:r w:rsidRPr="00AF7FA6">
                              <w:rPr>
                                <w:rFonts w:ascii="David" w:hAnsi="David" w:cs="David" w:hint="cs"/>
                                <w:rtl/>
                              </w:rPr>
                              <w:t>העיסוק</w:t>
                            </w:r>
                            <w:r w:rsidRPr="00AF7FA6">
                              <w:rPr>
                                <w:rFonts w:ascii="David" w:hAnsi="David" w:cs="David"/>
                                <w:rtl/>
                              </w:rPr>
                              <w:t xml:space="preserve"> </w:t>
                            </w:r>
                            <w:r w:rsidRPr="00AF7FA6">
                              <w:rPr>
                                <w:rFonts w:ascii="David" w:hAnsi="David" w:cs="David" w:hint="cs"/>
                                <w:rtl/>
                              </w:rPr>
                              <w:t>של</w:t>
                            </w:r>
                            <w:r w:rsidRPr="00AF7FA6">
                              <w:rPr>
                                <w:rFonts w:ascii="David" w:hAnsi="David" w:cs="David"/>
                                <w:rtl/>
                              </w:rPr>
                              <w:t xml:space="preserve"> </w:t>
                            </w:r>
                            <w:r w:rsidRPr="00AF7FA6">
                              <w:rPr>
                                <w:rFonts w:ascii="David" w:hAnsi="David" w:cs="David" w:hint="cs"/>
                                <w:rtl/>
                              </w:rPr>
                              <w:t>החברה</w:t>
                            </w:r>
                            <w:r w:rsidRPr="00AF7FA6">
                              <w:rPr>
                                <w:rFonts w:ascii="David" w:hAnsi="David" w:cs="David"/>
                                <w:rtl/>
                              </w:rPr>
                              <w:t xml:space="preserve"> </w:t>
                            </w:r>
                            <w:r w:rsidRPr="00AF7FA6">
                              <w:rPr>
                                <w:rFonts w:ascii="David" w:hAnsi="David" w:cs="David" w:hint="cs"/>
                                <w:rtl/>
                              </w:rPr>
                              <w:t>בדבר</w:t>
                            </w:r>
                            <w:r w:rsidRPr="00AF7FA6">
                              <w:rPr>
                                <w:rFonts w:ascii="David" w:hAnsi="David" w:cs="David"/>
                                <w:rtl/>
                              </w:rPr>
                              <w:t xml:space="preserve"> </w:t>
                            </w:r>
                            <w:r w:rsidRPr="00AF7FA6">
                              <w:rPr>
                                <w:rFonts w:ascii="David" w:hAnsi="David" w:cs="David" w:hint="cs"/>
                                <w:rtl/>
                              </w:rPr>
                              <w:t>המוצר</w:t>
                            </w:r>
                            <w:r w:rsidRPr="00AF7FA6">
                              <w:rPr>
                                <w:rFonts w:ascii="David" w:hAnsi="David" w:cs="David"/>
                                <w:rtl/>
                              </w:rPr>
                              <w:t xml:space="preserve"> </w:t>
                            </w:r>
                            <w:r w:rsidRPr="00AF7FA6">
                              <w:rPr>
                                <w:rFonts w:ascii="David" w:hAnsi="David" w:cs="David" w:hint="cs"/>
                                <w:rtl/>
                              </w:rPr>
                              <w:t>נשוא</w:t>
                            </w:r>
                            <w:r w:rsidRPr="00AF7FA6">
                              <w:rPr>
                                <w:rFonts w:ascii="David" w:hAnsi="David" w:cs="David"/>
                                <w:rtl/>
                              </w:rPr>
                              <w:t xml:space="preserve"> </w:t>
                            </w:r>
                            <w:r w:rsidRPr="00AF7FA6">
                              <w:rPr>
                                <w:rFonts w:ascii="David" w:hAnsi="David" w:cs="David" w:hint="cs"/>
                                <w:rtl/>
                              </w:rPr>
                              <w:t>ההודעה</w:t>
                            </w:r>
                            <w:r w:rsidRPr="00AF7FA6">
                              <w:rPr>
                                <w:rFonts w:ascii="David" w:hAnsi="David" w:cs="David"/>
                                <w:rtl/>
                              </w:rPr>
                              <w:t xml:space="preserve"> – יובא/שווק/נמכר/סופק)</w:t>
                            </w:r>
                            <w:r w:rsidRPr="00AF7FA6" w:rsidDel="006B5614">
                              <w:rPr>
                                <w:rFonts w:ascii="David" w:hAnsi="David" w:cs="David"/>
                                <w:b/>
                                <w:bCs/>
                                <w:rtl/>
                              </w:rPr>
                              <w:t xml:space="preserve"> </w:t>
                            </w:r>
                          </w:p>
                          <w:p w:rsidR="006A5B88" w:rsidRPr="00AF7FA6" w:rsidRDefault="006A5B88" w:rsidP="006A5B88">
                            <w:pPr>
                              <w:spacing w:after="0" w:line="240" w:lineRule="auto"/>
                              <w:ind w:left="360"/>
                              <w:jc w:val="center"/>
                              <w:rPr>
                                <w:rFonts w:ascii="David" w:hAnsi="David" w:cs="David"/>
                                <w:b/>
                                <w:bCs/>
                                <w:color w:val="FF0000"/>
                                <w:rtl/>
                              </w:rPr>
                            </w:pPr>
                          </w:p>
                          <w:p w:rsidR="006A5B88" w:rsidRPr="00AF7FA6" w:rsidRDefault="006A5B88" w:rsidP="006A5B88">
                            <w:pPr>
                              <w:spacing w:after="0" w:line="240" w:lineRule="auto"/>
                              <w:jc w:val="center"/>
                              <w:rPr>
                                <w:rFonts w:ascii="David" w:hAnsi="David" w:cs="David"/>
                                <w:rtl/>
                              </w:rPr>
                            </w:pPr>
                            <w:r w:rsidRPr="00197CD2">
                              <w:rPr>
                                <w:rFonts w:ascii="David" w:hAnsi="David" w:cs="David"/>
                                <w:rtl/>
                              </w:rPr>
                              <w:t>_______________(</w:t>
                            </w:r>
                            <w:r w:rsidRPr="00AF7FA6">
                              <w:rPr>
                                <w:rFonts w:ascii="David" w:hAnsi="David" w:cs="David" w:hint="cs"/>
                                <w:rtl/>
                              </w:rPr>
                              <w:t>שם</w:t>
                            </w:r>
                            <w:r w:rsidRPr="00AF7FA6">
                              <w:rPr>
                                <w:rFonts w:ascii="David" w:hAnsi="David" w:cs="David"/>
                                <w:rtl/>
                              </w:rPr>
                              <w:t xml:space="preserve"> </w:t>
                            </w:r>
                            <w:r w:rsidRPr="00AF7FA6">
                              <w:rPr>
                                <w:rFonts w:ascii="David" w:hAnsi="David" w:cs="David" w:hint="cs"/>
                                <w:rtl/>
                              </w:rPr>
                              <w:t>המוצר</w:t>
                            </w:r>
                            <w:r w:rsidRPr="00197CD2">
                              <w:rPr>
                                <w:rFonts w:ascii="David" w:hAnsi="David" w:cs="David"/>
                                <w:rtl/>
                              </w:rPr>
                              <w:t xml:space="preserve">, </w:t>
                            </w:r>
                            <w:r w:rsidRPr="00197CD2">
                              <w:rPr>
                                <w:rFonts w:ascii="David" w:hAnsi="David" w:cs="David" w:hint="cs"/>
                                <w:rtl/>
                              </w:rPr>
                              <w:t>צבעו</w:t>
                            </w:r>
                            <w:r w:rsidRPr="00AF7FA6">
                              <w:rPr>
                                <w:rFonts w:ascii="David" w:hAnsi="David" w:cs="David"/>
                                <w:rtl/>
                              </w:rPr>
                              <w:t xml:space="preserve"> וד</w:t>
                            </w:r>
                            <w:r w:rsidRPr="00197CD2">
                              <w:rPr>
                                <w:rFonts w:ascii="David" w:hAnsi="David" w:cs="David" w:hint="cs"/>
                                <w:rtl/>
                              </w:rPr>
                              <w:t>גם</w:t>
                            </w:r>
                            <w:r w:rsidRPr="00197CD2">
                              <w:rPr>
                                <w:rFonts w:ascii="David" w:hAnsi="David" w:cs="David"/>
                                <w:rtl/>
                              </w:rPr>
                              <w:t>)</w:t>
                            </w:r>
                          </w:p>
                          <w:p w:rsidR="006A5B88" w:rsidRPr="00AF7FA6" w:rsidRDefault="006A5B88" w:rsidP="006A5B88">
                            <w:pPr>
                              <w:spacing w:after="0" w:line="240" w:lineRule="auto"/>
                              <w:jc w:val="center"/>
                              <w:rPr>
                                <w:rFonts w:ascii="David" w:hAnsi="David" w:cs="David"/>
                                <w:b/>
                                <w:bCs/>
                                <w:rtl/>
                              </w:rPr>
                            </w:pPr>
                            <w:r w:rsidRPr="00AF7FA6">
                              <w:rPr>
                                <w:rFonts w:ascii="David" w:hAnsi="David" w:cs="David"/>
                                <w:b/>
                                <w:bCs/>
                                <w:rtl/>
                              </w:rPr>
                              <w:t xml:space="preserve">מק"ט </w:t>
                            </w:r>
                            <w:r w:rsidRPr="00197CD2">
                              <w:rPr>
                                <w:rFonts w:ascii="David" w:hAnsi="David" w:cs="David"/>
                                <w:b/>
                                <w:bCs/>
                                <w:rtl/>
                              </w:rPr>
                              <w:t>________</w:t>
                            </w:r>
                            <w:r w:rsidRPr="00AF7FA6">
                              <w:rPr>
                                <w:rFonts w:ascii="David" w:hAnsi="David" w:cs="David"/>
                                <w:rtl/>
                              </w:rPr>
                              <w:t>(</w:t>
                            </w:r>
                            <w:r w:rsidRPr="00AF7FA6">
                              <w:rPr>
                                <w:rFonts w:ascii="David" w:hAnsi="David" w:cs="David" w:hint="cs"/>
                                <w:rtl/>
                              </w:rPr>
                              <w:t>לציין</w:t>
                            </w:r>
                            <w:r w:rsidRPr="00AF7FA6">
                              <w:rPr>
                                <w:rFonts w:ascii="David" w:hAnsi="David" w:cs="David"/>
                                <w:rtl/>
                              </w:rPr>
                              <w:t xml:space="preserve"> </w:t>
                            </w:r>
                            <w:r w:rsidRPr="00AF7FA6">
                              <w:rPr>
                                <w:rFonts w:ascii="David" w:hAnsi="David" w:cs="David" w:hint="cs"/>
                                <w:rtl/>
                              </w:rPr>
                              <w:t>היכן</w:t>
                            </w:r>
                            <w:r w:rsidRPr="00AF7FA6">
                              <w:rPr>
                                <w:rFonts w:ascii="David" w:hAnsi="David" w:cs="David"/>
                                <w:rtl/>
                              </w:rPr>
                              <w:t xml:space="preserve"> </w:t>
                            </w:r>
                            <w:r w:rsidRPr="00AF7FA6">
                              <w:rPr>
                                <w:rFonts w:ascii="David" w:hAnsi="David" w:cs="David" w:hint="cs"/>
                                <w:rtl/>
                              </w:rPr>
                              <w:t>מופיע</w:t>
                            </w:r>
                            <w:r w:rsidRPr="00AF7FA6">
                              <w:rPr>
                                <w:rFonts w:ascii="David" w:hAnsi="David" w:cs="David"/>
                                <w:rtl/>
                              </w:rPr>
                              <w:t xml:space="preserve">), </w:t>
                            </w:r>
                            <w:r w:rsidRPr="00197CD2">
                              <w:rPr>
                                <w:rFonts w:ascii="David" w:hAnsi="David" w:cs="David" w:hint="cs"/>
                                <w:b/>
                                <w:bCs/>
                                <w:rtl/>
                              </w:rPr>
                              <w:t>יצרן</w:t>
                            </w:r>
                            <w:r w:rsidRPr="00197CD2">
                              <w:rPr>
                                <w:rFonts w:ascii="David" w:hAnsi="David" w:cs="David"/>
                                <w:b/>
                                <w:bCs/>
                                <w:rtl/>
                              </w:rPr>
                              <w:t xml:space="preserve">:_______, </w:t>
                            </w:r>
                            <w:r w:rsidRPr="00197CD2">
                              <w:rPr>
                                <w:rFonts w:ascii="David" w:hAnsi="David" w:cs="David" w:hint="cs"/>
                                <w:b/>
                                <w:bCs/>
                                <w:rtl/>
                              </w:rPr>
                              <w:t>ארץ</w:t>
                            </w:r>
                            <w:r w:rsidRPr="00197CD2">
                              <w:rPr>
                                <w:rFonts w:ascii="David" w:hAnsi="David" w:cs="David"/>
                                <w:b/>
                                <w:bCs/>
                                <w:rtl/>
                              </w:rPr>
                              <w:t xml:space="preserve"> </w:t>
                            </w:r>
                            <w:r w:rsidRPr="00197CD2">
                              <w:rPr>
                                <w:rFonts w:ascii="David" w:hAnsi="David" w:cs="David" w:hint="cs"/>
                                <w:b/>
                                <w:bCs/>
                                <w:rtl/>
                              </w:rPr>
                              <w:t>ייצור</w:t>
                            </w:r>
                            <w:r w:rsidRPr="00197CD2">
                              <w:rPr>
                                <w:rFonts w:ascii="David" w:hAnsi="David" w:cs="David"/>
                                <w:b/>
                                <w:bCs/>
                                <w:rtl/>
                              </w:rPr>
                              <w:t>:________</w:t>
                            </w:r>
                          </w:p>
                          <w:p w:rsidR="006A5B88" w:rsidRPr="004C5C33" w:rsidRDefault="006A5B88" w:rsidP="006A5B88">
                            <w:pPr>
                              <w:spacing w:after="0" w:line="240" w:lineRule="auto"/>
                              <w:jc w:val="center"/>
                              <w:rPr>
                                <w:rFonts w:ascii="David" w:hAnsi="David" w:cs="David"/>
                                <w:b/>
                                <w:bCs/>
                                <w:rtl/>
                              </w:rPr>
                            </w:pPr>
                            <w:r w:rsidRPr="00AF7FA6">
                              <w:rPr>
                                <w:rFonts w:ascii="David" w:hAnsi="David" w:cs="David" w:hint="cs"/>
                                <w:b/>
                                <w:bCs/>
                                <w:rtl/>
                              </w:rPr>
                              <w:t>שווק</w:t>
                            </w:r>
                            <w:r w:rsidRPr="00AF7FA6">
                              <w:rPr>
                                <w:rFonts w:ascii="David" w:hAnsi="David" w:cs="David"/>
                                <w:b/>
                                <w:bCs/>
                                <w:rtl/>
                              </w:rPr>
                              <w:t xml:space="preserve"> בתאריכים </w:t>
                            </w:r>
                            <w:r w:rsidRPr="00197CD2">
                              <w:rPr>
                                <w:rFonts w:ascii="David" w:hAnsi="David" w:cs="David"/>
                                <w:b/>
                                <w:bCs/>
                                <w:rtl/>
                              </w:rPr>
                              <w:t>:__________</w:t>
                            </w:r>
                          </w:p>
                          <w:p w:rsidR="006A5B88" w:rsidRPr="00AF7FA6" w:rsidRDefault="006A5B88" w:rsidP="006A5B88">
                            <w:pPr>
                              <w:spacing w:after="0" w:line="240" w:lineRule="auto"/>
                              <w:jc w:val="center"/>
                              <w:rPr>
                                <w:rFonts w:ascii="David" w:hAnsi="David" w:cs="David"/>
                                <w:b/>
                                <w:bCs/>
                                <w:rtl/>
                              </w:rPr>
                            </w:pPr>
                            <w:r w:rsidRPr="00197CD2">
                              <w:rPr>
                                <w:rFonts w:ascii="David" w:hAnsi="David" w:cs="David"/>
                                <w:rtl/>
                              </w:rPr>
                              <w:t xml:space="preserve">(כל </w:t>
                            </w:r>
                            <w:r w:rsidRPr="00197CD2">
                              <w:rPr>
                                <w:rFonts w:ascii="David" w:hAnsi="David" w:cs="David" w:hint="cs"/>
                                <w:rtl/>
                              </w:rPr>
                              <w:t>מידע</w:t>
                            </w:r>
                            <w:r w:rsidRPr="00197CD2">
                              <w:rPr>
                                <w:rFonts w:ascii="David" w:hAnsi="David" w:cs="David"/>
                                <w:rtl/>
                              </w:rPr>
                              <w:t xml:space="preserve"> </w:t>
                            </w:r>
                            <w:r w:rsidRPr="00197CD2">
                              <w:rPr>
                                <w:rFonts w:ascii="David" w:hAnsi="David" w:cs="David" w:hint="cs"/>
                                <w:rtl/>
                              </w:rPr>
                              <w:t>זיהוי</w:t>
                            </w:r>
                            <w:r w:rsidRPr="00197CD2">
                              <w:rPr>
                                <w:rFonts w:ascii="David" w:hAnsi="David" w:cs="David"/>
                                <w:rtl/>
                              </w:rPr>
                              <w:t xml:space="preserve"> </w:t>
                            </w:r>
                            <w:r w:rsidRPr="00197CD2">
                              <w:rPr>
                                <w:rFonts w:ascii="David" w:hAnsi="David" w:cs="David" w:hint="cs"/>
                                <w:rtl/>
                              </w:rPr>
                              <w:t>נוסף</w:t>
                            </w:r>
                            <w:r w:rsidRPr="00197CD2">
                              <w:rPr>
                                <w:rFonts w:ascii="David" w:hAnsi="David" w:cs="David"/>
                                <w:rtl/>
                              </w:rPr>
                              <w:t xml:space="preserve"> </w:t>
                            </w:r>
                            <w:r w:rsidRPr="00197CD2">
                              <w:rPr>
                                <w:rFonts w:ascii="David" w:hAnsi="David" w:cs="David" w:hint="cs"/>
                                <w:rtl/>
                              </w:rPr>
                              <w:t>שקיים</w:t>
                            </w:r>
                            <w:r w:rsidRPr="00197CD2">
                              <w:rPr>
                                <w:rFonts w:ascii="David" w:hAnsi="David" w:cs="David"/>
                                <w:rtl/>
                              </w:rPr>
                              <w:t xml:space="preserve"> </w:t>
                            </w:r>
                            <w:r w:rsidRPr="00197CD2">
                              <w:rPr>
                                <w:rFonts w:ascii="David" w:hAnsi="David" w:cs="David" w:hint="cs"/>
                                <w:rtl/>
                              </w:rPr>
                              <w:t>שיסייע</w:t>
                            </w:r>
                            <w:r w:rsidRPr="00197CD2">
                              <w:rPr>
                                <w:rFonts w:ascii="David" w:hAnsi="David" w:cs="David"/>
                                <w:rtl/>
                              </w:rPr>
                              <w:t xml:space="preserve"> </w:t>
                            </w:r>
                            <w:r w:rsidRPr="00197CD2">
                              <w:rPr>
                                <w:rFonts w:ascii="David" w:hAnsi="David" w:cs="David" w:hint="cs"/>
                                <w:rtl/>
                              </w:rPr>
                              <w:t>באיתור</w:t>
                            </w:r>
                            <w:r w:rsidRPr="00197CD2">
                              <w:rPr>
                                <w:rFonts w:ascii="David" w:hAnsi="David" w:cs="David"/>
                                <w:rtl/>
                              </w:rPr>
                              <w:t xml:space="preserve"> </w:t>
                            </w:r>
                            <w:r w:rsidRPr="00197CD2">
                              <w:rPr>
                                <w:rFonts w:ascii="David" w:hAnsi="David" w:cs="David" w:hint="cs"/>
                                <w:rtl/>
                              </w:rPr>
                              <w:t>המוצר</w:t>
                            </w:r>
                            <w:r w:rsidRPr="00197CD2">
                              <w:rPr>
                                <w:rFonts w:ascii="David" w:hAnsi="David" w:cs="David"/>
                                <w:rtl/>
                              </w:rPr>
                              <w:t>)</w:t>
                            </w:r>
                          </w:p>
                          <w:p w:rsidR="006A5B88" w:rsidRPr="004C5C33" w:rsidRDefault="006A5B88" w:rsidP="006A5B88">
                            <w:pPr>
                              <w:spacing w:line="360" w:lineRule="auto"/>
                              <w:jc w:val="center"/>
                              <w:rPr>
                                <w:rFonts w:ascii="David" w:hAnsi="David" w:cs="David"/>
                                <w:color w:val="1F497D"/>
                                <w:rtl/>
                              </w:rPr>
                            </w:pPr>
                          </w:p>
                          <w:p w:rsidR="006A5B88" w:rsidRPr="00197CD2" w:rsidRDefault="006A5B88" w:rsidP="006A5B88">
                            <w:pPr>
                              <w:spacing w:line="360" w:lineRule="auto"/>
                              <w:rPr>
                                <w:rFonts w:ascii="David" w:hAnsi="David" w:cs="David"/>
                                <w:color w:val="1F497D"/>
                                <w:rtl/>
                              </w:rPr>
                            </w:pPr>
                          </w:p>
                          <w:p w:rsidR="006A5B88" w:rsidRPr="00AF7FA6" w:rsidRDefault="006A5B88" w:rsidP="006A5B88">
                            <w:pPr>
                              <w:spacing w:line="360" w:lineRule="auto"/>
                              <w:jc w:val="center"/>
                              <w:rPr>
                                <w:rFonts w:ascii="David" w:hAnsi="David" w:cs="David"/>
                                <w:color w:val="1F497D"/>
                                <w:rtl/>
                              </w:rPr>
                            </w:pPr>
                          </w:p>
                          <w:p w:rsidR="006A5B88" w:rsidRPr="00197CD2" w:rsidRDefault="006A5B88" w:rsidP="006A5B88">
                            <w:pPr>
                              <w:spacing w:after="0" w:line="360" w:lineRule="auto"/>
                              <w:jc w:val="both"/>
                              <w:rPr>
                                <w:rFonts w:ascii="David" w:hAnsi="David" w:cs="David"/>
                                <w:noProof/>
                                <w:rtl/>
                              </w:rPr>
                            </w:pPr>
                            <w:r w:rsidRPr="00AF7FA6">
                              <w:rPr>
                                <w:rFonts w:ascii="David" w:hAnsi="David" w:cs="David" w:hint="cs"/>
                                <w:b/>
                                <w:bCs/>
                                <w:noProof/>
                                <w:rtl/>
                              </w:rPr>
                              <w:t>סוג</w:t>
                            </w:r>
                            <w:r w:rsidRPr="00AF7FA6">
                              <w:rPr>
                                <w:rFonts w:ascii="David" w:hAnsi="David" w:cs="David"/>
                                <w:b/>
                                <w:bCs/>
                                <w:noProof/>
                                <w:rtl/>
                              </w:rPr>
                              <w:t xml:space="preserve"> </w:t>
                            </w:r>
                            <w:r w:rsidRPr="00AF7FA6">
                              <w:rPr>
                                <w:rFonts w:ascii="David" w:hAnsi="David" w:cs="David" w:hint="cs"/>
                                <w:b/>
                                <w:bCs/>
                                <w:noProof/>
                                <w:rtl/>
                              </w:rPr>
                              <w:t>סיכון</w:t>
                            </w:r>
                            <w:r w:rsidRPr="00AF7FA6">
                              <w:rPr>
                                <w:rFonts w:ascii="David" w:hAnsi="David" w:cs="David"/>
                                <w:noProof/>
                                <w:rtl/>
                              </w:rPr>
                              <w:t xml:space="preserve">: </w:t>
                            </w:r>
                            <w:r w:rsidRPr="004C5C33">
                              <w:rPr>
                                <w:rFonts w:ascii="David" w:hAnsi="David" w:cs="David"/>
                                <w:noProof/>
                                <w:rtl/>
                              </w:rPr>
                              <w:t xml:space="preserve">___________ </w:t>
                            </w:r>
                            <w:r w:rsidRPr="00197CD2">
                              <w:rPr>
                                <w:rFonts w:ascii="David" w:hAnsi="David" w:cs="David"/>
                                <w:noProof/>
                                <w:rtl/>
                              </w:rPr>
                              <w:t xml:space="preserve">(לדוגמא: </w:t>
                            </w:r>
                            <w:r>
                              <w:rPr>
                                <w:rFonts w:ascii="David" w:hAnsi="David" w:cs="David" w:hint="cs"/>
                                <w:noProof/>
                                <w:rtl/>
                              </w:rPr>
                              <w:t xml:space="preserve">חנק, </w:t>
                            </w:r>
                            <w:r w:rsidRPr="004C5C33">
                              <w:rPr>
                                <w:rFonts w:ascii="David" w:hAnsi="David" w:cs="David"/>
                                <w:noProof/>
                                <w:rtl/>
                              </w:rPr>
                              <w:t>כימי, הלכדות, התחשמלות)</w:t>
                            </w:r>
                          </w:p>
                          <w:p w:rsidR="006A5B88" w:rsidRPr="00AF7FA6" w:rsidRDefault="006A5B88" w:rsidP="006A5B88">
                            <w:pPr>
                              <w:spacing w:after="0" w:line="360" w:lineRule="auto"/>
                              <w:jc w:val="both"/>
                              <w:rPr>
                                <w:rFonts w:ascii="David" w:hAnsi="David" w:cs="David"/>
                                <w:noProof/>
                                <w:rtl/>
                              </w:rPr>
                            </w:pPr>
                            <w:r w:rsidRPr="00197CD2">
                              <w:rPr>
                                <w:rFonts w:ascii="David" w:hAnsi="David" w:cs="David"/>
                                <w:noProof/>
                                <w:rtl/>
                              </w:rPr>
                              <w:t>(</w:t>
                            </w:r>
                            <w:r w:rsidRPr="004C5C33">
                              <w:rPr>
                                <w:rFonts w:ascii="David" w:hAnsi="David" w:cs="David"/>
                                <w:noProof/>
                                <w:rtl/>
                              </w:rPr>
                              <w:t>תיאור אי ההתאמה, הפגיעה שעלולה להגרם וציון של מקרי היפגעו</w:t>
                            </w:r>
                            <w:r w:rsidRPr="00197CD2">
                              <w:rPr>
                                <w:rFonts w:ascii="David" w:hAnsi="David" w:cs="David" w:hint="cs"/>
                                <w:noProof/>
                                <w:rtl/>
                              </w:rPr>
                              <w:t>ת</w:t>
                            </w:r>
                            <w:r w:rsidRPr="00197CD2">
                              <w:rPr>
                                <w:rFonts w:ascii="David" w:hAnsi="David" w:cs="David"/>
                                <w:noProof/>
                                <w:rtl/>
                              </w:rPr>
                              <w:t xml:space="preserve"> </w:t>
                            </w:r>
                            <w:r w:rsidRPr="00197CD2">
                              <w:rPr>
                                <w:rFonts w:ascii="David" w:hAnsi="David" w:cs="David" w:hint="cs"/>
                                <w:noProof/>
                                <w:rtl/>
                              </w:rPr>
                              <w:t>שדווחו</w:t>
                            </w:r>
                            <w:r w:rsidRPr="00197CD2">
                              <w:rPr>
                                <w:rFonts w:ascii="David" w:hAnsi="David" w:cs="David"/>
                                <w:noProof/>
                                <w:rtl/>
                              </w:rPr>
                              <w:t xml:space="preserve"> </w:t>
                            </w:r>
                            <w:r w:rsidRPr="00197CD2">
                              <w:rPr>
                                <w:rFonts w:ascii="David" w:hAnsi="David" w:cs="David" w:hint="cs"/>
                                <w:noProof/>
                                <w:rtl/>
                              </w:rPr>
                              <w:t>ביחס</w:t>
                            </w:r>
                            <w:r w:rsidRPr="00197CD2">
                              <w:rPr>
                                <w:rFonts w:ascii="David" w:hAnsi="David" w:cs="David"/>
                                <w:noProof/>
                                <w:rtl/>
                              </w:rPr>
                              <w:t xml:space="preserve"> </w:t>
                            </w:r>
                            <w:r w:rsidRPr="00197CD2">
                              <w:rPr>
                                <w:rFonts w:ascii="David" w:hAnsi="David" w:cs="David" w:hint="cs"/>
                                <w:noProof/>
                                <w:rtl/>
                              </w:rPr>
                              <w:t>למוצר</w:t>
                            </w:r>
                            <w:r w:rsidRPr="00197CD2">
                              <w:rPr>
                                <w:rFonts w:ascii="David" w:hAnsi="David" w:cs="David"/>
                                <w:noProof/>
                                <w:rtl/>
                              </w:rPr>
                              <w:t xml:space="preserve"> </w:t>
                            </w:r>
                            <w:r w:rsidRPr="00197CD2">
                              <w:rPr>
                                <w:rFonts w:ascii="David" w:hAnsi="David" w:cs="David" w:hint="cs"/>
                                <w:noProof/>
                                <w:rtl/>
                              </w:rPr>
                              <w:t>נשוא</w:t>
                            </w:r>
                            <w:r w:rsidRPr="00197CD2">
                              <w:rPr>
                                <w:rFonts w:ascii="David" w:hAnsi="David" w:cs="David"/>
                                <w:noProof/>
                                <w:rtl/>
                              </w:rPr>
                              <w:t xml:space="preserve"> </w:t>
                            </w:r>
                            <w:r w:rsidRPr="00197CD2">
                              <w:rPr>
                                <w:rFonts w:ascii="David" w:hAnsi="David" w:cs="David" w:hint="cs"/>
                                <w:noProof/>
                                <w:rtl/>
                              </w:rPr>
                              <w:t>ההודעה</w:t>
                            </w:r>
                            <w:r w:rsidRPr="00197CD2">
                              <w:rPr>
                                <w:rFonts w:ascii="David" w:hAnsi="David" w:cs="David"/>
                                <w:noProof/>
                                <w:rtl/>
                              </w:rPr>
                              <w:t xml:space="preserve">, </w:t>
                            </w:r>
                            <w:r w:rsidRPr="00197CD2">
                              <w:rPr>
                                <w:rFonts w:ascii="David" w:hAnsi="David" w:cs="David" w:hint="cs"/>
                                <w:noProof/>
                                <w:rtl/>
                              </w:rPr>
                              <w:t>במידה</w:t>
                            </w:r>
                            <w:r w:rsidRPr="00197CD2">
                              <w:rPr>
                                <w:rFonts w:ascii="David" w:hAnsi="David" w:cs="David"/>
                                <w:noProof/>
                                <w:rtl/>
                              </w:rPr>
                              <w:t xml:space="preserve"> </w:t>
                            </w:r>
                            <w:r w:rsidRPr="00197CD2">
                              <w:rPr>
                                <w:rFonts w:ascii="David" w:hAnsi="David" w:cs="David" w:hint="cs"/>
                                <w:noProof/>
                                <w:rtl/>
                              </w:rPr>
                              <w:t>וישנם</w:t>
                            </w:r>
                            <w:r w:rsidRPr="00197CD2">
                              <w:rPr>
                                <w:rFonts w:ascii="David" w:hAnsi="David" w:cs="David"/>
                                <w:noProof/>
                                <w:rtl/>
                              </w:rPr>
                              <w:t>)</w:t>
                            </w:r>
                          </w:p>
                          <w:p w:rsidR="006A5B88" w:rsidRPr="00AF7FA6" w:rsidRDefault="006A5B88" w:rsidP="006A5B88">
                            <w:pPr>
                              <w:spacing w:after="0" w:line="360" w:lineRule="auto"/>
                              <w:jc w:val="both"/>
                              <w:rPr>
                                <w:rFonts w:ascii="David" w:hAnsi="David" w:cs="David"/>
                                <w:noProof/>
                                <w:rtl/>
                              </w:rPr>
                            </w:pPr>
                          </w:p>
                          <w:p w:rsidR="006A5B88" w:rsidRPr="00AF7FA6" w:rsidRDefault="006A5B88" w:rsidP="006A5B88">
                            <w:pPr>
                              <w:spacing w:after="0" w:line="360" w:lineRule="auto"/>
                              <w:jc w:val="both"/>
                              <w:rPr>
                                <w:rFonts w:ascii="David" w:hAnsi="David" w:cs="David"/>
                                <w:noProof/>
                                <w:rtl/>
                              </w:rPr>
                            </w:pPr>
                            <w:r w:rsidRPr="00AF7FA6">
                              <w:rPr>
                                <w:rFonts w:ascii="David" w:hAnsi="David" w:cs="David" w:hint="cs"/>
                                <w:rtl/>
                              </w:rPr>
                              <w:t>בבדיקת</w:t>
                            </w:r>
                            <w:r w:rsidRPr="00AF7FA6">
                              <w:rPr>
                                <w:rFonts w:ascii="David" w:hAnsi="David" w:cs="David"/>
                                <w:rtl/>
                              </w:rPr>
                              <w:t xml:space="preserve"> </w:t>
                            </w:r>
                            <w:r w:rsidRPr="00AF7FA6">
                              <w:rPr>
                                <w:rFonts w:ascii="David" w:hAnsi="David" w:cs="David" w:hint="cs"/>
                                <w:rtl/>
                              </w:rPr>
                              <w:t>שנערכה</w:t>
                            </w:r>
                            <w:r w:rsidRPr="00AF7FA6">
                              <w:rPr>
                                <w:rFonts w:ascii="David" w:hAnsi="David" w:cs="David"/>
                                <w:rtl/>
                              </w:rPr>
                              <w:t xml:space="preserve"> </w:t>
                            </w:r>
                            <w:r w:rsidRPr="00AF7FA6">
                              <w:rPr>
                                <w:rFonts w:ascii="David" w:hAnsi="David" w:cs="David" w:hint="cs"/>
                                <w:rtl/>
                              </w:rPr>
                              <w:t>מטעם</w:t>
                            </w:r>
                            <w:r w:rsidRPr="00AF7FA6">
                              <w:rPr>
                                <w:rFonts w:ascii="David" w:hAnsi="David" w:cs="David"/>
                                <w:rtl/>
                              </w:rPr>
                              <w:t xml:space="preserve"> </w:t>
                            </w:r>
                            <w:r w:rsidRPr="00AF7FA6">
                              <w:rPr>
                                <w:rFonts w:ascii="David" w:hAnsi="David" w:cs="David" w:hint="cs"/>
                                <w:rtl/>
                              </w:rPr>
                              <w:t>הממונה</w:t>
                            </w:r>
                            <w:r w:rsidRPr="00AF7FA6">
                              <w:rPr>
                                <w:rFonts w:ascii="David" w:hAnsi="David" w:cs="David"/>
                                <w:rtl/>
                              </w:rPr>
                              <w:t xml:space="preserve"> </w:t>
                            </w:r>
                            <w:r w:rsidRPr="00AF7FA6">
                              <w:rPr>
                                <w:rFonts w:ascii="David" w:hAnsi="David" w:cs="David" w:hint="cs"/>
                                <w:rtl/>
                              </w:rPr>
                              <w:t>על</w:t>
                            </w:r>
                            <w:r w:rsidRPr="00AF7FA6">
                              <w:rPr>
                                <w:rFonts w:ascii="David" w:hAnsi="David" w:cs="David"/>
                                <w:rtl/>
                              </w:rPr>
                              <w:t xml:space="preserve"> </w:t>
                            </w:r>
                            <w:r w:rsidRPr="00AF7FA6">
                              <w:rPr>
                                <w:rFonts w:ascii="David" w:hAnsi="David" w:cs="David" w:hint="cs"/>
                                <w:rtl/>
                              </w:rPr>
                              <w:t>התקינה</w:t>
                            </w:r>
                            <w:r w:rsidRPr="00AF7FA6">
                              <w:rPr>
                                <w:rFonts w:ascii="David" w:hAnsi="David" w:cs="David"/>
                                <w:rtl/>
                              </w:rPr>
                              <w:t xml:space="preserve"> </w:t>
                            </w:r>
                            <w:r w:rsidRPr="00AF7FA6">
                              <w:rPr>
                                <w:rFonts w:ascii="David" w:hAnsi="David" w:cs="David" w:hint="cs"/>
                                <w:rtl/>
                              </w:rPr>
                              <w:t>באמצעות</w:t>
                            </w:r>
                            <w:r w:rsidRPr="00AF7FA6">
                              <w:rPr>
                                <w:rFonts w:ascii="David" w:hAnsi="David" w:cs="David"/>
                                <w:rtl/>
                              </w:rPr>
                              <w:t xml:space="preserve"> </w:t>
                            </w:r>
                            <w:r w:rsidRPr="00AF7FA6">
                              <w:rPr>
                                <w:rFonts w:ascii="David" w:hAnsi="David" w:cs="David" w:hint="cs"/>
                                <w:rtl/>
                              </w:rPr>
                              <w:t>מעבדה</w:t>
                            </w:r>
                            <w:r w:rsidRPr="00AF7FA6">
                              <w:rPr>
                                <w:rFonts w:ascii="David" w:hAnsi="David" w:cs="David"/>
                                <w:rtl/>
                              </w:rPr>
                              <w:t xml:space="preserve"> </w:t>
                            </w:r>
                            <w:r w:rsidRPr="00AF7FA6">
                              <w:rPr>
                                <w:rFonts w:ascii="David" w:hAnsi="David" w:cs="David" w:hint="cs"/>
                                <w:rtl/>
                              </w:rPr>
                              <w:t>מאושרת</w:t>
                            </w:r>
                            <w:r w:rsidRPr="00AF7FA6">
                              <w:rPr>
                                <w:rFonts w:ascii="David" w:hAnsi="David" w:cs="David"/>
                                <w:rtl/>
                              </w:rPr>
                              <w:t>, נמצא כי המוצר אינו עומד בדרישות התקן הישראלי הרשמי החל עליו:</w:t>
                            </w:r>
                            <w:r w:rsidRPr="00AF7FA6">
                              <w:rPr>
                                <w:rFonts w:ascii="David" w:hAnsi="David" w:cs="David"/>
                              </w:rPr>
                              <w:t xml:space="preserve"> </w:t>
                            </w:r>
                            <w:r w:rsidRPr="00AF7FA6">
                              <w:rPr>
                                <w:rFonts w:ascii="David" w:hAnsi="David" w:cs="David"/>
                                <w:rtl/>
                              </w:rPr>
                              <w:t xml:space="preserve">ת"י </w:t>
                            </w:r>
                            <w:r w:rsidRPr="00197CD2">
                              <w:rPr>
                                <w:rFonts w:ascii="David" w:hAnsi="David" w:cs="David"/>
                                <w:rtl/>
                              </w:rPr>
                              <w:t xml:space="preserve">_________ (מספר </w:t>
                            </w:r>
                            <w:r w:rsidRPr="00197CD2">
                              <w:rPr>
                                <w:rFonts w:ascii="David" w:hAnsi="David" w:cs="David" w:hint="cs"/>
                                <w:rtl/>
                              </w:rPr>
                              <w:t>התקן</w:t>
                            </w:r>
                            <w:r w:rsidRPr="00197CD2">
                              <w:rPr>
                                <w:rFonts w:ascii="David" w:hAnsi="David" w:cs="David"/>
                                <w:rtl/>
                              </w:rPr>
                              <w:t xml:space="preserve">, </w:t>
                            </w:r>
                            <w:r w:rsidRPr="00197CD2">
                              <w:rPr>
                                <w:rFonts w:ascii="David" w:hAnsi="David" w:cs="David" w:hint="cs"/>
                                <w:rtl/>
                              </w:rPr>
                              <w:t>שמו</w:t>
                            </w:r>
                            <w:r w:rsidRPr="00197CD2">
                              <w:rPr>
                                <w:rFonts w:ascii="David" w:hAnsi="David" w:cs="David"/>
                                <w:rtl/>
                              </w:rPr>
                              <w:t xml:space="preserve"> </w:t>
                            </w:r>
                            <w:r w:rsidRPr="00197CD2">
                              <w:rPr>
                                <w:rFonts w:ascii="David" w:hAnsi="David" w:cs="David" w:hint="cs"/>
                                <w:rtl/>
                              </w:rPr>
                              <w:t>המלא</w:t>
                            </w:r>
                            <w:r w:rsidRPr="00197CD2">
                              <w:rPr>
                                <w:rFonts w:ascii="David" w:hAnsi="David" w:cs="David"/>
                                <w:rtl/>
                              </w:rPr>
                              <w:t xml:space="preserve"> </w:t>
                            </w:r>
                            <w:r w:rsidRPr="00197CD2">
                              <w:rPr>
                                <w:rFonts w:ascii="David" w:hAnsi="David" w:cs="David" w:hint="cs"/>
                                <w:rtl/>
                              </w:rPr>
                              <w:t>ושם</w:t>
                            </w:r>
                            <w:r w:rsidRPr="00197CD2">
                              <w:rPr>
                                <w:rFonts w:ascii="David" w:hAnsi="David" w:cs="David"/>
                                <w:rtl/>
                              </w:rPr>
                              <w:t xml:space="preserve"> </w:t>
                            </w:r>
                            <w:r w:rsidRPr="00197CD2">
                              <w:rPr>
                                <w:rFonts w:ascii="David" w:hAnsi="David" w:cs="David" w:hint="cs"/>
                                <w:rtl/>
                              </w:rPr>
                              <w:t>הסעיף</w:t>
                            </w:r>
                            <w:r w:rsidRPr="00197CD2">
                              <w:rPr>
                                <w:rFonts w:ascii="David" w:hAnsi="David" w:cs="David"/>
                                <w:rtl/>
                              </w:rPr>
                              <w:t xml:space="preserve"> </w:t>
                            </w:r>
                            <w:r w:rsidRPr="00197CD2">
                              <w:rPr>
                                <w:rFonts w:ascii="David" w:hAnsi="David" w:cs="David" w:hint="cs"/>
                                <w:rtl/>
                              </w:rPr>
                              <w:t>שנמצא</w:t>
                            </w:r>
                            <w:r w:rsidRPr="00197CD2">
                              <w:rPr>
                                <w:rFonts w:ascii="David" w:hAnsi="David" w:cs="David"/>
                                <w:rtl/>
                              </w:rPr>
                              <w:t xml:space="preserve"> </w:t>
                            </w:r>
                            <w:r w:rsidRPr="00197CD2">
                              <w:rPr>
                                <w:rFonts w:ascii="David" w:hAnsi="David" w:cs="David" w:hint="cs"/>
                                <w:rtl/>
                              </w:rPr>
                              <w:t>לא</w:t>
                            </w:r>
                            <w:r w:rsidRPr="00197CD2">
                              <w:rPr>
                                <w:rFonts w:ascii="David" w:hAnsi="David" w:cs="David"/>
                                <w:rtl/>
                              </w:rPr>
                              <w:t xml:space="preserve"> בהתאמה לדרישות התקן</w:t>
                            </w:r>
                            <w:r w:rsidRPr="00197CD2">
                              <w:rPr>
                                <w:rFonts w:ascii="David" w:hAnsi="David" w:cs="David"/>
                                <w:noProof/>
                                <w:rtl/>
                              </w:rPr>
                              <w:t>)</w:t>
                            </w:r>
                          </w:p>
                          <w:p w:rsidR="006A5B88" w:rsidRPr="00AF7FA6" w:rsidRDefault="006A5B88" w:rsidP="006A5B88">
                            <w:pPr>
                              <w:spacing w:after="0" w:line="360" w:lineRule="auto"/>
                              <w:jc w:val="both"/>
                              <w:rPr>
                                <w:rFonts w:ascii="David" w:hAnsi="David" w:cs="David"/>
                                <w:b/>
                                <w:bCs/>
                                <w:noProof/>
                                <w:rtl/>
                              </w:rPr>
                            </w:pPr>
                          </w:p>
                          <w:p w:rsidR="006A5B88" w:rsidRPr="00AF7FA6" w:rsidRDefault="006A5B88" w:rsidP="006A5B88">
                            <w:pPr>
                              <w:spacing w:after="0" w:line="360" w:lineRule="auto"/>
                              <w:jc w:val="both"/>
                              <w:rPr>
                                <w:rFonts w:ascii="David" w:hAnsi="David" w:cs="David"/>
                                <w:rtl/>
                              </w:rPr>
                            </w:pPr>
                            <w:r w:rsidRPr="00AF7FA6">
                              <w:rPr>
                                <w:rFonts w:ascii="David" w:hAnsi="David" w:cs="David" w:hint="cs"/>
                                <w:b/>
                                <w:bCs/>
                                <w:rtl/>
                              </w:rPr>
                              <w:t>פעולה</w:t>
                            </w:r>
                            <w:r w:rsidRPr="00AF7FA6">
                              <w:rPr>
                                <w:rFonts w:ascii="David" w:hAnsi="David" w:cs="David"/>
                                <w:b/>
                                <w:bCs/>
                                <w:rtl/>
                              </w:rPr>
                              <w:t xml:space="preserve"> </w:t>
                            </w:r>
                            <w:r w:rsidRPr="00AF7FA6">
                              <w:rPr>
                                <w:rFonts w:ascii="David" w:hAnsi="David" w:cs="David" w:hint="cs"/>
                                <w:b/>
                                <w:bCs/>
                                <w:rtl/>
                              </w:rPr>
                              <w:t>נדרשת</w:t>
                            </w:r>
                            <w:r w:rsidRPr="00AF7FA6">
                              <w:rPr>
                                <w:rFonts w:ascii="David" w:hAnsi="David" w:cs="David"/>
                                <w:rtl/>
                              </w:rPr>
                              <w:t xml:space="preserve">: </w:t>
                            </w:r>
                            <w:r w:rsidRPr="00AF7FA6">
                              <w:rPr>
                                <w:rFonts w:ascii="David" w:hAnsi="David" w:cs="David" w:hint="cs"/>
                                <w:rtl/>
                              </w:rPr>
                              <w:t>כל</w:t>
                            </w:r>
                            <w:r w:rsidRPr="00AF7FA6">
                              <w:rPr>
                                <w:rFonts w:ascii="David" w:hAnsi="David" w:cs="David"/>
                                <w:rtl/>
                              </w:rPr>
                              <w:t xml:space="preserve"> </w:t>
                            </w:r>
                            <w:r w:rsidRPr="00AF7FA6">
                              <w:rPr>
                                <w:rFonts w:ascii="David" w:hAnsi="David" w:cs="David" w:hint="cs"/>
                                <w:rtl/>
                              </w:rPr>
                              <w:t>המחזיק</w:t>
                            </w:r>
                            <w:r w:rsidRPr="00AF7FA6">
                              <w:rPr>
                                <w:rFonts w:ascii="David" w:hAnsi="David" w:cs="David"/>
                                <w:rtl/>
                              </w:rPr>
                              <w:t xml:space="preserve"> </w:t>
                            </w:r>
                            <w:r w:rsidRPr="00AF7FA6">
                              <w:rPr>
                                <w:rFonts w:ascii="David" w:hAnsi="David" w:cs="David" w:hint="cs"/>
                                <w:rtl/>
                              </w:rPr>
                              <w:t>ב</w:t>
                            </w:r>
                            <w:r w:rsidRPr="00AF7FA6">
                              <w:rPr>
                                <w:rFonts w:ascii="David" w:hAnsi="David" w:cs="David"/>
                                <w:rtl/>
                              </w:rPr>
                              <w:t xml:space="preserve">מוצר </w:t>
                            </w:r>
                            <w:r w:rsidRPr="00AF7FA6">
                              <w:rPr>
                                <w:rFonts w:ascii="David" w:hAnsi="David" w:cs="David" w:hint="cs"/>
                                <w:rtl/>
                              </w:rPr>
                              <w:t>זה</w:t>
                            </w:r>
                            <w:r w:rsidRPr="00AF7FA6">
                              <w:rPr>
                                <w:rFonts w:ascii="David" w:hAnsi="David" w:cs="David"/>
                                <w:rtl/>
                              </w:rPr>
                              <w:t xml:space="preserve"> מתבקש</w:t>
                            </w:r>
                            <w:r w:rsidRPr="00197CD2">
                              <w:rPr>
                                <w:rFonts w:ascii="David" w:hAnsi="David" w:cs="David"/>
                                <w:rtl/>
                              </w:rPr>
                              <w:t>_______</w:t>
                            </w:r>
                            <w:r w:rsidRPr="00AF7FA6">
                              <w:rPr>
                                <w:rFonts w:ascii="David" w:hAnsi="David" w:cs="David"/>
                                <w:rtl/>
                              </w:rPr>
                              <w:t xml:space="preserve"> </w:t>
                            </w:r>
                            <w:r w:rsidRPr="00197CD2">
                              <w:rPr>
                                <w:rFonts w:ascii="David" w:hAnsi="David" w:cs="David"/>
                                <w:rtl/>
                              </w:rPr>
                              <w:t xml:space="preserve">(לדוגמא: </w:t>
                            </w:r>
                            <w:r w:rsidRPr="00AF7FA6">
                              <w:rPr>
                                <w:rFonts w:ascii="David" w:hAnsi="David" w:cs="David"/>
                                <w:rtl/>
                              </w:rPr>
                              <w:t xml:space="preserve">להפסיק </w:t>
                            </w:r>
                            <w:r w:rsidRPr="00AF7FA6">
                              <w:rPr>
                                <w:rFonts w:ascii="David" w:hAnsi="David" w:cs="David" w:hint="cs"/>
                                <w:rtl/>
                              </w:rPr>
                              <w:t>את</w:t>
                            </w:r>
                            <w:r w:rsidRPr="00AF7FA6">
                              <w:rPr>
                                <w:rFonts w:ascii="David" w:hAnsi="David" w:cs="David"/>
                                <w:rtl/>
                              </w:rPr>
                              <w:t xml:space="preserve"> </w:t>
                            </w:r>
                            <w:r w:rsidRPr="00AF7FA6">
                              <w:rPr>
                                <w:rFonts w:ascii="David" w:hAnsi="David" w:cs="David" w:hint="cs"/>
                                <w:rtl/>
                              </w:rPr>
                              <w:t>השימוש</w:t>
                            </w:r>
                            <w:r w:rsidRPr="00AF7FA6">
                              <w:rPr>
                                <w:rFonts w:ascii="David" w:hAnsi="David" w:cs="David"/>
                                <w:rtl/>
                              </w:rPr>
                              <w:t xml:space="preserve"> </w:t>
                            </w:r>
                            <w:r w:rsidRPr="00AF7FA6">
                              <w:rPr>
                                <w:rFonts w:ascii="David" w:hAnsi="David" w:cs="David" w:hint="cs"/>
                                <w:rtl/>
                              </w:rPr>
                              <w:t>בו</w:t>
                            </w:r>
                            <w:r w:rsidRPr="00AF7FA6">
                              <w:rPr>
                                <w:rFonts w:ascii="David" w:hAnsi="David" w:cs="David"/>
                                <w:rtl/>
                              </w:rPr>
                              <w:t xml:space="preserve"> </w:t>
                            </w:r>
                            <w:r w:rsidRPr="00AF7FA6">
                              <w:rPr>
                                <w:rFonts w:ascii="David" w:hAnsi="David" w:cs="David" w:hint="cs"/>
                                <w:rtl/>
                              </w:rPr>
                              <w:t>לאלתר</w:t>
                            </w:r>
                            <w:r w:rsidRPr="00AF7FA6">
                              <w:rPr>
                                <w:rFonts w:ascii="David" w:hAnsi="David" w:cs="David"/>
                                <w:rtl/>
                              </w:rPr>
                              <w:t xml:space="preserve"> ומוזמן לפנות למקום הרכישה, לצורך החזרתו </w:t>
                            </w:r>
                            <w:r w:rsidRPr="00AF7FA6">
                              <w:rPr>
                                <w:rFonts w:ascii="David" w:hAnsi="David" w:cs="David" w:hint="cs"/>
                                <w:rtl/>
                              </w:rPr>
                              <w:t>ו</w:t>
                            </w:r>
                            <w:r w:rsidRPr="00AF7FA6">
                              <w:rPr>
                                <w:rFonts w:ascii="David" w:hAnsi="David" w:cs="David"/>
                                <w:rtl/>
                              </w:rPr>
                              <w:t>קבלת פיצוי כספי.</w:t>
                            </w:r>
                            <w:r w:rsidRPr="00197CD2">
                              <w:rPr>
                                <w:rFonts w:ascii="David" w:hAnsi="David" w:cs="David"/>
                                <w:rtl/>
                              </w:rPr>
                              <w:t>)</w:t>
                            </w:r>
                          </w:p>
                          <w:p w:rsidR="006A5B88" w:rsidRPr="00AF7FA6" w:rsidRDefault="006A5B88" w:rsidP="006A5B88">
                            <w:pPr>
                              <w:spacing w:after="0" w:line="360" w:lineRule="auto"/>
                              <w:jc w:val="both"/>
                              <w:rPr>
                                <w:rFonts w:ascii="David" w:hAnsi="David" w:cs="David"/>
                                <w:rtl/>
                              </w:rPr>
                            </w:pPr>
                            <w:r w:rsidRPr="00AF7FA6">
                              <w:rPr>
                                <w:rFonts w:ascii="David" w:hAnsi="David" w:cs="David" w:hint="cs"/>
                                <w:rtl/>
                              </w:rPr>
                              <w:t>לפרטים</w:t>
                            </w:r>
                            <w:r w:rsidRPr="00AF7FA6">
                              <w:rPr>
                                <w:rFonts w:ascii="David" w:hAnsi="David" w:cs="David"/>
                                <w:rtl/>
                              </w:rPr>
                              <w:t xml:space="preserve"> נוספים ניתן לפנות לחברת </w:t>
                            </w:r>
                            <w:r w:rsidRPr="00197CD2">
                              <w:rPr>
                                <w:rFonts w:ascii="David" w:hAnsi="David" w:cs="David"/>
                                <w:rtl/>
                              </w:rPr>
                              <w:t>__________</w:t>
                            </w:r>
                            <w:r w:rsidRPr="00AF7FA6">
                              <w:rPr>
                                <w:rFonts w:ascii="David" w:hAnsi="David" w:cs="David"/>
                                <w:rtl/>
                              </w:rPr>
                              <w:t xml:space="preserve"> בכתובת </w:t>
                            </w:r>
                            <w:r w:rsidRPr="00197CD2">
                              <w:rPr>
                                <w:rFonts w:ascii="David" w:hAnsi="David" w:cs="David"/>
                                <w:rtl/>
                              </w:rPr>
                              <w:t>__________</w:t>
                            </w:r>
                            <w:r w:rsidRPr="00AF7FA6">
                              <w:rPr>
                                <w:rFonts w:ascii="David" w:hAnsi="David" w:cs="David"/>
                                <w:rtl/>
                              </w:rPr>
                              <w:t>. דוא"ל</w:t>
                            </w:r>
                            <w:r w:rsidRPr="00197CD2">
                              <w:rPr>
                                <w:rFonts w:ascii="David" w:hAnsi="David" w:cs="David"/>
                                <w:rtl/>
                              </w:rPr>
                              <w:t>: _________</w:t>
                            </w:r>
                            <w:r w:rsidRPr="00AF7FA6">
                              <w:rPr>
                                <w:rFonts w:ascii="David" w:hAnsi="David" w:cs="David"/>
                                <w:rtl/>
                              </w:rPr>
                              <w:t xml:space="preserve"> טלפון: </w:t>
                            </w:r>
                            <w:r w:rsidRPr="00197CD2">
                              <w:rPr>
                                <w:rFonts w:ascii="David" w:hAnsi="David" w:cs="David"/>
                                <w:rtl/>
                              </w:rPr>
                              <w:t>_________</w:t>
                            </w:r>
                          </w:p>
                          <w:p w:rsidR="006A5B88" w:rsidRPr="00AF7FA6" w:rsidRDefault="006A5B88" w:rsidP="006A5B88">
                            <w:pPr>
                              <w:spacing w:after="240" w:line="360" w:lineRule="auto"/>
                              <w:jc w:val="center"/>
                              <w:rPr>
                                <w:rFonts w:ascii="David" w:hAnsi="David" w:cs="David"/>
                                <w:b/>
                                <w:bCs/>
                                <w:rtl/>
                              </w:rPr>
                            </w:pPr>
                            <w:r w:rsidRPr="00AF7FA6">
                              <w:rPr>
                                <w:rFonts w:ascii="David" w:hAnsi="David" w:cs="David"/>
                                <w:b/>
                                <w:bCs/>
                                <w:rtl/>
                              </w:rPr>
                              <w:t>ההודעה מפורסמת בתאום עם הממונה על התקינה במשרד הכלכלה והתעשייה</w:t>
                            </w:r>
                          </w:p>
                          <w:p w:rsidR="006A5B88" w:rsidRPr="004C5C33" w:rsidRDefault="006A5B88" w:rsidP="006A5B88">
                            <w:pPr>
                              <w:spacing w:after="240" w:line="360" w:lineRule="auto"/>
                              <w:jc w:val="both"/>
                              <w:rPr>
                                <w:rFonts w:ascii="David" w:hAnsi="David" w:cs="David"/>
                                <w:color w:val="1F497D"/>
                                <w:sz w:val="18"/>
                                <w:szCs w:val="18"/>
                                <w:rtl/>
                              </w:rPr>
                            </w:pPr>
                          </w:p>
                          <w:p w:rsidR="006A5B88" w:rsidRPr="00197CD2" w:rsidRDefault="006A5B88" w:rsidP="006A5B88">
                            <w:pPr>
                              <w:spacing w:line="360" w:lineRule="auto"/>
                              <w:rPr>
                                <w:rFonts w:ascii="David" w:hAnsi="David" w:cs="David"/>
                                <w:sz w:val="18"/>
                                <w:szCs w:val="18"/>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2510432F" id="_x0000_t202" coordsize="21600,21600" o:spt="202" path="m,l,21600r21600,l21600,xe">
                <v:stroke joinstyle="miter"/>
                <v:path gradientshapeok="t" o:connecttype="rect"/>
              </v:shapetype>
              <v:shape id="תיבת טקסט 2" o:spid="_x0000_s1026" type="#_x0000_t202" style="position:absolute;left:0;text-align:left;margin-left:83.2pt;margin-top:30.55pt;width:332.25pt;height:455.55pt;flip:x;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">
                <v:textbox>
                  <w:txbxContent>
                    <w:p w:rsidR="006A5B88" w:rsidRPr="00AF7FA6" w:rsidRDefault="006A5B88" w:rsidP="006A5B88">
                      <w:pPr>
                        <w:spacing w:after="0" w:line="360" w:lineRule="auto"/>
                        <w:ind w:left="360"/>
                        <w:jc w:val="center"/>
                        <w:rPr>
                          <w:rFonts w:ascii="David" w:hAnsi="David" w:cs="David"/>
                          <w:b/>
                          <w:bCs/>
                          <w:color w:val="FF0000"/>
                          <w:sz w:val="26"/>
                          <w:szCs w:val="26"/>
                          <w:rtl/>
                        </w:rPr>
                      </w:pPr>
                      <w:r w:rsidRPr="00AF7FA6">
                        <w:rPr>
                          <w:rFonts w:ascii="David" w:hAnsi="David" w:cs="David" w:hint="cs"/>
                          <w:b/>
                          <w:bCs/>
                          <w:color w:val="FF0000"/>
                          <w:sz w:val="26"/>
                          <w:szCs w:val="26"/>
                          <w:rtl/>
                        </w:rPr>
                        <w:t>קריאה</w:t>
                      </w:r>
                      <w:r w:rsidRPr="00AF7FA6">
                        <w:rPr>
                          <w:rFonts w:ascii="David" w:hAnsi="David" w:cs="David"/>
                          <w:b/>
                          <w:bCs/>
                          <w:color w:val="FF0000"/>
                          <w:sz w:val="26"/>
                          <w:szCs w:val="26"/>
                          <w:rtl/>
                        </w:rPr>
                        <w:t xml:space="preserve"> </w:t>
                      </w:r>
                      <w:r w:rsidRPr="00AF7FA6">
                        <w:rPr>
                          <w:rFonts w:ascii="David" w:hAnsi="David" w:cs="David" w:hint="cs"/>
                          <w:b/>
                          <w:bCs/>
                          <w:color w:val="FF0000"/>
                          <w:sz w:val="26"/>
                          <w:szCs w:val="26"/>
                          <w:rtl/>
                        </w:rPr>
                        <w:t>להחזרת</w:t>
                      </w:r>
                      <w:r w:rsidRPr="00AF7FA6">
                        <w:rPr>
                          <w:rFonts w:ascii="David" w:hAnsi="David" w:cs="David"/>
                          <w:b/>
                          <w:bCs/>
                          <w:color w:val="FF0000"/>
                          <w:sz w:val="26"/>
                          <w:szCs w:val="26"/>
                          <w:rtl/>
                        </w:rPr>
                        <w:t xml:space="preserve"> </w:t>
                      </w:r>
                      <w:r w:rsidRPr="00AF7FA6">
                        <w:rPr>
                          <w:rFonts w:ascii="David" w:hAnsi="David" w:cs="David" w:hint="cs"/>
                          <w:b/>
                          <w:bCs/>
                          <w:color w:val="FF0000"/>
                          <w:sz w:val="26"/>
                          <w:szCs w:val="26"/>
                          <w:rtl/>
                        </w:rPr>
                        <w:t>מוצר</w:t>
                      </w:r>
                      <w:r w:rsidRPr="00AF7FA6">
                        <w:rPr>
                          <w:rFonts w:ascii="David" w:hAnsi="David" w:cs="David"/>
                          <w:b/>
                          <w:bCs/>
                          <w:color w:val="FF0000"/>
                          <w:sz w:val="26"/>
                          <w:szCs w:val="26"/>
                          <w:rtl/>
                        </w:rPr>
                        <w:t xml:space="preserve"> – </w:t>
                      </w:r>
                      <w:proofErr w:type="spellStart"/>
                      <w:r w:rsidRPr="00AF7FA6">
                        <w:rPr>
                          <w:rFonts w:ascii="David" w:hAnsi="David" w:cs="David"/>
                          <w:b/>
                          <w:bCs/>
                          <w:color w:val="FF0000"/>
                          <w:sz w:val="26"/>
                          <w:szCs w:val="26"/>
                          <w:rtl/>
                        </w:rPr>
                        <w:t>ריקול</w:t>
                      </w:r>
                      <w:proofErr w:type="spellEnd"/>
                      <w:r w:rsidRPr="00AF7FA6">
                        <w:rPr>
                          <w:rFonts w:ascii="David" w:hAnsi="David" w:cs="David"/>
                          <w:b/>
                          <w:bCs/>
                          <w:color w:val="FF0000"/>
                          <w:sz w:val="26"/>
                          <w:szCs w:val="26"/>
                          <w:rtl/>
                        </w:rPr>
                        <w:t xml:space="preserve"> / הודעה על מסוכנות מצרך</w:t>
                      </w:r>
                    </w:p>
                    <w:p w:rsidR="006A5B88" w:rsidRPr="00AF7FA6" w:rsidRDefault="006A5B88" w:rsidP="006A5B88">
                      <w:pPr>
                        <w:spacing w:after="0" w:line="360" w:lineRule="auto"/>
                        <w:ind w:left="360"/>
                        <w:jc w:val="center"/>
                        <w:rPr>
                          <w:rFonts w:ascii="David" w:hAnsi="David" w:cs="David"/>
                          <w:rtl/>
                        </w:rPr>
                      </w:pPr>
                      <w:r w:rsidRPr="00AF7FA6">
                        <w:rPr>
                          <w:rFonts w:ascii="David" w:hAnsi="David" w:cs="David"/>
                          <w:rtl/>
                        </w:rPr>
                        <w:t xml:space="preserve">(לבחור </w:t>
                      </w:r>
                      <w:r w:rsidRPr="00AF7FA6">
                        <w:rPr>
                          <w:rFonts w:ascii="David" w:hAnsi="David" w:cs="David" w:hint="cs"/>
                          <w:rtl/>
                        </w:rPr>
                        <w:t>בהתאם</w:t>
                      </w:r>
                      <w:r w:rsidRPr="00AF7FA6">
                        <w:rPr>
                          <w:rFonts w:ascii="David" w:hAnsi="David" w:cs="David"/>
                          <w:rtl/>
                        </w:rPr>
                        <w:t xml:space="preserve"> </w:t>
                      </w:r>
                      <w:r w:rsidRPr="00AF7FA6">
                        <w:rPr>
                          <w:rFonts w:ascii="David" w:hAnsi="David" w:cs="David" w:hint="cs"/>
                          <w:rtl/>
                        </w:rPr>
                        <w:t>לפעולה</w:t>
                      </w:r>
                      <w:r w:rsidRPr="00AF7FA6">
                        <w:rPr>
                          <w:rFonts w:ascii="David" w:hAnsi="David" w:cs="David"/>
                          <w:rtl/>
                        </w:rPr>
                        <w:t xml:space="preserve"> </w:t>
                      </w:r>
                      <w:r w:rsidRPr="00AF7FA6">
                        <w:rPr>
                          <w:rFonts w:ascii="David" w:hAnsi="David" w:cs="David" w:hint="cs"/>
                          <w:rtl/>
                        </w:rPr>
                        <w:t>הנדרשת</w:t>
                      </w:r>
                      <w:r w:rsidRPr="00AF7FA6">
                        <w:rPr>
                          <w:rFonts w:ascii="David" w:hAnsi="David" w:cs="David"/>
                          <w:rtl/>
                        </w:rPr>
                        <w:t>)</w:t>
                      </w:r>
                    </w:p>
                    <w:p w:rsidR="006A5B88" w:rsidRPr="00AF7FA6" w:rsidRDefault="006A5B88" w:rsidP="006A5B88">
                      <w:pPr>
                        <w:spacing w:after="0" w:line="240" w:lineRule="auto"/>
                        <w:ind w:left="360"/>
                        <w:jc w:val="center"/>
                        <w:rPr>
                          <w:rFonts w:ascii="David" w:hAnsi="David" w:cs="David"/>
                          <w:b/>
                          <w:bCs/>
                          <w:rtl/>
                        </w:rPr>
                      </w:pPr>
                      <w:r w:rsidRPr="00AF7FA6">
                        <w:rPr>
                          <w:rFonts w:ascii="David" w:hAnsi="David" w:cs="David"/>
                          <w:b/>
                          <w:bCs/>
                          <w:rtl/>
                        </w:rPr>
                        <w:t>חברת __________(</w:t>
                      </w:r>
                      <w:r w:rsidRPr="00AF7FA6">
                        <w:rPr>
                          <w:rFonts w:ascii="David" w:hAnsi="David" w:cs="David" w:hint="cs"/>
                          <w:b/>
                          <w:bCs/>
                          <w:rtl/>
                        </w:rPr>
                        <w:t>ח</w:t>
                      </w:r>
                      <w:r w:rsidRPr="00AF7FA6">
                        <w:rPr>
                          <w:rFonts w:ascii="David" w:hAnsi="David" w:cs="David"/>
                          <w:b/>
                          <w:bCs/>
                          <w:rtl/>
                        </w:rPr>
                        <w:t xml:space="preserve">.פ: ________) </w:t>
                      </w:r>
                      <w:r w:rsidRPr="00AF7FA6">
                        <w:rPr>
                          <w:rFonts w:ascii="David" w:hAnsi="David" w:cs="David" w:hint="cs"/>
                          <w:b/>
                          <w:bCs/>
                          <w:rtl/>
                        </w:rPr>
                        <w:t>קוראת</w:t>
                      </w:r>
                      <w:r w:rsidRPr="00AF7FA6">
                        <w:rPr>
                          <w:rFonts w:ascii="David" w:hAnsi="David" w:cs="David"/>
                          <w:b/>
                          <w:bCs/>
                          <w:rtl/>
                        </w:rPr>
                        <w:t xml:space="preserve"> לציבור </w:t>
                      </w:r>
                    </w:p>
                    <w:p w:rsidR="006A5B88" w:rsidRPr="00AF7FA6" w:rsidRDefault="006A5B88" w:rsidP="006A5B88">
                      <w:pPr>
                        <w:spacing w:after="0" w:line="240" w:lineRule="auto"/>
                        <w:ind w:left="360"/>
                        <w:jc w:val="center"/>
                        <w:rPr>
                          <w:rFonts w:ascii="David" w:hAnsi="David" w:cs="David"/>
                          <w:b/>
                          <w:bCs/>
                          <w:rtl/>
                        </w:rPr>
                      </w:pPr>
                      <w:r w:rsidRPr="00AF7FA6">
                        <w:rPr>
                          <w:rFonts w:ascii="David" w:hAnsi="David" w:cs="David" w:hint="cs"/>
                          <w:b/>
                          <w:bCs/>
                          <w:rtl/>
                        </w:rPr>
                        <w:t>לפעול</w:t>
                      </w:r>
                      <w:r w:rsidRPr="00AF7FA6">
                        <w:rPr>
                          <w:rFonts w:ascii="David" w:hAnsi="David" w:cs="David"/>
                          <w:b/>
                          <w:bCs/>
                          <w:rtl/>
                        </w:rPr>
                        <w:t xml:space="preserve"> </w:t>
                      </w:r>
                      <w:r w:rsidRPr="00AF7FA6">
                        <w:rPr>
                          <w:rFonts w:ascii="David" w:hAnsi="David" w:cs="David" w:hint="cs"/>
                          <w:b/>
                          <w:bCs/>
                          <w:rtl/>
                        </w:rPr>
                        <w:t>למניעת</w:t>
                      </w:r>
                      <w:r w:rsidRPr="00AF7FA6">
                        <w:rPr>
                          <w:rFonts w:ascii="David" w:hAnsi="David" w:cs="David"/>
                          <w:b/>
                          <w:bCs/>
                          <w:rtl/>
                        </w:rPr>
                        <w:t xml:space="preserve"> </w:t>
                      </w:r>
                      <w:r w:rsidRPr="00AF7FA6">
                        <w:rPr>
                          <w:rFonts w:ascii="David" w:hAnsi="David" w:cs="David" w:hint="cs"/>
                          <w:b/>
                          <w:bCs/>
                          <w:rtl/>
                        </w:rPr>
                        <w:t>סיכון</w:t>
                      </w:r>
                      <w:r w:rsidRPr="00AF7FA6">
                        <w:rPr>
                          <w:rFonts w:ascii="David" w:hAnsi="David" w:cs="David"/>
                          <w:b/>
                          <w:bCs/>
                          <w:rtl/>
                        </w:rPr>
                        <w:t xml:space="preserve"> </w:t>
                      </w:r>
                      <w:r w:rsidRPr="00AF7FA6">
                        <w:rPr>
                          <w:rFonts w:ascii="David" w:hAnsi="David" w:cs="David" w:hint="cs"/>
                          <w:b/>
                          <w:bCs/>
                          <w:rtl/>
                        </w:rPr>
                        <w:t>במוצר</w:t>
                      </w:r>
                      <w:r w:rsidRPr="00197CD2">
                        <w:rPr>
                          <w:rFonts w:ascii="David" w:hAnsi="David" w:cs="David"/>
                          <w:b/>
                          <w:bCs/>
                          <w:rtl/>
                        </w:rPr>
                        <w:t xml:space="preserve"> ש</w:t>
                      </w:r>
                      <w:r w:rsidRPr="00AF7FA6">
                        <w:rPr>
                          <w:rFonts w:ascii="David" w:hAnsi="David" w:cs="David"/>
                          <w:b/>
                          <w:bCs/>
                          <w:rtl/>
                        </w:rPr>
                        <w:t xml:space="preserve"> ________ </w:t>
                      </w:r>
                      <w:r w:rsidRPr="00197CD2">
                        <w:rPr>
                          <w:rFonts w:ascii="David" w:hAnsi="David" w:cs="David" w:hint="cs"/>
                          <w:b/>
                          <w:bCs/>
                          <w:rtl/>
                        </w:rPr>
                        <w:t>על</w:t>
                      </w:r>
                      <w:r w:rsidRPr="00197CD2">
                        <w:rPr>
                          <w:rFonts w:ascii="David" w:hAnsi="David" w:cs="David"/>
                          <w:b/>
                          <w:bCs/>
                          <w:rtl/>
                        </w:rPr>
                        <w:t xml:space="preserve"> </w:t>
                      </w:r>
                      <w:r w:rsidRPr="00197CD2">
                        <w:rPr>
                          <w:rFonts w:ascii="David" w:hAnsi="David" w:cs="David" w:hint="cs"/>
                          <w:b/>
                          <w:bCs/>
                          <w:rtl/>
                        </w:rPr>
                        <w:t>ידה</w:t>
                      </w:r>
                      <w:r w:rsidRPr="00197CD2">
                        <w:rPr>
                          <w:rFonts w:ascii="David" w:hAnsi="David" w:cs="David"/>
                          <w:b/>
                          <w:bCs/>
                          <w:rtl/>
                        </w:rPr>
                        <w:t>:</w:t>
                      </w:r>
                      <w:r w:rsidRPr="00AF7FA6">
                        <w:rPr>
                          <w:rFonts w:ascii="David" w:hAnsi="David" w:cs="David"/>
                          <w:rtl/>
                        </w:rPr>
                        <w:t xml:space="preserve"> (</w:t>
                      </w:r>
                      <w:r w:rsidRPr="00AF7FA6">
                        <w:rPr>
                          <w:rFonts w:ascii="David" w:hAnsi="David" w:cs="David" w:hint="cs"/>
                          <w:rtl/>
                        </w:rPr>
                        <w:t>פעולת</w:t>
                      </w:r>
                      <w:r w:rsidRPr="00AF7FA6">
                        <w:rPr>
                          <w:rFonts w:ascii="David" w:hAnsi="David" w:cs="David"/>
                          <w:rtl/>
                        </w:rPr>
                        <w:t xml:space="preserve"> </w:t>
                      </w:r>
                      <w:r w:rsidRPr="00AF7FA6">
                        <w:rPr>
                          <w:rFonts w:ascii="David" w:hAnsi="David" w:cs="David" w:hint="cs"/>
                          <w:rtl/>
                        </w:rPr>
                        <w:t>העיסוק</w:t>
                      </w:r>
                      <w:r w:rsidRPr="00AF7FA6">
                        <w:rPr>
                          <w:rFonts w:ascii="David" w:hAnsi="David" w:cs="David"/>
                          <w:rtl/>
                        </w:rPr>
                        <w:t xml:space="preserve"> </w:t>
                      </w:r>
                      <w:r w:rsidRPr="00AF7FA6">
                        <w:rPr>
                          <w:rFonts w:ascii="David" w:hAnsi="David" w:cs="David" w:hint="cs"/>
                          <w:rtl/>
                        </w:rPr>
                        <w:t>של</w:t>
                      </w:r>
                      <w:r w:rsidRPr="00AF7FA6">
                        <w:rPr>
                          <w:rFonts w:ascii="David" w:hAnsi="David" w:cs="David"/>
                          <w:rtl/>
                        </w:rPr>
                        <w:t xml:space="preserve"> </w:t>
                      </w:r>
                      <w:r w:rsidRPr="00AF7FA6">
                        <w:rPr>
                          <w:rFonts w:ascii="David" w:hAnsi="David" w:cs="David" w:hint="cs"/>
                          <w:rtl/>
                        </w:rPr>
                        <w:t>החברה</w:t>
                      </w:r>
                      <w:r w:rsidRPr="00AF7FA6">
                        <w:rPr>
                          <w:rFonts w:ascii="David" w:hAnsi="David" w:cs="David"/>
                          <w:rtl/>
                        </w:rPr>
                        <w:t xml:space="preserve"> </w:t>
                      </w:r>
                      <w:r w:rsidRPr="00AF7FA6">
                        <w:rPr>
                          <w:rFonts w:ascii="David" w:hAnsi="David" w:cs="David" w:hint="cs"/>
                          <w:rtl/>
                        </w:rPr>
                        <w:t>בדבר</w:t>
                      </w:r>
                      <w:r w:rsidRPr="00AF7FA6">
                        <w:rPr>
                          <w:rFonts w:ascii="David" w:hAnsi="David" w:cs="David"/>
                          <w:rtl/>
                        </w:rPr>
                        <w:t xml:space="preserve"> </w:t>
                      </w:r>
                      <w:r w:rsidRPr="00AF7FA6">
                        <w:rPr>
                          <w:rFonts w:ascii="David" w:hAnsi="David" w:cs="David" w:hint="cs"/>
                          <w:rtl/>
                        </w:rPr>
                        <w:t>המוצר</w:t>
                      </w:r>
                      <w:r w:rsidRPr="00AF7FA6">
                        <w:rPr>
                          <w:rFonts w:ascii="David" w:hAnsi="David" w:cs="David"/>
                          <w:rtl/>
                        </w:rPr>
                        <w:t xml:space="preserve"> </w:t>
                      </w:r>
                      <w:r w:rsidRPr="00AF7FA6">
                        <w:rPr>
                          <w:rFonts w:ascii="David" w:hAnsi="David" w:cs="David" w:hint="cs"/>
                          <w:rtl/>
                        </w:rPr>
                        <w:t>נשוא</w:t>
                      </w:r>
                      <w:r w:rsidRPr="00AF7FA6">
                        <w:rPr>
                          <w:rFonts w:ascii="David" w:hAnsi="David" w:cs="David"/>
                          <w:rtl/>
                        </w:rPr>
                        <w:t xml:space="preserve"> </w:t>
                      </w:r>
                      <w:r w:rsidRPr="00AF7FA6">
                        <w:rPr>
                          <w:rFonts w:ascii="David" w:hAnsi="David" w:cs="David" w:hint="cs"/>
                          <w:rtl/>
                        </w:rPr>
                        <w:t>ההודעה</w:t>
                      </w:r>
                      <w:r w:rsidRPr="00AF7FA6">
                        <w:rPr>
                          <w:rFonts w:ascii="David" w:hAnsi="David" w:cs="David"/>
                          <w:rtl/>
                        </w:rPr>
                        <w:t xml:space="preserve"> – יובא/שווק/נמכר/סופק)</w:t>
                      </w:r>
                      <w:r w:rsidRPr="00AF7FA6" w:rsidDel="006B5614">
                        <w:rPr>
                          <w:rFonts w:ascii="David" w:hAnsi="David" w:cs="David"/>
                          <w:b/>
                          <w:bCs/>
                          <w:rtl/>
                        </w:rPr>
                        <w:t xml:space="preserve"> </w:t>
                      </w:r>
                    </w:p>
                    <w:p w:rsidR="006A5B88" w:rsidRPr="00AF7FA6" w:rsidRDefault="006A5B88" w:rsidP="006A5B88">
                      <w:pPr>
                        <w:spacing w:after="0" w:line="240" w:lineRule="auto"/>
                        <w:ind w:left="360"/>
                        <w:jc w:val="center"/>
                        <w:rPr>
                          <w:rFonts w:ascii="David" w:hAnsi="David" w:cs="David"/>
                          <w:b/>
                          <w:bCs/>
                          <w:color w:val="FF0000"/>
                          <w:rtl/>
                        </w:rPr>
                      </w:pPr>
                    </w:p>
                    <w:p w:rsidR="006A5B88" w:rsidRPr="00AF7FA6" w:rsidRDefault="006A5B88" w:rsidP="006A5B88">
                      <w:pPr>
                        <w:spacing w:after="0" w:line="240" w:lineRule="auto"/>
                        <w:jc w:val="center"/>
                        <w:rPr>
                          <w:rFonts w:ascii="David" w:hAnsi="David" w:cs="David"/>
                          <w:rtl/>
                        </w:rPr>
                      </w:pPr>
                      <w:r w:rsidRPr="00197CD2">
                        <w:rPr>
                          <w:rFonts w:ascii="David" w:hAnsi="David" w:cs="David"/>
                          <w:rtl/>
                        </w:rPr>
                        <w:t>_______________(</w:t>
                      </w:r>
                      <w:r w:rsidRPr="00AF7FA6">
                        <w:rPr>
                          <w:rFonts w:ascii="David" w:hAnsi="David" w:cs="David" w:hint="cs"/>
                          <w:rtl/>
                        </w:rPr>
                        <w:t>שם</w:t>
                      </w:r>
                      <w:r w:rsidRPr="00AF7FA6">
                        <w:rPr>
                          <w:rFonts w:ascii="David" w:hAnsi="David" w:cs="David"/>
                          <w:rtl/>
                        </w:rPr>
                        <w:t xml:space="preserve"> </w:t>
                      </w:r>
                      <w:r w:rsidRPr="00AF7FA6">
                        <w:rPr>
                          <w:rFonts w:ascii="David" w:hAnsi="David" w:cs="David" w:hint="cs"/>
                          <w:rtl/>
                        </w:rPr>
                        <w:t>המוצר</w:t>
                      </w:r>
                      <w:r w:rsidRPr="00197CD2">
                        <w:rPr>
                          <w:rFonts w:ascii="David" w:hAnsi="David" w:cs="David"/>
                          <w:rtl/>
                        </w:rPr>
                        <w:t xml:space="preserve">, </w:t>
                      </w:r>
                      <w:r w:rsidRPr="00197CD2">
                        <w:rPr>
                          <w:rFonts w:ascii="David" w:hAnsi="David" w:cs="David" w:hint="cs"/>
                          <w:rtl/>
                        </w:rPr>
                        <w:t>צבעו</w:t>
                      </w:r>
                      <w:r w:rsidRPr="00AF7FA6">
                        <w:rPr>
                          <w:rFonts w:ascii="David" w:hAnsi="David" w:cs="David"/>
                          <w:rtl/>
                        </w:rPr>
                        <w:t xml:space="preserve"> וד</w:t>
                      </w:r>
                      <w:r w:rsidRPr="00197CD2">
                        <w:rPr>
                          <w:rFonts w:ascii="David" w:hAnsi="David" w:cs="David" w:hint="cs"/>
                          <w:rtl/>
                        </w:rPr>
                        <w:t>גם</w:t>
                      </w:r>
                      <w:r w:rsidRPr="00197CD2">
                        <w:rPr>
                          <w:rFonts w:ascii="David" w:hAnsi="David" w:cs="David"/>
                          <w:rtl/>
                        </w:rPr>
                        <w:t>)</w:t>
                      </w:r>
                    </w:p>
                    <w:p w:rsidR="006A5B88" w:rsidRPr="00AF7FA6" w:rsidRDefault="006A5B88" w:rsidP="006A5B88">
                      <w:pPr>
                        <w:spacing w:after="0" w:line="240" w:lineRule="auto"/>
                        <w:jc w:val="center"/>
                        <w:rPr>
                          <w:rFonts w:ascii="David" w:hAnsi="David" w:cs="David"/>
                          <w:b/>
                          <w:bCs/>
                          <w:rtl/>
                        </w:rPr>
                      </w:pPr>
                      <w:r w:rsidRPr="00AF7FA6">
                        <w:rPr>
                          <w:rFonts w:ascii="David" w:hAnsi="David" w:cs="David"/>
                          <w:b/>
                          <w:bCs/>
                          <w:rtl/>
                        </w:rPr>
                        <w:t xml:space="preserve">מק"ט </w:t>
                      </w:r>
                      <w:r w:rsidRPr="00197CD2">
                        <w:rPr>
                          <w:rFonts w:ascii="David" w:hAnsi="David" w:cs="David"/>
                          <w:b/>
                          <w:bCs/>
                          <w:rtl/>
                        </w:rPr>
                        <w:t>________</w:t>
                      </w:r>
                      <w:r w:rsidRPr="00AF7FA6">
                        <w:rPr>
                          <w:rFonts w:ascii="David" w:hAnsi="David" w:cs="David"/>
                          <w:rtl/>
                        </w:rPr>
                        <w:t>(</w:t>
                      </w:r>
                      <w:r w:rsidRPr="00AF7FA6">
                        <w:rPr>
                          <w:rFonts w:ascii="David" w:hAnsi="David" w:cs="David" w:hint="cs"/>
                          <w:rtl/>
                        </w:rPr>
                        <w:t>לציין</w:t>
                      </w:r>
                      <w:r w:rsidRPr="00AF7FA6">
                        <w:rPr>
                          <w:rFonts w:ascii="David" w:hAnsi="David" w:cs="David"/>
                          <w:rtl/>
                        </w:rPr>
                        <w:t xml:space="preserve"> </w:t>
                      </w:r>
                      <w:r w:rsidRPr="00AF7FA6">
                        <w:rPr>
                          <w:rFonts w:ascii="David" w:hAnsi="David" w:cs="David" w:hint="cs"/>
                          <w:rtl/>
                        </w:rPr>
                        <w:t>היכן</w:t>
                      </w:r>
                      <w:r w:rsidRPr="00AF7FA6">
                        <w:rPr>
                          <w:rFonts w:ascii="David" w:hAnsi="David" w:cs="David"/>
                          <w:rtl/>
                        </w:rPr>
                        <w:t xml:space="preserve"> </w:t>
                      </w:r>
                      <w:r w:rsidRPr="00AF7FA6">
                        <w:rPr>
                          <w:rFonts w:ascii="David" w:hAnsi="David" w:cs="David" w:hint="cs"/>
                          <w:rtl/>
                        </w:rPr>
                        <w:t>מופיע</w:t>
                      </w:r>
                      <w:r w:rsidRPr="00AF7FA6">
                        <w:rPr>
                          <w:rFonts w:ascii="David" w:hAnsi="David" w:cs="David"/>
                          <w:rtl/>
                        </w:rPr>
                        <w:t xml:space="preserve">), </w:t>
                      </w:r>
                      <w:r w:rsidRPr="00197CD2">
                        <w:rPr>
                          <w:rFonts w:ascii="David" w:hAnsi="David" w:cs="David" w:hint="cs"/>
                          <w:b/>
                          <w:bCs/>
                          <w:rtl/>
                        </w:rPr>
                        <w:t>יצרן</w:t>
                      </w:r>
                      <w:r w:rsidRPr="00197CD2">
                        <w:rPr>
                          <w:rFonts w:ascii="David" w:hAnsi="David" w:cs="David"/>
                          <w:b/>
                          <w:bCs/>
                          <w:rtl/>
                        </w:rPr>
                        <w:t xml:space="preserve">:_______, </w:t>
                      </w:r>
                      <w:r w:rsidRPr="00197CD2">
                        <w:rPr>
                          <w:rFonts w:ascii="David" w:hAnsi="David" w:cs="David" w:hint="cs"/>
                          <w:b/>
                          <w:bCs/>
                          <w:rtl/>
                        </w:rPr>
                        <w:t>ארץ</w:t>
                      </w:r>
                      <w:r w:rsidRPr="00197CD2">
                        <w:rPr>
                          <w:rFonts w:ascii="David" w:hAnsi="David" w:cs="David"/>
                          <w:b/>
                          <w:bCs/>
                          <w:rtl/>
                        </w:rPr>
                        <w:t xml:space="preserve"> </w:t>
                      </w:r>
                      <w:r w:rsidRPr="00197CD2">
                        <w:rPr>
                          <w:rFonts w:ascii="David" w:hAnsi="David" w:cs="David" w:hint="cs"/>
                          <w:b/>
                          <w:bCs/>
                          <w:rtl/>
                        </w:rPr>
                        <w:t>ייצור</w:t>
                      </w:r>
                      <w:r w:rsidRPr="00197CD2">
                        <w:rPr>
                          <w:rFonts w:ascii="David" w:hAnsi="David" w:cs="David"/>
                          <w:b/>
                          <w:bCs/>
                          <w:rtl/>
                        </w:rPr>
                        <w:t>:________</w:t>
                      </w:r>
                    </w:p>
                    <w:p w:rsidR="006A5B88" w:rsidRPr="004C5C33" w:rsidRDefault="006A5B88" w:rsidP="006A5B88">
                      <w:pPr>
                        <w:spacing w:after="0" w:line="240" w:lineRule="auto"/>
                        <w:jc w:val="center"/>
                        <w:rPr>
                          <w:rFonts w:ascii="David" w:hAnsi="David" w:cs="David"/>
                          <w:b/>
                          <w:bCs/>
                          <w:rtl/>
                        </w:rPr>
                      </w:pPr>
                      <w:r w:rsidRPr="00AF7FA6">
                        <w:rPr>
                          <w:rFonts w:ascii="David" w:hAnsi="David" w:cs="David" w:hint="cs"/>
                          <w:b/>
                          <w:bCs/>
                          <w:rtl/>
                        </w:rPr>
                        <w:t>שווק</w:t>
                      </w:r>
                      <w:r w:rsidRPr="00AF7FA6">
                        <w:rPr>
                          <w:rFonts w:ascii="David" w:hAnsi="David" w:cs="David"/>
                          <w:b/>
                          <w:bCs/>
                          <w:rtl/>
                        </w:rPr>
                        <w:t xml:space="preserve"> בתאריכים </w:t>
                      </w:r>
                      <w:r w:rsidRPr="00197CD2">
                        <w:rPr>
                          <w:rFonts w:ascii="David" w:hAnsi="David" w:cs="David"/>
                          <w:b/>
                          <w:bCs/>
                          <w:rtl/>
                        </w:rPr>
                        <w:t>:__________</w:t>
                      </w:r>
                    </w:p>
                    <w:p w:rsidR="006A5B88" w:rsidRPr="00AF7FA6" w:rsidRDefault="006A5B88" w:rsidP="006A5B88">
                      <w:pPr>
                        <w:spacing w:after="0" w:line="240" w:lineRule="auto"/>
                        <w:jc w:val="center"/>
                        <w:rPr>
                          <w:rFonts w:ascii="David" w:hAnsi="David" w:cs="David"/>
                          <w:b/>
                          <w:bCs/>
                          <w:rtl/>
                        </w:rPr>
                      </w:pPr>
                      <w:r w:rsidRPr="00197CD2">
                        <w:rPr>
                          <w:rFonts w:ascii="David" w:hAnsi="David" w:cs="David"/>
                          <w:rtl/>
                        </w:rPr>
                        <w:t xml:space="preserve">(כל </w:t>
                      </w:r>
                      <w:r w:rsidRPr="00197CD2">
                        <w:rPr>
                          <w:rFonts w:ascii="David" w:hAnsi="David" w:cs="David" w:hint="cs"/>
                          <w:rtl/>
                        </w:rPr>
                        <w:t>מידע</w:t>
                      </w:r>
                      <w:r w:rsidRPr="00197CD2">
                        <w:rPr>
                          <w:rFonts w:ascii="David" w:hAnsi="David" w:cs="David"/>
                          <w:rtl/>
                        </w:rPr>
                        <w:t xml:space="preserve"> </w:t>
                      </w:r>
                      <w:r w:rsidRPr="00197CD2">
                        <w:rPr>
                          <w:rFonts w:ascii="David" w:hAnsi="David" w:cs="David" w:hint="cs"/>
                          <w:rtl/>
                        </w:rPr>
                        <w:t>זיהוי</w:t>
                      </w:r>
                      <w:r w:rsidRPr="00197CD2">
                        <w:rPr>
                          <w:rFonts w:ascii="David" w:hAnsi="David" w:cs="David"/>
                          <w:rtl/>
                        </w:rPr>
                        <w:t xml:space="preserve"> </w:t>
                      </w:r>
                      <w:r w:rsidRPr="00197CD2">
                        <w:rPr>
                          <w:rFonts w:ascii="David" w:hAnsi="David" w:cs="David" w:hint="cs"/>
                          <w:rtl/>
                        </w:rPr>
                        <w:t>נוסף</w:t>
                      </w:r>
                      <w:r w:rsidRPr="00197CD2">
                        <w:rPr>
                          <w:rFonts w:ascii="David" w:hAnsi="David" w:cs="David"/>
                          <w:rtl/>
                        </w:rPr>
                        <w:t xml:space="preserve"> </w:t>
                      </w:r>
                      <w:r w:rsidRPr="00197CD2">
                        <w:rPr>
                          <w:rFonts w:ascii="David" w:hAnsi="David" w:cs="David" w:hint="cs"/>
                          <w:rtl/>
                        </w:rPr>
                        <w:t>שקיים</w:t>
                      </w:r>
                      <w:r w:rsidRPr="00197CD2">
                        <w:rPr>
                          <w:rFonts w:ascii="David" w:hAnsi="David" w:cs="David"/>
                          <w:rtl/>
                        </w:rPr>
                        <w:t xml:space="preserve"> </w:t>
                      </w:r>
                      <w:r w:rsidRPr="00197CD2">
                        <w:rPr>
                          <w:rFonts w:ascii="David" w:hAnsi="David" w:cs="David" w:hint="cs"/>
                          <w:rtl/>
                        </w:rPr>
                        <w:t>שיסייע</w:t>
                      </w:r>
                      <w:r w:rsidRPr="00197CD2">
                        <w:rPr>
                          <w:rFonts w:ascii="David" w:hAnsi="David" w:cs="David"/>
                          <w:rtl/>
                        </w:rPr>
                        <w:t xml:space="preserve"> </w:t>
                      </w:r>
                      <w:r w:rsidRPr="00197CD2">
                        <w:rPr>
                          <w:rFonts w:ascii="David" w:hAnsi="David" w:cs="David" w:hint="cs"/>
                          <w:rtl/>
                        </w:rPr>
                        <w:t>באיתור</w:t>
                      </w:r>
                      <w:r w:rsidRPr="00197CD2">
                        <w:rPr>
                          <w:rFonts w:ascii="David" w:hAnsi="David" w:cs="David"/>
                          <w:rtl/>
                        </w:rPr>
                        <w:t xml:space="preserve"> </w:t>
                      </w:r>
                      <w:r w:rsidRPr="00197CD2">
                        <w:rPr>
                          <w:rFonts w:ascii="David" w:hAnsi="David" w:cs="David" w:hint="cs"/>
                          <w:rtl/>
                        </w:rPr>
                        <w:t>המוצר</w:t>
                      </w:r>
                      <w:r w:rsidRPr="00197CD2">
                        <w:rPr>
                          <w:rFonts w:ascii="David" w:hAnsi="David" w:cs="David"/>
                          <w:rtl/>
                        </w:rPr>
                        <w:t>)</w:t>
                      </w:r>
                    </w:p>
                    <w:p w:rsidR="006A5B88" w:rsidRPr="004C5C33" w:rsidRDefault="006A5B88" w:rsidP="006A5B88">
                      <w:pPr>
                        <w:spacing w:line="360" w:lineRule="auto"/>
                        <w:jc w:val="center"/>
                        <w:rPr>
                          <w:rFonts w:ascii="David" w:hAnsi="David" w:cs="David"/>
                          <w:color w:val="1F497D"/>
                          <w:rtl/>
                        </w:rPr>
                      </w:pPr>
                    </w:p>
                    <w:p w:rsidR="006A5B88" w:rsidRPr="00197CD2" w:rsidRDefault="006A5B88" w:rsidP="006A5B88">
                      <w:pPr>
                        <w:spacing w:line="360" w:lineRule="auto"/>
                        <w:rPr>
                          <w:rFonts w:ascii="David" w:hAnsi="David" w:cs="David"/>
                          <w:color w:val="1F497D"/>
                          <w:rtl/>
                        </w:rPr>
                      </w:pPr>
                    </w:p>
                    <w:p w:rsidR="006A5B88" w:rsidRPr="00AF7FA6" w:rsidRDefault="006A5B88" w:rsidP="006A5B88">
                      <w:pPr>
                        <w:spacing w:line="360" w:lineRule="auto"/>
                        <w:jc w:val="center"/>
                        <w:rPr>
                          <w:rFonts w:ascii="David" w:hAnsi="David" w:cs="David"/>
                          <w:color w:val="1F497D"/>
                          <w:rtl/>
                        </w:rPr>
                      </w:pPr>
                    </w:p>
                    <w:p w:rsidR="006A5B88" w:rsidRPr="00197CD2" w:rsidRDefault="006A5B88" w:rsidP="006A5B88">
                      <w:pPr>
                        <w:spacing w:after="0" w:line="360" w:lineRule="auto"/>
                        <w:jc w:val="both"/>
                        <w:rPr>
                          <w:rFonts w:ascii="David" w:hAnsi="David" w:cs="David"/>
                          <w:noProof/>
                          <w:rtl/>
                        </w:rPr>
                      </w:pPr>
                      <w:r w:rsidRPr="00AF7FA6">
                        <w:rPr>
                          <w:rFonts w:ascii="David" w:hAnsi="David" w:cs="David" w:hint="cs"/>
                          <w:b/>
                          <w:bCs/>
                          <w:noProof/>
                          <w:rtl/>
                        </w:rPr>
                        <w:t>סוג</w:t>
                      </w:r>
                      <w:r w:rsidRPr="00AF7FA6">
                        <w:rPr>
                          <w:rFonts w:ascii="David" w:hAnsi="David" w:cs="David"/>
                          <w:b/>
                          <w:bCs/>
                          <w:noProof/>
                          <w:rtl/>
                        </w:rPr>
                        <w:t xml:space="preserve"> </w:t>
                      </w:r>
                      <w:r w:rsidRPr="00AF7FA6">
                        <w:rPr>
                          <w:rFonts w:ascii="David" w:hAnsi="David" w:cs="David" w:hint="cs"/>
                          <w:b/>
                          <w:bCs/>
                          <w:noProof/>
                          <w:rtl/>
                        </w:rPr>
                        <w:t>סיכון</w:t>
                      </w:r>
                      <w:r w:rsidRPr="00AF7FA6">
                        <w:rPr>
                          <w:rFonts w:ascii="David" w:hAnsi="David" w:cs="David"/>
                          <w:noProof/>
                          <w:rtl/>
                        </w:rPr>
                        <w:t xml:space="preserve">: </w:t>
                      </w:r>
                      <w:r w:rsidRPr="004C5C33">
                        <w:rPr>
                          <w:rFonts w:ascii="David" w:hAnsi="David" w:cs="David"/>
                          <w:noProof/>
                          <w:rtl/>
                        </w:rPr>
                        <w:t xml:space="preserve">___________ </w:t>
                      </w:r>
                      <w:r w:rsidRPr="00197CD2">
                        <w:rPr>
                          <w:rFonts w:ascii="David" w:hAnsi="David" w:cs="David"/>
                          <w:noProof/>
                          <w:rtl/>
                        </w:rPr>
                        <w:t xml:space="preserve">(לדוגמא: </w:t>
                      </w:r>
                      <w:r>
                        <w:rPr>
                          <w:rFonts w:ascii="David" w:hAnsi="David" w:cs="David" w:hint="cs"/>
                          <w:noProof/>
                          <w:rtl/>
                        </w:rPr>
                        <w:t xml:space="preserve">חנק, </w:t>
                      </w:r>
                      <w:r w:rsidRPr="004C5C33">
                        <w:rPr>
                          <w:rFonts w:ascii="David" w:hAnsi="David" w:cs="David"/>
                          <w:noProof/>
                          <w:rtl/>
                        </w:rPr>
                        <w:t>כימי, הלכדות, התחשמלות)</w:t>
                      </w:r>
                    </w:p>
                    <w:p w:rsidR="006A5B88" w:rsidRPr="00AF7FA6" w:rsidRDefault="006A5B88" w:rsidP="006A5B88">
                      <w:pPr>
                        <w:spacing w:after="0" w:line="360" w:lineRule="auto"/>
                        <w:jc w:val="both"/>
                        <w:rPr>
                          <w:rFonts w:ascii="David" w:hAnsi="David" w:cs="David"/>
                          <w:noProof/>
                          <w:rtl/>
                        </w:rPr>
                      </w:pPr>
                      <w:r w:rsidRPr="00197CD2">
                        <w:rPr>
                          <w:rFonts w:ascii="David" w:hAnsi="David" w:cs="David"/>
                          <w:noProof/>
                          <w:rtl/>
                        </w:rPr>
                        <w:t>(</w:t>
                      </w:r>
                      <w:r w:rsidRPr="004C5C33">
                        <w:rPr>
                          <w:rFonts w:ascii="David" w:hAnsi="David" w:cs="David"/>
                          <w:noProof/>
                          <w:rtl/>
                        </w:rPr>
                        <w:t>תיאור אי ההתאמה, הפגיעה שעלולה להגרם וציון של מקרי היפגעו</w:t>
                      </w:r>
                      <w:r w:rsidRPr="00197CD2">
                        <w:rPr>
                          <w:rFonts w:ascii="David" w:hAnsi="David" w:cs="David" w:hint="cs"/>
                          <w:noProof/>
                          <w:rtl/>
                        </w:rPr>
                        <w:t>ת</w:t>
                      </w:r>
                      <w:r w:rsidRPr="00197CD2">
                        <w:rPr>
                          <w:rFonts w:ascii="David" w:hAnsi="David" w:cs="David"/>
                          <w:noProof/>
                          <w:rtl/>
                        </w:rPr>
                        <w:t xml:space="preserve"> </w:t>
                      </w:r>
                      <w:r w:rsidRPr="00197CD2">
                        <w:rPr>
                          <w:rFonts w:ascii="David" w:hAnsi="David" w:cs="David" w:hint="cs"/>
                          <w:noProof/>
                          <w:rtl/>
                        </w:rPr>
                        <w:t>שדווחו</w:t>
                      </w:r>
                      <w:r w:rsidRPr="00197CD2">
                        <w:rPr>
                          <w:rFonts w:ascii="David" w:hAnsi="David" w:cs="David"/>
                          <w:noProof/>
                          <w:rtl/>
                        </w:rPr>
                        <w:t xml:space="preserve"> </w:t>
                      </w:r>
                      <w:r w:rsidRPr="00197CD2">
                        <w:rPr>
                          <w:rFonts w:ascii="David" w:hAnsi="David" w:cs="David" w:hint="cs"/>
                          <w:noProof/>
                          <w:rtl/>
                        </w:rPr>
                        <w:t>ביחס</w:t>
                      </w:r>
                      <w:r w:rsidRPr="00197CD2">
                        <w:rPr>
                          <w:rFonts w:ascii="David" w:hAnsi="David" w:cs="David"/>
                          <w:noProof/>
                          <w:rtl/>
                        </w:rPr>
                        <w:t xml:space="preserve"> </w:t>
                      </w:r>
                      <w:r w:rsidRPr="00197CD2">
                        <w:rPr>
                          <w:rFonts w:ascii="David" w:hAnsi="David" w:cs="David" w:hint="cs"/>
                          <w:noProof/>
                          <w:rtl/>
                        </w:rPr>
                        <w:t>למוצר</w:t>
                      </w:r>
                      <w:r w:rsidRPr="00197CD2">
                        <w:rPr>
                          <w:rFonts w:ascii="David" w:hAnsi="David" w:cs="David"/>
                          <w:noProof/>
                          <w:rtl/>
                        </w:rPr>
                        <w:t xml:space="preserve"> </w:t>
                      </w:r>
                      <w:r w:rsidRPr="00197CD2">
                        <w:rPr>
                          <w:rFonts w:ascii="David" w:hAnsi="David" w:cs="David" w:hint="cs"/>
                          <w:noProof/>
                          <w:rtl/>
                        </w:rPr>
                        <w:t>נשוא</w:t>
                      </w:r>
                      <w:r w:rsidRPr="00197CD2">
                        <w:rPr>
                          <w:rFonts w:ascii="David" w:hAnsi="David" w:cs="David"/>
                          <w:noProof/>
                          <w:rtl/>
                        </w:rPr>
                        <w:t xml:space="preserve"> </w:t>
                      </w:r>
                      <w:r w:rsidRPr="00197CD2">
                        <w:rPr>
                          <w:rFonts w:ascii="David" w:hAnsi="David" w:cs="David" w:hint="cs"/>
                          <w:noProof/>
                          <w:rtl/>
                        </w:rPr>
                        <w:t>ההודעה</w:t>
                      </w:r>
                      <w:r w:rsidRPr="00197CD2">
                        <w:rPr>
                          <w:rFonts w:ascii="David" w:hAnsi="David" w:cs="David"/>
                          <w:noProof/>
                          <w:rtl/>
                        </w:rPr>
                        <w:t xml:space="preserve">, </w:t>
                      </w:r>
                      <w:r w:rsidRPr="00197CD2">
                        <w:rPr>
                          <w:rFonts w:ascii="David" w:hAnsi="David" w:cs="David" w:hint="cs"/>
                          <w:noProof/>
                          <w:rtl/>
                        </w:rPr>
                        <w:t>במידה</w:t>
                      </w:r>
                      <w:r w:rsidRPr="00197CD2">
                        <w:rPr>
                          <w:rFonts w:ascii="David" w:hAnsi="David" w:cs="David"/>
                          <w:noProof/>
                          <w:rtl/>
                        </w:rPr>
                        <w:t xml:space="preserve"> </w:t>
                      </w:r>
                      <w:r w:rsidRPr="00197CD2">
                        <w:rPr>
                          <w:rFonts w:ascii="David" w:hAnsi="David" w:cs="David" w:hint="cs"/>
                          <w:noProof/>
                          <w:rtl/>
                        </w:rPr>
                        <w:t>וישנם</w:t>
                      </w:r>
                      <w:r w:rsidRPr="00197CD2">
                        <w:rPr>
                          <w:rFonts w:ascii="David" w:hAnsi="David" w:cs="David"/>
                          <w:noProof/>
                          <w:rtl/>
                        </w:rPr>
                        <w:t>)</w:t>
                      </w:r>
                    </w:p>
                    <w:p w:rsidR="006A5B88" w:rsidRPr="00AF7FA6" w:rsidRDefault="006A5B88" w:rsidP="006A5B88">
                      <w:pPr>
                        <w:spacing w:after="0" w:line="360" w:lineRule="auto"/>
                        <w:jc w:val="both"/>
                        <w:rPr>
                          <w:rFonts w:ascii="David" w:hAnsi="David" w:cs="David"/>
                          <w:noProof/>
                          <w:rtl/>
                        </w:rPr>
                      </w:pPr>
                    </w:p>
                    <w:p w:rsidR="006A5B88" w:rsidRPr="00AF7FA6" w:rsidRDefault="006A5B88" w:rsidP="006A5B88">
                      <w:pPr>
                        <w:spacing w:after="0" w:line="360" w:lineRule="auto"/>
                        <w:jc w:val="both"/>
                        <w:rPr>
                          <w:rFonts w:ascii="David" w:hAnsi="David" w:cs="David"/>
                          <w:noProof/>
                          <w:rtl/>
                        </w:rPr>
                      </w:pPr>
                      <w:r w:rsidRPr="00AF7FA6">
                        <w:rPr>
                          <w:rFonts w:ascii="David" w:hAnsi="David" w:cs="David" w:hint="cs"/>
                          <w:rtl/>
                        </w:rPr>
                        <w:t>בבדיקת</w:t>
                      </w:r>
                      <w:r w:rsidRPr="00AF7FA6">
                        <w:rPr>
                          <w:rFonts w:ascii="David" w:hAnsi="David" w:cs="David"/>
                          <w:rtl/>
                        </w:rPr>
                        <w:t xml:space="preserve"> </w:t>
                      </w:r>
                      <w:r w:rsidRPr="00AF7FA6">
                        <w:rPr>
                          <w:rFonts w:ascii="David" w:hAnsi="David" w:cs="David" w:hint="cs"/>
                          <w:rtl/>
                        </w:rPr>
                        <w:t>שנערכה</w:t>
                      </w:r>
                      <w:r w:rsidRPr="00AF7FA6">
                        <w:rPr>
                          <w:rFonts w:ascii="David" w:hAnsi="David" w:cs="David"/>
                          <w:rtl/>
                        </w:rPr>
                        <w:t xml:space="preserve"> </w:t>
                      </w:r>
                      <w:r w:rsidRPr="00AF7FA6">
                        <w:rPr>
                          <w:rFonts w:ascii="David" w:hAnsi="David" w:cs="David" w:hint="cs"/>
                          <w:rtl/>
                        </w:rPr>
                        <w:t>מטעם</w:t>
                      </w:r>
                      <w:r w:rsidRPr="00AF7FA6">
                        <w:rPr>
                          <w:rFonts w:ascii="David" w:hAnsi="David" w:cs="David"/>
                          <w:rtl/>
                        </w:rPr>
                        <w:t xml:space="preserve"> </w:t>
                      </w:r>
                      <w:r w:rsidRPr="00AF7FA6">
                        <w:rPr>
                          <w:rFonts w:ascii="David" w:hAnsi="David" w:cs="David" w:hint="cs"/>
                          <w:rtl/>
                        </w:rPr>
                        <w:t>הממונה</w:t>
                      </w:r>
                      <w:r w:rsidRPr="00AF7FA6">
                        <w:rPr>
                          <w:rFonts w:ascii="David" w:hAnsi="David" w:cs="David"/>
                          <w:rtl/>
                        </w:rPr>
                        <w:t xml:space="preserve"> </w:t>
                      </w:r>
                      <w:r w:rsidRPr="00AF7FA6">
                        <w:rPr>
                          <w:rFonts w:ascii="David" w:hAnsi="David" w:cs="David" w:hint="cs"/>
                          <w:rtl/>
                        </w:rPr>
                        <w:t>על</w:t>
                      </w:r>
                      <w:r w:rsidRPr="00AF7FA6">
                        <w:rPr>
                          <w:rFonts w:ascii="David" w:hAnsi="David" w:cs="David"/>
                          <w:rtl/>
                        </w:rPr>
                        <w:t xml:space="preserve"> </w:t>
                      </w:r>
                      <w:r w:rsidRPr="00AF7FA6">
                        <w:rPr>
                          <w:rFonts w:ascii="David" w:hAnsi="David" w:cs="David" w:hint="cs"/>
                          <w:rtl/>
                        </w:rPr>
                        <w:t>התקינה</w:t>
                      </w:r>
                      <w:r w:rsidRPr="00AF7FA6">
                        <w:rPr>
                          <w:rFonts w:ascii="David" w:hAnsi="David" w:cs="David"/>
                          <w:rtl/>
                        </w:rPr>
                        <w:t xml:space="preserve"> </w:t>
                      </w:r>
                      <w:r w:rsidRPr="00AF7FA6">
                        <w:rPr>
                          <w:rFonts w:ascii="David" w:hAnsi="David" w:cs="David" w:hint="cs"/>
                          <w:rtl/>
                        </w:rPr>
                        <w:t>באמצעות</w:t>
                      </w:r>
                      <w:r w:rsidRPr="00AF7FA6">
                        <w:rPr>
                          <w:rFonts w:ascii="David" w:hAnsi="David" w:cs="David"/>
                          <w:rtl/>
                        </w:rPr>
                        <w:t xml:space="preserve"> </w:t>
                      </w:r>
                      <w:r w:rsidRPr="00AF7FA6">
                        <w:rPr>
                          <w:rFonts w:ascii="David" w:hAnsi="David" w:cs="David" w:hint="cs"/>
                          <w:rtl/>
                        </w:rPr>
                        <w:t>מעבדה</w:t>
                      </w:r>
                      <w:r w:rsidRPr="00AF7FA6">
                        <w:rPr>
                          <w:rFonts w:ascii="David" w:hAnsi="David" w:cs="David"/>
                          <w:rtl/>
                        </w:rPr>
                        <w:t xml:space="preserve"> </w:t>
                      </w:r>
                      <w:r w:rsidRPr="00AF7FA6">
                        <w:rPr>
                          <w:rFonts w:ascii="David" w:hAnsi="David" w:cs="David" w:hint="cs"/>
                          <w:rtl/>
                        </w:rPr>
                        <w:t>מאושרת</w:t>
                      </w:r>
                      <w:r w:rsidRPr="00AF7FA6">
                        <w:rPr>
                          <w:rFonts w:ascii="David" w:hAnsi="David" w:cs="David"/>
                          <w:rtl/>
                        </w:rPr>
                        <w:t>, נמצא כי המוצר אינו עומד בדרישות התקן הישראלי הרשמי החל עליו:</w:t>
                      </w:r>
                      <w:r w:rsidRPr="00AF7FA6">
                        <w:rPr>
                          <w:rFonts w:ascii="David" w:hAnsi="David" w:cs="David"/>
                        </w:rPr>
                        <w:t xml:space="preserve"> </w:t>
                      </w:r>
                      <w:r w:rsidRPr="00AF7FA6">
                        <w:rPr>
                          <w:rFonts w:ascii="David" w:hAnsi="David" w:cs="David"/>
                          <w:rtl/>
                        </w:rPr>
                        <w:t xml:space="preserve">ת"י </w:t>
                      </w:r>
                      <w:r w:rsidRPr="00197CD2">
                        <w:rPr>
                          <w:rFonts w:ascii="David" w:hAnsi="David" w:cs="David"/>
                          <w:rtl/>
                        </w:rPr>
                        <w:t xml:space="preserve">_________ (מספר </w:t>
                      </w:r>
                      <w:r w:rsidRPr="00197CD2">
                        <w:rPr>
                          <w:rFonts w:ascii="David" w:hAnsi="David" w:cs="David" w:hint="cs"/>
                          <w:rtl/>
                        </w:rPr>
                        <w:t>התקן</w:t>
                      </w:r>
                      <w:r w:rsidRPr="00197CD2">
                        <w:rPr>
                          <w:rFonts w:ascii="David" w:hAnsi="David" w:cs="David"/>
                          <w:rtl/>
                        </w:rPr>
                        <w:t xml:space="preserve">, </w:t>
                      </w:r>
                      <w:r w:rsidRPr="00197CD2">
                        <w:rPr>
                          <w:rFonts w:ascii="David" w:hAnsi="David" w:cs="David" w:hint="cs"/>
                          <w:rtl/>
                        </w:rPr>
                        <w:t>שמו</w:t>
                      </w:r>
                      <w:r w:rsidRPr="00197CD2">
                        <w:rPr>
                          <w:rFonts w:ascii="David" w:hAnsi="David" w:cs="David"/>
                          <w:rtl/>
                        </w:rPr>
                        <w:t xml:space="preserve"> </w:t>
                      </w:r>
                      <w:r w:rsidRPr="00197CD2">
                        <w:rPr>
                          <w:rFonts w:ascii="David" w:hAnsi="David" w:cs="David" w:hint="cs"/>
                          <w:rtl/>
                        </w:rPr>
                        <w:t>המלא</w:t>
                      </w:r>
                      <w:r w:rsidRPr="00197CD2">
                        <w:rPr>
                          <w:rFonts w:ascii="David" w:hAnsi="David" w:cs="David"/>
                          <w:rtl/>
                        </w:rPr>
                        <w:t xml:space="preserve"> </w:t>
                      </w:r>
                      <w:r w:rsidRPr="00197CD2">
                        <w:rPr>
                          <w:rFonts w:ascii="David" w:hAnsi="David" w:cs="David" w:hint="cs"/>
                          <w:rtl/>
                        </w:rPr>
                        <w:t>ושם</w:t>
                      </w:r>
                      <w:r w:rsidRPr="00197CD2">
                        <w:rPr>
                          <w:rFonts w:ascii="David" w:hAnsi="David" w:cs="David"/>
                          <w:rtl/>
                        </w:rPr>
                        <w:t xml:space="preserve"> </w:t>
                      </w:r>
                      <w:r w:rsidRPr="00197CD2">
                        <w:rPr>
                          <w:rFonts w:ascii="David" w:hAnsi="David" w:cs="David" w:hint="cs"/>
                          <w:rtl/>
                        </w:rPr>
                        <w:t>הסעיף</w:t>
                      </w:r>
                      <w:r w:rsidRPr="00197CD2">
                        <w:rPr>
                          <w:rFonts w:ascii="David" w:hAnsi="David" w:cs="David"/>
                          <w:rtl/>
                        </w:rPr>
                        <w:t xml:space="preserve"> </w:t>
                      </w:r>
                      <w:r w:rsidRPr="00197CD2">
                        <w:rPr>
                          <w:rFonts w:ascii="David" w:hAnsi="David" w:cs="David" w:hint="cs"/>
                          <w:rtl/>
                        </w:rPr>
                        <w:t>שנמצא</w:t>
                      </w:r>
                      <w:r w:rsidRPr="00197CD2">
                        <w:rPr>
                          <w:rFonts w:ascii="David" w:hAnsi="David" w:cs="David"/>
                          <w:rtl/>
                        </w:rPr>
                        <w:t xml:space="preserve"> </w:t>
                      </w:r>
                      <w:r w:rsidRPr="00197CD2">
                        <w:rPr>
                          <w:rFonts w:ascii="David" w:hAnsi="David" w:cs="David" w:hint="cs"/>
                          <w:rtl/>
                        </w:rPr>
                        <w:t>לא</w:t>
                      </w:r>
                      <w:r w:rsidRPr="00197CD2">
                        <w:rPr>
                          <w:rFonts w:ascii="David" w:hAnsi="David" w:cs="David"/>
                          <w:rtl/>
                        </w:rPr>
                        <w:t xml:space="preserve"> בהתאמה לדרישות התקן</w:t>
                      </w:r>
                      <w:r w:rsidRPr="00197CD2">
                        <w:rPr>
                          <w:rFonts w:ascii="David" w:hAnsi="David" w:cs="David"/>
                          <w:noProof/>
                          <w:rtl/>
                        </w:rPr>
                        <w:t>)</w:t>
                      </w:r>
                    </w:p>
                    <w:p w:rsidR="006A5B88" w:rsidRPr="00AF7FA6" w:rsidRDefault="006A5B88" w:rsidP="006A5B88">
                      <w:pPr>
                        <w:spacing w:after="0" w:line="360" w:lineRule="auto"/>
                        <w:jc w:val="both"/>
                        <w:rPr>
                          <w:rFonts w:ascii="David" w:hAnsi="David" w:cs="David"/>
                          <w:b/>
                          <w:bCs/>
                          <w:noProof/>
                          <w:rtl/>
                        </w:rPr>
                      </w:pPr>
                    </w:p>
                    <w:p w:rsidR="006A5B88" w:rsidRPr="00AF7FA6" w:rsidRDefault="006A5B88" w:rsidP="006A5B88">
                      <w:pPr>
                        <w:spacing w:after="0" w:line="360" w:lineRule="auto"/>
                        <w:jc w:val="both"/>
                        <w:rPr>
                          <w:rFonts w:ascii="David" w:hAnsi="David" w:cs="David"/>
                          <w:rtl/>
                        </w:rPr>
                      </w:pPr>
                      <w:r w:rsidRPr="00AF7FA6">
                        <w:rPr>
                          <w:rFonts w:ascii="David" w:hAnsi="David" w:cs="David" w:hint="cs"/>
                          <w:b/>
                          <w:bCs/>
                          <w:rtl/>
                        </w:rPr>
                        <w:t>פעולה</w:t>
                      </w:r>
                      <w:r w:rsidRPr="00AF7FA6">
                        <w:rPr>
                          <w:rFonts w:ascii="David" w:hAnsi="David" w:cs="David"/>
                          <w:b/>
                          <w:bCs/>
                          <w:rtl/>
                        </w:rPr>
                        <w:t xml:space="preserve"> </w:t>
                      </w:r>
                      <w:r w:rsidRPr="00AF7FA6">
                        <w:rPr>
                          <w:rFonts w:ascii="David" w:hAnsi="David" w:cs="David" w:hint="cs"/>
                          <w:b/>
                          <w:bCs/>
                          <w:rtl/>
                        </w:rPr>
                        <w:t>נדרשת</w:t>
                      </w:r>
                      <w:r w:rsidRPr="00AF7FA6">
                        <w:rPr>
                          <w:rFonts w:ascii="David" w:hAnsi="David" w:cs="David"/>
                          <w:rtl/>
                        </w:rPr>
                        <w:t xml:space="preserve">: </w:t>
                      </w:r>
                      <w:r w:rsidRPr="00AF7FA6">
                        <w:rPr>
                          <w:rFonts w:ascii="David" w:hAnsi="David" w:cs="David" w:hint="cs"/>
                          <w:rtl/>
                        </w:rPr>
                        <w:t>כל</w:t>
                      </w:r>
                      <w:r w:rsidRPr="00AF7FA6">
                        <w:rPr>
                          <w:rFonts w:ascii="David" w:hAnsi="David" w:cs="David"/>
                          <w:rtl/>
                        </w:rPr>
                        <w:t xml:space="preserve"> </w:t>
                      </w:r>
                      <w:r w:rsidRPr="00AF7FA6">
                        <w:rPr>
                          <w:rFonts w:ascii="David" w:hAnsi="David" w:cs="David" w:hint="cs"/>
                          <w:rtl/>
                        </w:rPr>
                        <w:t>המחזיק</w:t>
                      </w:r>
                      <w:r w:rsidRPr="00AF7FA6">
                        <w:rPr>
                          <w:rFonts w:ascii="David" w:hAnsi="David" w:cs="David"/>
                          <w:rtl/>
                        </w:rPr>
                        <w:t xml:space="preserve"> </w:t>
                      </w:r>
                      <w:r w:rsidRPr="00AF7FA6">
                        <w:rPr>
                          <w:rFonts w:ascii="David" w:hAnsi="David" w:cs="David" w:hint="cs"/>
                          <w:rtl/>
                        </w:rPr>
                        <w:t>ב</w:t>
                      </w:r>
                      <w:r w:rsidRPr="00AF7FA6">
                        <w:rPr>
                          <w:rFonts w:ascii="David" w:hAnsi="David" w:cs="David"/>
                          <w:rtl/>
                        </w:rPr>
                        <w:t xml:space="preserve">מוצר </w:t>
                      </w:r>
                      <w:r w:rsidRPr="00AF7FA6">
                        <w:rPr>
                          <w:rFonts w:ascii="David" w:hAnsi="David" w:cs="David" w:hint="cs"/>
                          <w:rtl/>
                        </w:rPr>
                        <w:t>זה</w:t>
                      </w:r>
                      <w:r w:rsidRPr="00AF7FA6">
                        <w:rPr>
                          <w:rFonts w:ascii="David" w:hAnsi="David" w:cs="David"/>
                          <w:rtl/>
                        </w:rPr>
                        <w:t xml:space="preserve"> מתבקש</w:t>
                      </w:r>
                      <w:r w:rsidRPr="00197CD2">
                        <w:rPr>
                          <w:rFonts w:ascii="David" w:hAnsi="David" w:cs="David"/>
                          <w:rtl/>
                        </w:rPr>
                        <w:t>_______</w:t>
                      </w:r>
                      <w:r w:rsidRPr="00AF7FA6">
                        <w:rPr>
                          <w:rFonts w:ascii="David" w:hAnsi="David" w:cs="David"/>
                          <w:rtl/>
                        </w:rPr>
                        <w:t xml:space="preserve"> </w:t>
                      </w:r>
                      <w:r w:rsidRPr="00197CD2">
                        <w:rPr>
                          <w:rFonts w:ascii="David" w:hAnsi="David" w:cs="David"/>
                          <w:rtl/>
                        </w:rPr>
                        <w:t xml:space="preserve">(לדוגמא: </w:t>
                      </w:r>
                      <w:r w:rsidRPr="00AF7FA6">
                        <w:rPr>
                          <w:rFonts w:ascii="David" w:hAnsi="David" w:cs="David"/>
                          <w:rtl/>
                        </w:rPr>
                        <w:t xml:space="preserve">להפסיק </w:t>
                      </w:r>
                      <w:r w:rsidRPr="00AF7FA6">
                        <w:rPr>
                          <w:rFonts w:ascii="David" w:hAnsi="David" w:cs="David" w:hint="cs"/>
                          <w:rtl/>
                        </w:rPr>
                        <w:t>את</w:t>
                      </w:r>
                      <w:r w:rsidRPr="00AF7FA6">
                        <w:rPr>
                          <w:rFonts w:ascii="David" w:hAnsi="David" w:cs="David"/>
                          <w:rtl/>
                        </w:rPr>
                        <w:t xml:space="preserve"> </w:t>
                      </w:r>
                      <w:r w:rsidRPr="00AF7FA6">
                        <w:rPr>
                          <w:rFonts w:ascii="David" w:hAnsi="David" w:cs="David" w:hint="cs"/>
                          <w:rtl/>
                        </w:rPr>
                        <w:t>השימוש</w:t>
                      </w:r>
                      <w:r w:rsidRPr="00AF7FA6">
                        <w:rPr>
                          <w:rFonts w:ascii="David" w:hAnsi="David" w:cs="David"/>
                          <w:rtl/>
                        </w:rPr>
                        <w:t xml:space="preserve"> </w:t>
                      </w:r>
                      <w:r w:rsidRPr="00AF7FA6">
                        <w:rPr>
                          <w:rFonts w:ascii="David" w:hAnsi="David" w:cs="David" w:hint="cs"/>
                          <w:rtl/>
                        </w:rPr>
                        <w:t>בו</w:t>
                      </w:r>
                      <w:r w:rsidRPr="00AF7FA6">
                        <w:rPr>
                          <w:rFonts w:ascii="David" w:hAnsi="David" w:cs="David"/>
                          <w:rtl/>
                        </w:rPr>
                        <w:t xml:space="preserve"> </w:t>
                      </w:r>
                      <w:r w:rsidRPr="00AF7FA6">
                        <w:rPr>
                          <w:rFonts w:ascii="David" w:hAnsi="David" w:cs="David" w:hint="cs"/>
                          <w:rtl/>
                        </w:rPr>
                        <w:t>לאלתר</w:t>
                      </w:r>
                      <w:r w:rsidRPr="00AF7FA6">
                        <w:rPr>
                          <w:rFonts w:ascii="David" w:hAnsi="David" w:cs="David"/>
                          <w:rtl/>
                        </w:rPr>
                        <w:t xml:space="preserve"> ומוזמן לפנות למקום הרכישה, לצורך החזרתו </w:t>
                      </w:r>
                      <w:r w:rsidRPr="00AF7FA6">
                        <w:rPr>
                          <w:rFonts w:ascii="David" w:hAnsi="David" w:cs="David" w:hint="cs"/>
                          <w:rtl/>
                        </w:rPr>
                        <w:t>ו</w:t>
                      </w:r>
                      <w:r w:rsidRPr="00AF7FA6">
                        <w:rPr>
                          <w:rFonts w:ascii="David" w:hAnsi="David" w:cs="David"/>
                          <w:rtl/>
                        </w:rPr>
                        <w:t>קבלת פיצוי כספי.</w:t>
                      </w:r>
                      <w:r w:rsidRPr="00197CD2">
                        <w:rPr>
                          <w:rFonts w:ascii="David" w:hAnsi="David" w:cs="David"/>
                          <w:rtl/>
                        </w:rPr>
                        <w:t>)</w:t>
                      </w:r>
                    </w:p>
                    <w:p w:rsidR="006A5B88" w:rsidRPr="00AF7FA6" w:rsidRDefault="006A5B88" w:rsidP="006A5B88">
                      <w:pPr>
                        <w:spacing w:after="0" w:line="360" w:lineRule="auto"/>
                        <w:jc w:val="both"/>
                        <w:rPr>
                          <w:rFonts w:ascii="David" w:hAnsi="David" w:cs="David"/>
                          <w:rtl/>
                        </w:rPr>
                      </w:pPr>
                      <w:r w:rsidRPr="00AF7FA6">
                        <w:rPr>
                          <w:rFonts w:ascii="David" w:hAnsi="David" w:cs="David" w:hint="cs"/>
                          <w:rtl/>
                        </w:rPr>
                        <w:t>לפרטים</w:t>
                      </w:r>
                      <w:r w:rsidRPr="00AF7FA6">
                        <w:rPr>
                          <w:rFonts w:ascii="David" w:hAnsi="David" w:cs="David"/>
                          <w:rtl/>
                        </w:rPr>
                        <w:t xml:space="preserve"> נוספים ניתן לפנות לחברת </w:t>
                      </w:r>
                      <w:r w:rsidRPr="00197CD2">
                        <w:rPr>
                          <w:rFonts w:ascii="David" w:hAnsi="David" w:cs="David"/>
                          <w:rtl/>
                        </w:rPr>
                        <w:t>__________</w:t>
                      </w:r>
                      <w:r w:rsidRPr="00AF7FA6">
                        <w:rPr>
                          <w:rFonts w:ascii="David" w:hAnsi="David" w:cs="David"/>
                          <w:rtl/>
                        </w:rPr>
                        <w:t xml:space="preserve"> בכתובת </w:t>
                      </w:r>
                      <w:r w:rsidRPr="00197CD2">
                        <w:rPr>
                          <w:rFonts w:ascii="David" w:hAnsi="David" w:cs="David"/>
                          <w:rtl/>
                        </w:rPr>
                        <w:t>__________</w:t>
                      </w:r>
                      <w:r w:rsidRPr="00AF7FA6">
                        <w:rPr>
                          <w:rFonts w:ascii="David" w:hAnsi="David" w:cs="David"/>
                          <w:rtl/>
                        </w:rPr>
                        <w:t>. דוא"ל</w:t>
                      </w:r>
                      <w:r w:rsidRPr="00197CD2">
                        <w:rPr>
                          <w:rFonts w:ascii="David" w:hAnsi="David" w:cs="David"/>
                          <w:rtl/>
                        </w:rPr>
                        <w:t>: _________</w:t>
                      </w:r>
                      <w:r w:rsidRPr="00AF7FA6">
                        <w:rPr>
                          <w:rFonts w:ascii="David" w:hAnsi="David" w:cs="David"/>
                          <w:rtl/>
                        </w:rPr>
                        <w:t xml:space="preserve"> טלפון: </w:t>
                      </w:r>
                      <w:r w:rsidRPr="00197CD2">
                        <w:rPr>
                          <w:rFonts w:ascii="David" w:hAnsi="David" w:cs="David"/>
                          <w:rtl/>
                        </w:rPr>
                        <w:t>_________</w:t>
                      </w:r>
                    </w:p>
                    <w:p w:rsidR="006A5B88" w:rsidRPr="00AF7FA6" w:rsidRDefault="006A5B88" w:rsidP="006A5B88">
                      <w:pPr>
                        <w:spacing w:after="240" w:line="360" w:lineRule="auto"/>
                        <w:jc w:val="center"/>
                        <w:rPr>
                          <w:rFonts w:ascii="David" w:hAnsi="David" w:cs="David"/>
                          <w:b/>
                          <w:bCs/>
                          <w:rtl/>
                        </w:rPr>
                      </w:pPr>
                      <w:r w:rsidRPr="00AF7FA6">
                        <w:rPr>
                          <w:rFonts w:ascii="David" w:hAnsi="David" w:cs="David"/>
                          <w:b/>
                          <w:bCs/>
                          <w:rtl/>
                        </w:rPr>
                        <w:t>ההודעה מפורסמת בתאום עם הממונה על התקינה במשרד הכלכלה והתעשייה</w:t>
                      </w:r>
                    </w:p>
                    <w:p w:rsidR="006A5B88" w:rsidRPr="004C5C33" w:rsidRDefault="006A5B88" w:rsidP="006A5B88">
                      <w:pPr>
                        <w:spacing w:after="240" w:line="360" w:lineRule="auto"/>
                        <w:jc w:val="both"/>
                        <w:rPr>
                          <w:rFonts w:ascii="David" w:hAnsi="David" w:cs="David"/>
                          <w:color w:val="1F497D"/>
                          <w:sz w:val="18"/>
                          <w:szCs w:val="18"/>
                          <w:rtl/>
                        </w:rPr>
                      </w:pPr>
                    </w:p>
                    <w:p w:rsidR="006A5B88" w:rsidRPr="00197CD2" w:rsidRDefault="006A5B88" w:rsidP="006A5B88">
                      <w:pPr>
                        <w:spacing w:line="360" w:lineRule="auto"/>
                        <w:rPr>
                          <w:rFonts w:ascii="David" w:hAnsi="David" w:cs="David"/>
                          <w:sz w:val="18"/>
                          <w:szCs w:val="18"/>
                          <w:rtl/>
                          <w:cs/>
                        </w:rPr>
                      </w:pPr>
                    </w:p>
                  </w:txbxContent>
                </v:textbox>
                <w10:wrap type="square" anchorx="margin"/>
              </v:shape>
            </w:pict>
          </mc:Fallback>
        </mc:AlternateContent>
      </w:r>
    </w:p>
    <w:p w:rsidR="00171FDA" w:rsidRPr="00F24CEC" w:rsidRDefault="00171FDA" w:rsidP="00DE6BAA">
      <w:pPr>
        <w:rPr>
          <w:rFonts w:asciiTheme="minorBidi" w:hAnsiTheme="minorBidi"/>
          <w:rtl/>
        </w:rPr>
      </w:pPr>
    </w:p>
    <w:p w:rsidR="00EE3989" w:rsidRPr="00F24CEC" w:rsidRDefault="006A5B88" w:rsidP="00DE6BAA">
      <w:pPr>
        <w:rPr>
          <w:rFonts w:asciiTheme="minorBidi" w:hAnsiTheme="minorBidi"/>
        </w:rPr>
      </w:pPr>
      <w:r w:rsidRPr="006A5B88">
        <w:rPr>
          <w:rFonts w:ascii="David" w:hAnsi="David" w:cs="David"/>
          <w:noProof/>
          <w:color w:val="1F497D"/>
          <w:rtl/>
        </w:rPr>
        <w:drawing>
          <wp:anchor distT="0" distB="0" distL="114300" distR="114300" simplePos="0" relativeHeight="251660288" behindDoc="1" locked="0" layoutInCell="1" allowOverlap="1" wp14:anchorId="4CDB6A7F" wp14:editId="5063FBB5">
            <wp:simplePos x="0" y="0"/>
            <wp:positionH relativeFrom="column">
              <wp:posOffset>2359385</wp:posOffset>
            </wp:positionH>
            <wp:positionV relativeFrom="paragraph">
              <wp:posOffset>1401062</wp:posOffset>
            </wp:positionV>
            <wp:extent cx="1906270" cy="897255"/>
            <wp:effectExtent l="0" t="0" r="6350" b="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6270" cy="8972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E3989" w:rsidRPr="00F24CEC" w:rsidSect="00F018A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DB4" w:rsidRDefault="008B0DB4" w:rsidP="008D404C">
      <w:pPr>
        <w:spacing w:after="0" w:line="240" w:lineRule="auto"/>
      </w:pPr>
      <w:r>
        <w:separator/>
      </w:r>
    </w:p>
  </w:endnote>
  <w:endnote w:type="continuationSeparator" w:id="0">
    <w:p w:rsidR="008B0DB4" w:rsidRDefault="008B0DB4" w:rsidP="008D4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BAE" w:rsidRDefault="007C6BA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21543422"/>
      <w:docPartObj>
        <w:docPartGallery w:val="Page Numbers (Bottom of Page)"/>
        <w:docPartUnique/>
      </w:docPartObj>
    </w:sdtPr>
    <w:sdtEndPr/>
    <w:sdtContent>
      <w:p w:rsidR="005E552F" w:rsidRDefault="005E552F">
        <w:pPr>
          <w:pStyle w:val="ad"/>
          <w:jc w:val="center"/>
        </w:pPr>
        <w:r>
          <w:fldChar w:fldCharType="begin"/>
        </w:r>
        <w:r>
          <w:instrText>PAGE   \* MERGEFORMAT</w:instrText>
        </w:r>
        <w:r>
          <w:fldChar w:fldCharType="separate"/>
        </w:r>
        <w:r w:rsidR="007C6BAE" w:rsidRPr="007C6BAE">
          <w:rPr>
            <w:noProof/>
            <w:rtl/>
            <w:lang w:val="he-IL"/>
          </w:rPr>
          <w:t>1</w:t>
        </w:r>
        <w:r>
          <w:fldChar w:fldCharType="end"/>
        </w:r>
      </w:p>
    </w:sdtContent>
  </w:sdt>
  <w:p w:rsidR="005E552F" w:rsidRDefault="005E552F">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BAE" w:rsidRDefault="007C6BA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DB4" w:rsidRDefault="008B0DB4" w:rsidP="008D404C">
      <w:pPr>
        <w:spacing w:after="0" w:line="240" w:lineRule="auto"/>
      </w:pPr>
      <w:r>
        <w:separator/>
      </w:r>
    </w:p>
  </w:footnote>
  <w:footnote w:type="continuationSeparator" w:id="0">
    <w:p w:rsidR="008B0DB4" w:rsidRDefault="008B0DB4" w:rsidP="008D4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BAE" w:rsidRDefault="007C6BA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04C" w:rsidRDefault="008D404C" w:rsidP="008D404C">
    <w:pPr>
      <w:pStyle w:val="1"/>
      <w:ind w:firstLine="720"/>
      <w:jc w:val="center"/>
      <w:rPr>
        <w:rFonts w:asciiTheme="minorBidi" w:hAnsiTheme="minorBidi" w:cstheme="minorBidi"/>
        <w:sz w:val="32"/>
        <w:szCs w:val="32"/>
        <w:rtl/>
      </w:rPr>
    </w:pPr>
    <w:r w:rsidRPr="00F24CEC">
      <w:rPr>
        <w:rFonts w:asciiTheme="minorBidi" w:hAnsiTheme="minorBidi" w:cstheme="minorBidi"/>
        <w:sz w:val="32"/>
        <w:szCs w:val="32"/>
        <w:rtl/>
      </w:rPr>
      <w:t xml:space="preserve">נספח ט: </w:t>
    </w:r>
    <w:bookmarkStart w:id="18" w:name="_GoBack"/>
    <w:r w:rsidRPr="00F24CEC">
      <w:rPr>
        <w:rFonts w:asciiTheme="minorBidi" w:hAnsiTheme="minorBidi" w:cstheme="minorBidi"/>
        <w:sz w:val="32"/>
        <w:szCs w:val="32"/>
        <w:rtl/>
      </w:rPr>
      <w:t>הודעה על מסוכנות מצרך</w:t>
    </w:r>
  </w:p>
  <w:p w:rsidR="008D404C" w:rsidRPr="00F24CEC" w:rsidRDefault="008D404C" w:rsidP="008D404C">
    <w:pPr>
      <w:pStyle w:val="1"/>
      <w:ind w:firstLine="720"/>
      <w:jc w:val="center"/>
      <w:rPr>
        <w:rFonts w:asciiTheme="minorBidi" w:hAnsiTheme="minorBidi" w:cstheme="minorBidi"/>
        <w:sz w:val="32"/>
        <w:szCs w:val="32"/>
        <w:rtl/>
      </w:rPr>
    </w:pPr>
    <w:r>
      <w:rPr>
        <w:rFonts w:asciiTheme="minorBidi" w:hAnsiTheme="minorBidi" w:cstheme="minorBidi" w:hint="cs"/>
        <w:sz w:val="32"/>
        <w:szCs w:val="32"/>
        <w:rtl/>
      </w:rPr>
      <w:t>ואיסוף טובין מהציבור (ריקול)</w:t>
    </w:r>
  </w:p>
  <w:bookmarkEnd w:id="18"/>
  <w:p w:rsidR="008D404C" w:rsidRDefault="008D404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BAE" w:rsidRDefault="007C6BA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05454"/>
    <w:multiLevelType w:val="hybridMultilevel"/>
    <w:tmpl w:val="A620B63A"/>
    <w:lvl w:ilvl="0" w:tplc="4588D708">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E28F0"/>
    <w:multiLevelType w:val="hybridMultilevel"/>
    <w:tmpl w:val="BA8032E8"/>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61FD60D2"/>
    <w:multiLevelType w:val="hybridMultilevel"/>
    <w:tmpl w:val="4FC6B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3185777"/>
    <w:multiLevelType w:val="multilevel"/>
    <w:tmpl w:val="5C3CF138"/>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rPr>
    </w:lvl>
    <w:lvl w:ilvl="2">
      <w:start w:val="1"/>
      <w:numFmt w:val="decimal"/>
      <w:lvlText w:val="%1.%2.%3."/>
      <w:lvlJc w:val="left"/>
      <w:pPr>
        <w:ind w:left="2211" w:hanging="1190"/>
      </w:pPr>
      <w:rPr>
        <w:rFonts w:hint="default"/>
      </w:rPr>
    </w:lvl>
    <w:lvl w:ilvl="3">
      <w:start w:val="1"/>
      <w:numFmt w:val="decimal"/>
      <w:lvlText w:val="%1.%2.%3.%4."/>
      <w:lvlJc w:val="left"/>
      <w:pPr>
        <w:ind w:left="2268" w:hanging="5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96903FB"/>
    <w:multiLevelType w:val="hybridMultilevel"/>
    <w:tmpl w:val="ED0CAE5A"/>
    <w:lvl w:ilvl="0" w:tplc="059206B6">
      <w:numFmt w:val="bullet"/>
      <w:lvlText w:val="-"/>
      <w:lvlJc w:val="left"/>
      <w:pPr>
        <w:ind w:left="2571" w:hanging="360"/>
      </w:pPr>
      <w:rPr>
        <w:rFonts w:ascii="Calibri Light" w:eastAsiaTheme="majorEastAsia" w:hAnsi="Calibri Light" w:cs="Calibri Light" w:hint="default"/>
      </w:rPr>
    </w:lvl>
    <w:lvl w:ilvl="1" w:tplc="04090003" w:tentative="1">
      <w:start w:val="1"/>
      <w:numFmt w:val="bullet"/>
      <w:lvlText w:val="o"/>
      <w:lvlJc w:val="left"/>
      <w:pPr>
        <w:ind w:left="3291" w:hanging="360"/>
      </w:pPr>
      <w:rPr>
        <w:rFonts w:ascii="Courier New" w:hAnsi="Courier New" w:cs="Courier New" w:hint="default"/>
      </w:rPr>
    </w:lvl>
    <w:lvl w:ilvl="2" w:tplc="04090005" w:tentative="1">
      <w:start w:val="1"/>
      <w:numFmt w:val="bullet"/>
      <w:lvlText w:val=""/>
      <w:lvlJc w:val="left"/>
      <w:pPr>
        <w:ind w:left="4011" w:hanging="360"/>
      </w:pPr>
      <w:rPr>
        <w:rFonts w:ascii="Wingdings" w:hAnsi="Wingdings" w:hint="default"/>
      </w:rPr>
    </w:lvl>
    <w:lvl w:ilvl="3" w:tplc="04090001" w:tentative="1">
      <w:start w:val="1"/>
      <w:numFmt w:val="bullet"/>
      <w:lvlText w:val=""/>
      <w:lvlJc w:val="left"/>
      <w:pPr>
        <w:ind w:left="4731" w:hanging="360"/>
      </w:pPr>
      <w:rPr>
        <w:rFonts w:ascii="Symbol" w:hAnsi="Symbol" w:hint="default"/>
      </w:rPr>
    </w:lvl>
    <w:lvl w:ilvl="4" w:tplc="04090003" w:tentative="1">
      <w:start w:val="1"/>
      <w:numFmt w:val="bullet"/>
      <w:lvlText w:val="o"/>
      <w:lvlJc w:val="left"/>
      <w:pPr>
        <w:ind w:left="5451" w:hanging="360"/>
      </w:pPr>
      <w:rPr>
        <w:rFonts w:ascii="Courier New" w:hAnsi="Courier New" w:cs="Courier New" w:hint="default"/>
      </w:rPr>
    </w:lvl>
    <w:lvl w:ilvl="5" w:tplc="04090005" w:tentative="1">
      <w:start w:val="1"/>
      <w:numFmt w:val="bullet"/>
      <w:lvlText w:val=""/>
      <w:lvlJc w:val="left"/>
      <w:pPr>
        <w:ind w:left="6171" w:hanging="360"/>
      </w:pPr>
      <w:rPr>
        <w:rFonts w:ascii="Wingdings" w:hAnsi="Wingdings" w:hint="default"/>
      </w:rPr>
    </w:lvl>
    <w:lvl w:ilvl="6" w:tplc="04090001" w:tentative="1">
      <w:start w:val="1"/>
      <w:numFmt w:val="bullet"/>
      <w:lvlText w:val=""/>
      <w:lvlJc w:val="left"/>
      <w:pPr>
        <w:ind w:left="6891" w:hanging="360"/>
      </w:pPr>
      <w:rPr>
        <w:rFonts w:ascii="Symbol" w:hAnsi="Symbol" w:hint="default"/>
      </w:rPr>
    </w:lvl>
    <w:lvl w:ilvl="7" w:tplc="04090003" w:tentative="1">
      <w:start w:val="1"/>
      <w:numFmt w:val="bullet"/>
      <w:lvlText w:val="o"/>
      <w:lvlJc w:val="left"/>
      <w:pPr>
        <w:ind w:left="7611" w:hanging="360"/>
      </w:pPr>
      <w:rPr>
        <w:rFonts w:ascii="Courier New" w:hAnsi="Courier New" w:cs="Courier New" w:hint="default"/>
      </w:rPr>
    </w:lvl>
    <w:lvl w:ilvl="8" w:tplc="04090005" w:tentative="1">
      <w:start w:val="1"/>
      <w:numFmt w:val="bullet"/>
      <w:lvlText w:val=""/>
      <w:lvlJc w:val="left"/>
      <w:pPr>
        <w:ind w:left="8331"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15A"/>
    <w:rsid w:val="0008163C"/>
    <w:rsid w:val="000D1845"/>
    <w:rsid w:val="00106128"/>
    <w:rsid w:val="00137A72"/>
    <w:rsid w:val="00141C6F"/>
    <w:rsid w:val="00171FDA"/>
    <w:rsid w:val="00176DB7"/>
    <w:rsid w:val="001C2606"/>
    <w:rsid w:val="002806A6"/>
    <w:rsid w:val="002D3D75"/>
    <w:rsid w:val="003133B8"/>
    <w:rsid w:val="003168E4"/>
    <w:rsid w:val="003548A0"/>
    <w:rsid w:val="00403646"/>
    <w:rsid w:val="00585C06"/>
    <w:rsid w:val="005C4DA3"/>
    <w:rsid w:val="005E552F"/>
    <w:rsid w:val="00600E42"/>
    <w:rsid w:val="00670CC8"/>
    <w:rsid w:val="006A5B88"/>
    <w:rsid w:val="006F1E6E"/>
    <w:rsid w:val="006F4664"/>
    <w:rsid w:val="00743EE9"/>
    <w:rsid w:val="007C6BAE"/>
    <w:rsid w:val="007D14EB"/>
    <w:rsid w:val="00820C68"/>
    <w:rsid w:val="008A6EBB"/>
    <w:rsid w:val="008B0DB4"/>
    <w:rsid w:val="008D404C"/>
    <w:rsid w:val="00973836"/>
    <w:rsid w:val="00A01F9F"/>
    <w:rsid w:val="00C00DF7"/>
    <w:rsid w:val="00D05F20"/>
    <w:rsid w:val="00D2482F"/>
    <w:rsid w:val="00D47698"/>
    <w:rsid w:val="00D57006"/>
    <w:rsid w:val="00D72B49"/>
    <w:rsid w:val="00D7315A"/>
    <w:rsid w:val="00DC6CBC"/>
    <w:rsid w:val="00DE6BAA"/>
    <w:rsid w:val="00E21637"/>
    <w:rsid w:val="00EA235C"/>
    <w:rsid w:val="00EE3989"/>
    <w:rsid w:val="00EF4E7F"/>
    <w:rsid w:val="00F018A4"/>
    <w:rsid w:val="00F24CEC"/>
    <w:rsid w:val="00F32A13"/>
    <w:rsid w:val="00FB39E6"/>
    <w:rsid w:val="00FE4F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3ED97-E0A0-4C78-A87D-1A98106F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qFormat/>
    <w:rsid w:val="00D7315A"/>
    <w:pPr>
      <w:keepNext/>
      <w:spacing w:after="0" w:line="360" w:lineRule="auto"/>
      <w:ind w:right="780"/>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D7315A"/>
    <w:rPr>
      <w:rFonts w:ascii="Times New Roman" w:eastAsia="Times New Roman" w:hAnsi="Times New Roman" w:cs="Times New Roman"/>
      <w:b/>
      <w:bCs/>
      <w:sz w:val="24"/>
      <w:szCs w:val="24"/>
    </w:rPr>
  </w:style>
  <w:style w:type="character" w:styleId="a3">
    <w:name w:val="annotation reference"/>
    <w:basedOn w:val="a0"/>
    <w:uiPriority w:val="99"/>
    <w:semiHidden/>
    <w:unhideWhenUsed/>
    <w:rsid w:val="007D14EB"/>
    <w:rPr>
      <w:sz w:val="16"/>
      <w:szCs w:val="16"/>
    </w:rPr>
  </w:style>
  <w:style w:type="paragraph" w:styleId="a4">
    <w:name w:val="annotation text"/>
    <w:basedOn w:val="a"/>
    <w:link w:val="a5"/>
    <w:uiPriority w:val="99"/>
    <w:unhideWhenUsed/>
    <w:rsid w:val="007D14EB"/>
    <w:pPr>
      <w:spacing w:line="240" w:lineRule="auto"/>
    </w:pPr>
    <w:rPr>
      <w:sz w:val="20"/>
      <w:szCs w:val="20"/>
    </w:rPr>
  </w:style>
  <w:style w:type="character" w:customStyle="1" w:styleId="a5">
    <w:name w:val="טקסט הערה תו"/>
    <w:basedOn w:val="a0"/>
    <w:link w:val="a4"/>
    <w:uiPriority w:val="99"/>
    <w:rsid w:val="007D14EB"/>
    <w:rPr>
      <w:sz w:val="20"/>
      <w:szCs w:val="20"/>
    </w:rPr>
  </w:style>
  <w:style w:type="paragraph" w:styleId="a6">
    <w:name w:val="annotation subject"/>
    <w:basedOn w:val="a4"/>
    <w:next w:val="a4"/>
    <w:link w:val="a7"/>
    <w:uiPriority w:val="99"/>
    <w:semiHidden/>
    <w:unhideWhenUsed/>
    <w:rsid w:val="007D14EB"/>
    <w:rPr>
      <w:b/>
      <w:bCs/>
    </w:rPr>
  </w:style>
  <w:style w:type="character" w:customStyle="1" w:styleId="a7">
    <w:name w:val="נושא הערה תו"/>
    <w:basedOn w:val="a5"/>
    <w:link w:val="a6"/>
    <w:uiPriority w:val="99"/>
    <w:semiHidden/>
    <w:rsid w:val="007D14EB"/>
    <w:rPr>
      <w:b/>
      <w:bCs/>
      <w:sz w:val="20"/>
      <w:szCs w:val="20"/>
    </w:rPr>
  </w:style>
  <w:style w:type="paragraph" w:styleId="a8">
    <w:name w:val="Balloon Text"/>
    <w:basedOn w:val="a"/>
    <w:link w:val="a9"/>
    <w:uiPriority w:val="99"/>
    <w:semiHidden/>
    <w:unhideWhenUsed/>
    <w:rsid w:val="007D14EB"/>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7D14EB"/>
    <w:rPr>
      <w:rFonts w:ascii="Tahoma" w:hAnsi="Tahoma" w:cs="Tahoma"/>
      <w:sz w:val="18"/>
      <w:szCs w:val="18"/>
    </w:rPr>
  </w:style>
  <w:style w:type="paragraph" w:styleId="aa">
    <w:name w:val="List Paragraph"/>
    <w:basedOn w:val="a"/>
    <w:uiPriority w:val="34"/>
    <w:qFormat/>
    <w:rsid w:val="0008163C"/>
    <w:pPr>
      <w:ind w:left="720"/>
      <w:contextualSpacing/>
    </w:pPr>
  </w:style>
  <w:style w:type="paragraph" w:styleId="ab">
    <w:name w:val="header"/>
    <w:basedOn w:val="a"/>
    <w:link w:val="ac"/>
    <w:uiPriority w:val="99"/>
    <w:unhideWhenUsed/>
    <w:rsid w:val="008D404C"/>
    <w:pPr>
      <w:tabs>
        <w:tab w:val="center" w:pos="4153"/>
        <w:tab w:val="right" w:pos="8306"/>
      </w:tabs>
      <w:spacing w:after="0" w:line="240" w:lineRule="auto"/>
    </w:pPr>
  </w:style>
  <w:style w:type="character" w:customStyle="1" w:styleId="ac">
    <w:name w:val="כותרת עליונה תו"/>
    <w:basedOn w:val="a0"/>
    <w:link w:val="ab"/>
    <w:uiPriority w:val="99"/>
    <w:rsid w:val="008D404C"/>
  </w:style>
  <w:style w:type="paragraph" w:styleId="ad">
    <w:name w:val="footer"/>
    <w:basedOn w:val="a"/>
    <w:link w:val="ae"/>
    <w:uiPriority w:val="99"/>
    <w:unhideWhenUsed/>
    <w:rsid w:val="008D404C"/>
    <w:pPr>
      <w:tabs>
        <w:tab w:val="center" w:pos="4153"/>
        <w:tab w:val="right" w:pos="8306"/>
      </w:tabs>
      <w:spacing w:after="0" w:line="240" w:lineRule="auto"/>
    </w:pPr>
  </w:style>
  <w:style w:type="character" w:customStyle="1" w:styleId="ae">
    <w:name w:val="כותרת תחתונה תו"/>
    <w:basedOn w:val="a0"/>
    <w:link w:val="ad"/>
    <w:uiPriority w:val="99"/>
    <w:rsid w:val="008D4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2483</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נחמה פרל</dc:creator>
  <cp:keywords/>
  <dc:description/>
  <cp:lastModifiedBy>Merav Kaplan - Chamber Of Commerce</cp:lastModifiedBy>
  <cp:revision>2</cp:revision>
  <dcterms:created xsi:type="dcterms:W3CDTF">2022-04-11T05:47:00Z</dcterms:created>
  <dcterms:modified xsi:type="dcterms:W3CDTF">2022-04-11T05:47:00Z</dcterms:modified>
</cp:coreProperties>
</file>