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C2" w:rsidRPr="00D56A87" w:rsidRDefault="00C536C2" w:rsidP="0042503A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C536C2" w:rsidRPr="00D56A87" w:rsidRDefault="003369F5" w:rsidP="00344EA1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color w:val="0070C0"/>
          <w:sz w:val="24"/>
          <w:szCs w:val="24"/>
          <w:rtl/>
        </w:rPr>
        <w:t>אגף הרוקחות, משרד הבריאות</w:t>
      </w:r>
    </w:p>
    <w:p w:rsidR="00C536C2" w:rsidRPr="00D56A87" w:rsidRDefault="00C536C2" w:rsidP="0042503A">
      <w:pPr>
        <w:pStyle w:val="af1"/>
        <w:ind w:left="0"/>
        <w:rPr>
          <w:rFonts w:cs="David"/>
          <w:sz w:val="24"/>
          <w:szCs w:val="24"/>
          <w:rtl/>
        </w:rPr>
      </w:pPr>
    </w:p>
    <w:p w:rsidR="00C536C2" w:rsidRPr="00D56A87" w:rsidRDefault="00C536C2" w:rsidP="0042503A">
      <w:pPr>
        <w:pStyle w:val="af1"/>
        <w:ind w:left="0"/>
        <w:rPr>
          <w:rFonts w:cs="David"/>
          <w:sz w:val="24"/>
          <w:szCs w:val="24"/>
          <w:rtl/>
        </w:rPr>
      </w:pPr>
    </w:p>
    <w:p w:rsidR="0076491A" w:rsidRPr="00D56A87" w:rsidRDefault="00C536C2" w:rsidP="00344EA1">
      <w:pPr>
        <w:pStyle w:val="af1"/>
        <w:ind w:left="0"/>
        <w:jc w:val="center"/>
        <w:rPr>
          <w:rFonts w:cs="David"/>
          <w:sz w:val="24"/>
          <w:szCs w:val="24"/>
          <w:rtl/>
        </w:rPr>
      </w:pPr>
      <w:r w:rsidRPr="00D56A87">
        <w:rPr>
          <w:rFonts w:cs="David" w:hint="cs"/>
          <w:b/>
          <w:bCs/>
          <w:sz w:val="24"/>
          <w:szCs w:val="24"/>
          <w:u w:val="single"/>
          <w:rtl/>
        </w:rPr>
        <w:t>הודעה של שינוי אריזה ותיווי של תכשיר רשום</w:t>
      </w:r>
    </w:p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C536C2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  <w:r w:rsidRPr="00D56A87">
        <w:rPr>
          <w:rFonts w:cs="David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2545C" wp14:editId="77F1801E">
                <wp:simplePos x="0" y="0"/>
                <wp:positionH relativeFrom="column">
                  <wp:posOffset>1837690</wp:posOffset>
                </wp:positionH>
                <wp:positionV relativeFrom="paragraph">
                  <wp:posOffset>114300</wp:posOffset>
                </wp:positionV>
                <wp:extent cx="2135505" cy="935990"/>
                <wp:effectExtent l="0" t="0" r="17145" b="1651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3550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7D" w:rsidRPr="00B455A0" w:rsidRDefault="00F3297D" w:rsidP="00C536C2">
                            <w:pPr>
                              <w:pStyle w:val="af1"/>
                              <w:ind w:left="0"/>
                              <w:jc w:val="center"/>
                              <w:rPr>
                                <w:rFonts w:cs="David Transparent"/>
                                <w:rtl/>
                              </w:rPr>
                            </w:pPr>
                            <w:r>
                              <w:rPr>
                                <w:rFonts w:cs="David Transparent" w:hint="cs"/>
                                <w:rtl/>
                              </w:rPr>
                              <w:t>בתוקף מתאריך</w:t>
                            </w:r>
                          </w:p>
                          <w:p w:rsidR="00F3297D" w:rsidRDefault="00F3297D" w:rsidP="00C536C2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545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4.7pt;margin-top:9pt;width:168.15pt;height:73.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">
                <v:textbox>
                  <w:txbxContent>
                    <w:p w:rsidR="00F3297D" w:rsidRPr="00B455A0" w:rsidRDefault="00F3297D" w:rsidP="00C536C2">
                      <w:pPr>
                        <w:pStyle w:val="af1"/>
                        <w:ind w:left="0"/>
                        <w:jc w:val="center"/>
                        <w:rPr>
                          <w:rFonts w:cs="David Transparent"/>
                          <w:rtl/>
                        </w:rPr>
                      </w:pPr>
                      <w:r>
                        <w:rPr>
                          <w:rFonts w:cs="David Transparent" w:hint="cs"/>
                          <w:rtl/>
                        </w:rPr>
                        <w:t>בתוקף מתאריך</w:t>
                      </w:r>
                    </w:p>
                    <w:p w:rsidR="00F3297D" w:rsidRDefault="00F3297D" w:rsidP="00C536C2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C536C2" w:rsidRPr="00D56A87" w:rsidRDefault="00D56A87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  <w:r w:rsidRPr="00D56A87">
        <w:rPr>
          <w:rFonts w:cs="David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2CC6D" wp14:editId="4ACD6C5D">
                <wp:simplePos x="0" y="0"/>
                <wp:positionH relativeFrom="margin">
                  <wp:posOffset>1970405</wp:posOffset>
                </wp:positionH>
                <wp:positionV relativeFrom="paragraph">
                  <wp:posOffset>169545</wp:posOffset>
                </wp:positionV>
                <wp:extent cx="1813560" cy="350520"/>
                <wp:effectExtent l="0" t="0" r="15240" b="1143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135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7D" w:rsidRPr="00344EA1" w:rsidRDefault="00F3297D" w:rsidP="00B27596">
                            <w:pPr>
                              <w:jc w:val="center"/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3369F5">
                              <w:rPr>
                                <w:rFonts w:cs="David" w:hint="cs"/>
                                <w:rtl/>
                              </w:rPr>
                              <w:t xml:space="preserve">נוהל מספר </w:t>
                            </w:r>
                            <w:r w:rsidRPr="003369F5">
                              <w:rPr>
                                <w:rFonts w:cs="David"/>
                                <w:sz w:val="28"/>
                                <w:szCs w:val="28"/>
                              </w:rPr>
                              <w:t>PUB-118/</w:t>
                            </w:r>
                            <w:r w:rsidR="00B27596" w:rsidRPr="003369F5">
                              <w:rPr>
                                <w:rFonts w:cs="David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CC6D" id="_x0000_s1027" type="#_x0000_t202" style="position:absolute;left:0;text-align:left;margin-left:155.15pt;margin-top:13.35pt;width:142.8pt;height:27.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">
                <v:textbox>
                  <w:txbxContent>
                    <w:p w:rsidR="00F3297D" w:rsidRPr="00344EA1" w:rsidRDefault="00F3297D" w:rsidP="00B27596">
                      <w:pPr>
                        <w:jc w:val="center"/>
                        <w:rPr>
                          <w:rFonts w:cs="David"/>
                          <w:rtl/>
                          <w:cs/>
                        </w:rPr>
                      </w:pPr>
                      <w:r w:rsidRPr="003369F5">
                        <w:rPr>
                          <w:rFonts w:cs="David" w:hint="cs"/>
                          <w:rtl/>
                        </w:rPr>
                        <w:t xml:space="preserve">נוהל מספר </w:t>
                      </w:r>
                      <w:r w:rsidRPr="003369F5">
                        <w:rPr>
                          <w:rFonts w:cs="David"/>
                          <w:sz w:val="28"/>
                          <w:szCs w:val="28"/>
                        </w:rPr>
                        <w:t>PUB-118/</w:t>
                      </w:r>
                      <w:r w:rsidR="00B27596" w:rsidRPr="003369F5">
                        <w:rPr>
                          <w:rFonts w:cs="David"/>
                          <w:sz w:val="28"/>
                          <w:szCs w:val="28"/>
                        </w:rPr>
                        <w:t>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36C2" w:rsidRPr="00D56A87" w:rsidRDefault="00C536C2" w:rsidP="00D56A87">
      <w:pPr>
        <w:pStyle w:val="a3"/>
        <w:spacing w:line="360" w:lineRule="auto"/>
        <w:rPr>
          <w:rFonts w:cs="David"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right" w:tblpY="1204"/>
        <w:bidiVisual/>
        <w:tblW w:w="86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4"/>
        <w:gridCol w:w="3969"/>
        <w:gridCol w:w="992"/>
        <w:gridCol w:w="1263"/>
      </w:tblGrid>
      <w:tr w:rsidR="00FB6F0C" w:rsidRPr="00D56A87" w:rsidTr="003369F5">
        <w:tc>
          <w:tcPr>
            <w:tcW w:w="2424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FB6F0C" w:rsidRPr="00D56A87" w:rsidRDefault="00FB6F0C" w:rsidP="00344EA1">
            <w:pPr>
              <w:pStyle w:val="af1"/>
              <w:ind w:left="0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6A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3969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6A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992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6A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63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56A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חתימה</w:t>
            </w:r>
          </w:p>
        </w:tc>
      </w:tr>
      <w:tr w:rsidR="00FB6F0C" w:rsidRPr="00D56A87" w:rsidTr="003369F5">
        <w:tc>
          <w:tcPr>
            <w:tcW w:w="2424" w:type="dxa"/>
          </w:tcPr>
          <w:p w:rsidR="00FB6F0C" w:rsidRPr="003369F5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cs="David" w:hint="cs"/>
                <w:sz w:val="24"/>
                <w:szCs w:val="24"/>
                <w:rtl/>
              </w:rPr>
              <w:t>מגר' קרן לאופר</w:t>
            </w:r>
          </w:p>
        </w:tc>
        <w:tc>
          <w:tcPr>
            <w:tcW w:w="3969" w:type="dxa"/>
          </w:tcPr>
          <w:p w:rsidR="00FB6F0C" w:rsidRPr="003369F5" w:rsidRDefault="00FB6F0C" w:rsidP="003369F5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המחלקה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לרישום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תכשירים</w:t>
            </w:r>
          </w:p>
        </w:tc>
        <w:tc>
          <w:tcPr>
            <w:tcW w:w="992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FB6F0C" w:rsidRPr="00D56A87" w:rsidTr="003369F5">
        <w:tc>
          <w:tcPr>
            <w:tcW w:w="2424" w:type="dxa"/>
          </w:tcPr>
          <w:p w:rsidR="00FB6F0C" w:rsidRPr="003369F5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cs="David" w:hint="eastAsia"/>
                <w:sz w:val="24"/>
                <w:szCs w:val="24"/>
                <w:rtl/>
              </w:rPr>
              <w:t>מגר</w:t>
            </w:r>
            <w:r w:rsidRPr="003369F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3369F5">
              <w:rPr>
                <w:rFonts w:cs="David" w:hint="eastAsia"/>
                <w:sz w:val="24"/>
                <w:szCs w:val="24"/>
                <w:rtl/>
              </w:rPr>
              <w:t>ענת</w:t>
            </w:r>
            <w:r w:rsidRPr="003369F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cs="David" w:hint="eastAsia"/>
                <w:sz w:val="24"/>
                <w:szCs w:val="24"/>
                <w:rtl/>
              </w:rPr>
              <w:t>סופר</w:t>
            </w:r>
          </w:p>
        </w:tc>
        <w:tc>
          <w:tcPr>
            <w:tcW w:w="3969" w:type="dxa"/>
          </w:tcPr>
          <w:p w:rsidR="00FB6F0C" w:rsidRPr="003369F5" w:rsidRDefault="00FB6F0C" w:rsidP="003369F5">
            <w:pPr>
              <w:pStyle w:val="af1"/>
              <w:ind w:left="0"/>
              <w:rPr>
                <w:rFonts w:ascii="Arial" w:hAnsi="Arial" w:cs="David"/>
                <w:sz w:val="24"/>
                <w:szCs w:val="24"/>
                <w:rtl/>
              </w:rPr>
            </w:pPr>
            <w:r w:rsidRPr="003369F5">
              <w:rPr>
                <w:rFonts w:ascii="Arial" w:hAnsi="Arial" w:cs="David" w:hint="eastAsia"/>
                <w:sz w:val="24"/>
                <w:szCs w:val="24"/>
                <w:rtl/>
              </w:rPr>
              <w:t>המחלקה</w:t>
            </w:r>
            <w:r w:rsidRPr="003369F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eastAsia"/>
                <w:sz w:val="24"/>
                <w:szCs w:val="24"/>
                <w:rtl/>
              </w:rPr>
              <w:t>לרישום</w:t>
            </w:r>
            <w:r w:rsidRPr="003369F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eastAsia"/>
                <w:sz w:val="24"/>
                <w:szCs w:val="24"/>
                <w:rtl/>
              </w:rPr>
              <w:t>תכשירים</w:t>
            </w:r>
          </w:p>
        </w:tc>
        <w:tc>
          <w:tcPr>
            <w:tcW w:w="992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FB6F0C" w:rsidRPr="00D56A87" w:rsidTr="003369F5">
        <w:tc>
          <w:tcPr>
            <w:tcW w:w="2424" w:type="dxa"/>
          </w:tcPr>
          <w:p w:rsidR="00FB6F0C" w:rsidRPr="003369F5" w:rsidRDefault="00B27596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cs="David" w:hint="cs"/>
                <w:sz w:val="24"/>
                <w:szCs w:val="24"/>
                <w:rtl/>
              </w:rPr>
              <w:t xml:space="preserve">הרוקחת </w:t>
            </w:r>
            <w:r w:rsidR="00FB6F0C" w:rsidRPr="003369F5">
              <w:rPr>
                <w:rFonts w:cs="David" w:hint="cs"/>
                <w:sz w:val="24"/>
                <w:szCs w:val="24"/>
                <w:rtl/>
              </w:rPr>
              <w:t>סתיו איזראילוב</w:t>
            </w:r>
          </w:p>
        </w:tc>
        <w:tc>
          <w:tcPr>
            <w:tcW w:w="3969" w:type="dxa"/>
          </w:tcPr>
          <w:p w:rsidR="00FB6F0C" w:rsidRPr="003369F5" w:rsidRDefault="00FB6F0C" w:rsidP="00BA28F7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המחלקה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לרישום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תכשירים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FB6F0C" w:rsidRPr="00D56A87" w:rsidTr="003369F5">
        <w:tc>
          <w:tcPr>
            <w:tcW w:w="2424" w:type="dxa"/>
          </w:tcPr>
          <w:p w:rsidR="00FB6F0C" w:rsidRPr="003369F5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cs="David" w:hint="cs"/>
                <w:sz w:val="24"/>
                <w:szCs w:val="24"/>
                <w:rtl/>
              </w:rPr>
              <w:t xml:space="preserve">מגר'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אילנה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369F5">
              <w:rPr>
                <w:rFonts w:ascii="Arial" w:hAnsi="Arial" w:cs="David" w:hint="cs"/>
                <w:sz w:val="24"/>
                <w:szCs w:val="24"/>
                <w:rtl/>
              </w:rPr>
              <w:t>וי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יס</w:t>
            </w:r>
          </w:p>
        </w:tc>
        <w:tc>
          <w:tcPr>
            <w:tcW w:w="3969" w:type="dxa"/>
          </w:tcPr>
          <w:p w:rsidR="00FB6F0C" w:rsidRPr="003369F5" w:rsidRDefault="00FB6F0C" w:rsidP="00D56A87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ס</w:t>
            </w:r>
            <w:r w:rsidR="00D56A87" w:rsidRPr="003369F5">
              <w:rPr>
                <w:rFonts w:cs="David" w:hint="cs"/>
                <w:sz w:val="24"/>
                <w:szCs w:val="24"/>
                <w:rtl/>
              </w:rPr>
              <w:t>גנית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מנהל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ת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המחלקה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לרישום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תכשירים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  <w:tr w:rsidR="00FB6F0C" w:rsidRPr="00D56A87" w:rsidTr="003369F5">
        <w:tc>
          <w:tcPr>
            <w:tcW w:w="2424" w:type="dxa"/>
          </w:tcPr>
          <w:p w:rsidR="00FB6F0C" w:rsidRPr="003369F5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ד</w:t>
            </w:r>
            <w:r w:rsidRPr="003369F5">
              <w:rPr>
                <w:rFonts w:cs="David" w:hint="cs"/>
                <w:sz w:val="24"/>
                <w:szCs w:val="24"/>
                <w:rtl/>
              </w:rPr>
              <w:t>"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ר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דניז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אינבינדר</w:t>
            </w:r>
          </w:p>
        </w:tc>
        <w:tc>
          <w:tcPr>
            <w:tcW w:w="3969" w:type="dxa"/>
          </w:tcPr>
          <w:p w:rsidR="00FB6F0C" w:rsidRPr="003369F5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מנהלת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המחלקה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לרישום</w:t>
            </w:r>
            <w:r w:rsidRPr="003369F5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369F5">
              <w:rPr>
                <w:rFonts w:ascii="Arial" w:hAnsi="Arial" w:cs="David" w:hint="cs"/>
                <w:sz w:val="24"/>
                <w:szCs w:val="24"/>
                <w:rtl/>
              </w:rPr>
              <w:t>תכשירים</w:t>
            </w:r>
          </w:p>
        </w:tc>
        <w:tc>
          <w:tcPr>
            <w:tcW w:w="992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FB6F0C" w:rsidRPr="00D56A87" w:rsidRDefault="00FB6F0C" w:rsidP="00344EA1">
            <w:pPr>
              <w:pStyle w:val="af1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C536C2" w:rsidRPr="00D56A87" w:rsidRDefault="00C536C2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3369F5">
      <w:pPr>
        <w:pStyle w:val="a3"/>
        <w:spacing w:line="360" w:lineRule="auto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344EA1" w:rsidRPr="00D56A87" w:rsidRDefault="00344EA1" w:rsidP="0042503A">
      <w:pPr>
        <w:pStyle w:val="a3"/>
        <w:spacing w:line="360" w:lineRule="auto"/>
        <w:jc w:val="center"/>
        <w:rPr>
          <w:rFonts w:cs="David"/>
          <w:sz w:val="24"/>
          <w:szCs w:val="24"/>
          <w:u w:val="single"/>
          <w:rtl/>
        </w:rPr>
      </w:pPr>
    </w:p>
    <w:p w:rsidR="005973B3" w:rsidRPr="00D56A87" w:rsidRDefault="00C536C2" w:rsidP="00605CEF">
      <w:pPr>
        <w:pStyle w:val="6"/>
        <w:keepNext/>
        <w:spacing w:before="120" w:after="0" w:line="360" w:lineRule="auto"/>
        <w:jc w:val="both"/>
        <w:rPr>
          <w:rFonts w:cs="David"/>
          <w:b w:val="0"/>
          <w:bCs w:val="0"/>
          <w:sz w:val="24"/>
          <w:szCs w:val="24"/>
          <w:u w:val="single"/>
          <w:rtl/>
        </w:rPr>
      </w:pPr>
      <w:r w:rsidRPr="00D56A87">
        <w:rPr>
          <w:rFonts w:cs="David" w:hint="cs"/>
          <w:sz w:val="24"/>
          <w:szCs w:val="24"/>
          <w:u w:val="single"/>
          <w:rtl/>
        </w:rPr>
        <w:t>מבוא</w:t>
      </w:r>
    </w:p>
    <w:p w:rsidR="003D600A" w:rsidRPr="00D56A87" w:rsidRDefault="003A70C3" w:rsidP="0042503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56A87">
        <w:rPr>
          <w:rFonts w:ascii="Arial" w:hAnsi="Arial" w:cs="David" w:hint="cs"/>
          <w:sz w:val="24"/>
          <w:szCs w:val="24"/>
          <w:rtl/>
        </w:rPr>
        <w:t>ה</w:t>
      </w:r>
      <w:r w:rsidRPr="00D56A87">
        <w:rPr>
          <w:rFonts w:cs="David" w:hint="cs"/>
          <w:sz w:val="24"/>
          <w:szCs w:val="24"/>
          <w:rtl/>
        </w:rPr>
        <w:t xml:space="preserve">וראות החוק מגדירות כי </w:t>
      </w:r>
      <w:r w:rsidR="00884E6D" w:rsidRPr="00D56A87">
        <w:rPr>
          <w:rFonts w:cs="David" w:hint="cs"/>
          <w:sz w:val="24"/>
          <w:szCs w:val="24"/>
          <w:rtl/>
        </w:rPr>
        <w:t xml:space="preserve">אריזת </w:t>
      </w:r>
      <w:r w:rsidRPr="00D56A87">
        <w:rPr>
          <w:rFonts w:cs="David" w:hint="cs"/>
          <w:sz w:val="24"/>
          <w:szCs w:val="24"/>
          <w:rtl/>
        </w:rPr>
        <w:t>תכשיר</w:t>
      </w:r>
      <w:r w:rsidR="00C16183" w:rsidRPr="00D56A87">
        <w:rPr>
          <w:rFonts w:cs="David" w:hint="cs"/>
          <w:sz w:val="24"/>
          <w:szCs w:val="24"/>
          <w:rtl/>
        </w:rPr>
        <w:t xml:space="preserve"> רשום</w:t>
      </w:r>
      <w:r w:rsidR="00884E6D" w:rsidRPr="00D56A87">
        <w:rPr>
          <w:rFonts w:cs="David" w:hint="cs"/>
          <w:sz w:val="24"/>
          <w:szCs w:val="24"/>
          <w:rtl/>
        </w:rPr>
        <w:t xml:space="preserve"> ת</w:t>
      </w:r>
      <w:r w:rsidRPr="00D56A87">
        <w:rPr>
          <w:rFonts w:cs="David" w:hint="cs"/>
          <w:sz w:val="24"/>
          <w:szCs w:val="24"/>
          <w:rtl/>
        </w:rPr>
        <w:t xml:space="preserve">סומן במידע חיוני כמחויב מתעודת הרישום ועל פי נוהל סימון אריזות מספר 43. </w:t>
      </w:r>
      <w:r w:rsidR="005973B3" w:rsidRPr="00D56A87">
        <w:rPr>
          <w:rFonts w:cs="David" w:hint="cs"/>
          <w:sz w:val="24"/>
          <w:szCs w:val="24"/>
          <w:rtl/>
        </w:rPr>
        <w:t>מט</w:t>
      </w:r>
      <w:r w:rsidR="0037736C" w:rsidRPr="00D56A87">
        <w:rPr>
          <w:rFonts w:cs="David" w:hint="cs"/>
          <w:sz w:val="24"/>
          <w:szCs w:val="24"/>
          <w:rtl/>
        </w:rPr>
        <w:t>רת הוראות אלו הינה</w:t>
      </w:r>
      <w:r w:rsidR="005973B3" w:rsidRPr="00D56A87">
        <w:rPr>
          <w:rFonts w:cs="David" w:hint="cs"/>
          <w:sz w:val="24"/>
          <w:szCs w:val="24"/>
          <w:rtl/>
        </w:rPr>
        <w:t xml:space="preserve"> להעביר מידע לציבור המטפלים והמטופלים אודות התכשיר</w:t>
      </w:r>
      <w:r w:rsidR="0037736C" w:rsidRPr="00D56A87">
        <w:rPr>
          <w:rFonts w:cs="David" w:hint="cs"/>
          <w:sz w:val="24"/>
          <w:szCs w:val="24"/>
          <w:rtl/>
        </w:rPr>
        <w:t>.</w:t>
      </w:r>
      <w:r w:rsidR="005973B3" w:rsidRPr="00D56A87">
        <w:rPr>
          <w:rFonts w:cs="David" w:hint="cs"/>
          <w:sz w:val="24"/>
          <w:szCs w:val="24"/>
          <w:rtl/>
        </w:rPr>
        <w:t xml:space="preserve"> </w:t>
      </w:r>
    </w:p>
    <w:p w:rsidR="00605CEF" w:rsidRDefault="005973B3" w:rsidP="0042503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D56A87">
        <w:rPr>
          <w:rFonts w:cs="David" w:hint="cs"/>
          <w:sz w:val="24"/>
          <w:szCs w:val="24"/>
          <w:rtl/>
        </w:rPr>
        <w:t xml:space="preserve">כל תכשיר </w:t>
      </w:r>
      <w:r w:rsidR="00C16183" w:rsidRPr="00D56A87">
        <w:rPr>
          <w:rFonts w:cs="David" w:hint="cs"/>
          <w:sz w:val="24"/>
          <w:szCs w:val="24"/>
          <w:rtl/>
        </w:rPr>
        <w:t xml:space="preserve">רשום </w:t>
      </w:r>
      <w:r w:rsidRPr="00D56A87">
        <w:rPr>
          <w:rFonts w:cs="David" w:hint="cs"/>
          <w:sz w:val="24"/>
          <w:szCs w:val="24"/>
          <w:rtl/>
        </w:rPr>
        <w:t>בעת שיווקו לראשונה בישראל נדרש לאישור אצווה ראשונה</w:t>
      </w:r>
      <w:r w:rsidR="00884E6D" w:rsidRPr="00D56A87">
        <w:rPr>
          <w:rFonts w:cs="David" w:hint="cs"/>
          <w:sz w:val="24"/>
          <w:szCs w:val="24"/>
          <w:rtl/>
        </w:rPr>
        <w:t xml:space="preserve"> לפי נוהל אצווה ראשונה מס</w:t>
      </w:r>
      <w:r w:rsidR="00C379D7" w:rsidRPr="00D56A87">
        <w:rPr>
          <w:rFonts w:cs="David" w:hint="cs"/>
          <w:sz w:val="24"/>
          <w:szCs w:val="24"/>
          <w:rtl/>
        </w:rPr>
        <w:t>פר</w:t>
      </w:r>
      <w:r w:rsidR="00884E6D" w:rsidRPr="00D56A87">
        <w:rPr>
          <w:rFonts w:cs="David" w:hint="cs"/>
          <w:sz w:val="24"/>
          <w:szCs w:val="24"/>
          <w:rtl/>
        </w:rPr>
        <w:t xml:space="preserve"> 9</w:t>
      </w:r>
      <w:r w:rsidRPr="00D56A87">
        <w:rPr>
          <w:rFonts w:cs="David" w:hint="cs"/>
          <w:sz w:val="24"/>
          <w:szCs w:val="24"/>
          <w:rtl/>
        </w:rPr>
        <w:t xml:space="preserve">. </w:t>
      </w:r>
      <w:r w:rsidR="00C16183" w:rsidRPr="00D56A87">
        <w:rPr>
          <w:rFonts w:cs="David" w:hint="cs"/>
          <w:sz w:val="24"/>
          <w:szCs w:val="24"/>
          <w:rtl/>
        </w:rPr>
        <w:t xml:space="preserve">לאחר מכן, </w:t>
      </w:r>
      <w:r w:rsidRPr="00D56A87">
        <w:rPr>
          <w:rFonts w:cs="David" w:hint="cs"/>
          <w:sz w:val="24"/>
          <w:szCs w:val="24"/>
          <w:rtl/>
        </w:rPr>
        <w:t>במהל</w:t>
      </w:r>
      <w:r w:rsidR="003A70C3" w:rsidRPr="00D56A87">
        <w:rPr>
          <w:rFonts w:cs="David" w:hint="cs"/>
          <w:sz w:val="24"/>
          <w:szCs w:val="24"/>
          <w:rtl/>
        </w:rPr>
        <w:t>ך</w:t>
      </w:r>
      <w:r w:rsidRPr="00D56A87">
        <w:rPr>
          <w:rFonts w:cs="David" w:hint="cs"/>
          <w:sz w:val="24"/>
          <w:szCs w:val="24"/>
          <w:rtl/>
        </w:rPr>
        <w:t xml:space="preserve"> חיי התכשיר מבוצעים עדכונים ותוספות לתיווי וסימון </w:t>
      </w:r>
      <w:r w:rsidR="00993B02" w:rsidRPr="00D56A87">
        <w:rPr>
          <w:rFonts w:cs="David" w:hint="cs"/>
          <w:sz w:val="24"/>
          <w:szCs w:val="24"/>
          <w:rtl/>
        </w:rPr>
        <w:t xml:space="preserve">באריזת </w:t>
      </w:r>
      <w:r w:rsidRPr="00D56A87">
        <w:rPr>
          <w:rFonts w:cs="David" w:hint="cs"/>
          <w:sz w:val="24"/>
          <w:szCs w:val="24"/>
          <w:rtl/>
        </w:rPr>
        <w:t>התכשיר. מטרת נוהל זה</w:t>
      </w:r>
      <w:r w:rsidR="00884E6D" w:rsidRPr="00D56A87">
        <w:rPr>
          <w:rFonts w:cs="David" w:hint="cs"/>
          <w:sz w:val="24"/>
          <w:szCs w:val="24"/>
          <w:rtl/>
        </w:rPr>
        <w:t>, כהמשך לנוהל אצווה ראשונה מס</w:t>
      </w:r>
      <w:r w:rsidR="00C12B75" w:rsidRPr="00D56A87">
        <w:rPr>
          <w:rFonts w:cs="David" w:hint="cs"/>
          <w:sz w:val="24"/>
          <w:szCs w:val="24"/>
          <w:rtl/>
        </w:rPr>
        <w:t>פר</w:t>
      </w:r>
      <w:r w:rsidR="00884E6D" w:rsidRPr="00D56A87">
        <w:rPr>
          <w:rFonts w:cs="David" w:hint="cs"/>
          <w:sz w:val="24"/>
          <w:szCs w:val="24"/>
          <w:rtl/>
        </w:rPr>
        <w:t xml:space="preserve"> 9,</w:t>
      </w:r>
      <w:r w:rsidRPr="00D56A87">
        <w:rPr>
          <w:rFonts w:cs="David" w:hint="cs"/>
          <w:sz w:val="24"/>
          <w:szCs w:val="24"/>
          <w:rtl/>
        </w:rPr>
        <w:t xml:space="preserve"> להסדיר את תהליך העבודה </w:t>
      </w:r>
      <w:r w:rsidR="003A70C3" w:rsidRPr="00D56A87">
        <w:rPr>
          <w:rFonts w:cs="David" w:hint="cs"/>
          <w:sz w:val="24"/>
          <w:szCs w:val="24"/>
          <w:rtl/>
        </w:rPr>
        <w:t>בעדכון אגף הרוקחות בכל השינויים</w:t>
      </w:r>
      <w:r w:rsidR="0037736C" w:rsidRPr="00D56A87">
        <w:rPr>
          <w:rFonts w:cs="David" w:hint="cs"/>
          <w:sz w:val="24"/>
          <w:szCs w:val="24"/>
          <w:rtl/>
        </w:rPr>
        <w:t xml:space="preserve"> האלו</w:t>
      </w:r>
      <w:r w:rsidR="00993B02" w:rsidRPr="00D56A87">
        <w:rPr>
          <w:rFonts w:cs="David" w:hint="cs"/>
          <w:sz w:val="24"/>
          <w:szCs w:val="24"/>
          <w:rtl/>
        </w:rPr>
        <w:t xml:space="preserve"> באריזת התכשיר</w:t>
      </w:r>
      <w:r w:rsidR="00884E6D" w:rsidRPr="00D56A87">
        <w:rPr>
          <w:rFonts w:cs="David" w:hint="cs"/>
          <w:sz w:val="24"/>
          <w:szCs w:val="24"/>
          <w:rtl/>
        </w:rPr>
        <w:t>,</w:t>
      </w:r>
      <w:r w:rsidR="003A70C3" w:rsidRPr="00D56A87">
        <w:rPr>
          <w:rFonts w:cs="David" w:hint="cs"/>
          <w:sz w:val="24"/>
          <w:szCs w:val="24"/>
          <w:rtl/>
        </w:rPr>
        <w:t xml:space="preserve"> הכוללים הן שינוי</w:t>
      </w:r>
      <w:r w:rsidR="00884E6D" w:rsidRPr="00D56A87">
        <w:rPr>
          <w:rFonts w:cs="David" w:hint="cs"/>
          <w:sz w:val="24"/>
          <w:szCs w:val="24"/>
          <w:rtl/>
        </w:rPr>
        <w:t>ים בעיצוב הגרפי והן במידע</w:t>
      </w:r>
      <w:r w:rsidR="003A70C3" w:rsidRPr="00D56A87">
        <w:rPr>
          <w:rFonts w:cs="David" w:hint="cs"/>
          <w:sz w:val="24"/>
          <w:szCs w:val="24"/>
          <w:rtl/>
        </w:rPr>
        <w:t xml:space="preserve">. </w:t>
      </w:r>
    </w:p>
    <w:p w:rsidR="00605CEF" w:rsidRDefault="00605CEF" w:rsidP="0042503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605CEF" w:rsidRDefault="00605CEF" w:rsidP="00344EA1">
      <w:pPr>
        <w:pStyle w:val="6"/>
        <w:numPr>
          <w:ilvl w:val="0"/>
          <w:numId w:val="1"/>
        </w:numPr>
        <w:spacing w:before="120" w:after="0" w:line="360" w:lineRule="auto"/>
        <w:jc w:val="both"/>
        <w:rPr>
          <w:rFonts w:cs="David" w:hint="cs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מהות</w:t>
      </w:r>
    </w:p>
    <w:p w:rsidR="00605CEF" w:rsidRPr="00605CEF" w:rsidRDefault="00605CEF" w:rsidP="00605CE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5CEF">
        <w:rPr>
          <w:rFonts w:ascii="David" w:hAnsi="David" w:cs="David"/>
          <w:sz w:val="24"/>
          <w:szCs w:val="24"/>
          <w:rtl/>
        </w:rPr>
        <w:t>נוהל זה משפר את תהליכי העבודה ואת העברת המידע מבעלי הרישום למשרד הבריאות. באחריות הרוקח האחראי לעדכן את משרד הבריאות בכל שינוי, על מנת שיפורסם במאגר התכשירים של משרד הבריאות.</w:t>
      </w:r>
    </w:p>
    <w:p w:rsidR="00605CEF" w:rsidRPr="00605CEF" w:rsidRDefault="00605CEF" w:rsidP="00605CE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5CEF">
        <w:rPr>
          <w:rFonts w:ascii="David" w:hAnsi="David" w:cs="David"/>
          <w:sz w:val="24"/>
          <w:szCs w:val="24"/>
          <w:rtl/>
        </w:rPr>
        <w:t xml:space="preserve">עדכון מספר 2 לנוהל: עיקרי העדכון הם מעבר לשליחת נוטיפיקציה באופן ממוחשב וקבלת מענה אוטומטי; שינוי פורמט בהתאם לנהלי </w:t>
      </w:r>
      <w:r w:rsidRPr="00605CEF">
        <w:rPr>
          <w:rFonts w:ascii="David" w:hAnsi="David" w:cs="David"/>
          <w:sz w:val="24"/>
          <w:szCs w:val="24"/>
        </w:rPr>
        <w:t>ISO</w:t>
      </w:r>
      <w:r w:rsidRPr="00605CEF">
        <w:rPr>
          <w:rFonts w:ascii="David" w:hAnsi="David" w:cs="David"/>
          <w:sz w:val="24"/>
          <w:szCs w:val="24"/>
          <w:rtl/>
        </w:rPr>
        <w:t>.</w:t>
      </w:r>
    </w:p>
    <w:p w:rsidR="005230F6" w:rsidRPr="00D56A87" w:rsidRDefault="0042503A" w:rsidP="00344EA1">
      <w:pPr>
        <w:pStyle w:val="6"/>
        <w:numPr>
          <w:ilvl w:val="0"/>
          <w:numId w:val="1"/>
        </w:numPr>
        <w:spacing w:before="120" w:after="0" w:line="360" w:lineRule="auto"/>
        <w:jc w:val="both"/>
        <w:rPr>
          <w:rFonts w:cs="David"/>
          <w:sz w:val="24"/>
          <w:szCs w:val="24"/>
          <w:u w:val="single"/>
        </w:rPr>
      </w:pPr>
      <w:r w:rsidRPr="00D56A87">
        <w:rPr>
          <w:rFonts w:ascii="Arial" w:hAnsi="Arial" w:cs="David" w:hint="cs"/>
          <w:sz w:val="24"/>
          <w:szCs w:val="24"/>
          <w:u w:val="single"/>
          <w:rtl/>
        </w:rPr>
        <w:t>מסמכים</w:t>
      </w:r>
      <w:r w:rsidRPr="00D56A87">
        <w:rPr>
          <w:rFonts w:cs="David"/>
          <w:sz w:val="24"/>
          <w:szCs w:val="24"/>
          <w:u w:val="single"/>
          <w:rtl/>
        </w:rPr>
        <w:t xml:space="preserve"> </w:t>
      </w:r>
      <w:r w:rsidRPr="00D56A87">
        <w:rPr>
          <w:rFonts w:ascii="Arial" w:hAnsi="Arial" w:cs="David" w:hint="cs"/>
          <w:sz w:val="24"/>
          <w:szCs w:val="24"/>
          <w:u w:val="single"/>
          <w:rtl/>
        </w:rPr>
        <w:t>ישימים</w:t>
      </w:r>
      <w:r w:rsidRPr="00D56A87">
        <w:rPr>
          <w:rFonts w:cs="David" w:hint="cs"/>
          <w:sz w:val="24"/>
          <w:szCs w:val="24"/>
          <w:u w:val="single"/>
          <w:rtl/>
        </w:rPr>
        <w:t>:</w:t>
      </w:r>
      <w:r w:rsidR="00452F4F" w:rsidRPr="00D56A87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5230F6" w:rsidRPr="00D56A87" w:rsidRDefault="0042503A" w:rsidP="00F40AF3">
      <w:pPr>
        <w:pStyle w:val="6"/>
        <w:spacing w:before="120" w:after="0"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תקנות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הרוקחים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(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תכשירים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)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התשמ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"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ו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-1986.</w:t>
      </w:r>
    </w:p>
    <w:p w:rsidR="005230F6" w:rsidRPr="00D56A87" w:rsidRDefault="0042503A" w:rsidP="00F40AF3">
      <w:pPr>
        <w:pStyle w:val="6"/>
        <w:spacing w:before="120" w:after="0"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תקנות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הרוקחים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(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תנאיי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ייצור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נאותים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לתכשירים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)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התשס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"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ט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-2008.</w:t>
      </w:r>
    </w:p>
    <w:p w:rsidR="005230F6" w:rsidRPr="00D56A87" w:rsidRDefault="0042503A" w:rsidP="00F40AF3">
      <w:pPr>
        <w:pStyle w:val="6"/>
        <w:spacing w:before="120" w:after="0"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צו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הרוקחים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(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סיווג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רעלים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,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רישומם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והחזקתם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)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התשל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"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ג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-1972.</w:t>
      </w:r>
    </w:p>
    <w:p w:rsidR="005230F6" w:rsidRPr="00D56A87" w:rsidRDefault="0042503A" w:rsidP="00F40AF3">
      <w:pPr>
        <w:pStyle w:val="6"/>
        <w:spacing w:before="120" w:after="0" w:line="360" w:lineRule="auto"/>
        <w:ind w:left="360"/>
        <w:jc w:val="both"/>
        <w:rPr>
          <w:rFonts w:cs="David"/>
          <w:sz w:val="24"/>
          <w:szCs w:val="24"/>
          <w:u w:val="single"/>
        </w:rPr>
      </w:pP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נוהל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סימון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אריזות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תכשיר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מספר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43</w:t>
      </w:r>
      <w:r w:rsidR="002051D3" w:rsidRPr="00D56A87">
        <w:rPr>
          <w:rFonts w:cs="David" w:hint="cs"/>
          <w:sz w:val="24"/>
          <w:szCs w:val="24"/>
          <w:rtl/>
        </w:rPr>
        <w:t>.</w:t>
      </w:r>
    </w:p>
    <w:p w:rsidR="0042503A" w:rsidRPr="00D56A87" w:rsidRDefault="0042503A" w:rsidP="00F40AF3">
      <w:pPr>
        <w:pStyle w:val="6"/>
        <w:spacing w:before="120" w:after="0" w:line="360" w:lineRule="auto"/>
        <w:ind w:left="360"/>
        <w:jc w:val="both"/>
        <w:rPr>
          <w:rFonts w:cs="David"/>
          <w:sz w:val="24"/>
          <w:szCs w:val="24"/>
          <w:u w:val="single"/>
          <w:rtl/>
        </w:rPr>
      </w:pP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נוהל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בדיקת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אצווה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ראשונה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של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תכשיר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רפואי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מספר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9</w:t>
      </w:r>
      <w:r w:rsidR="002051D3" w:rsidRPr="00D56A87">
        <w:rPr>
          <w:rFonts w:cs="David" w:hint="cs"/>
          <w:b w:val="0"/>
          <w:bCs w:val="0"/>
          <w:sz w:val="24"/>
          <w:szCs w:val="24"/>
          <w:rtl/>
        </w:rPr>
        <w:t>.</w:t>
      </w:r>
    </w:p>
    <w:p w:rsidR="00C16183" w:rsidRPr="00D56A87" w:rsidRDefault="0076491A" w:rsidP="00344EA1">
      <w:pPr>
        <w:pStyle w:val="6"/>
        <w:keepNext/>
        <w:numPr>
          <w:ilvl w:val="0"/>
          <w:numId w:val="1"/>
        </w:numPr>
        <w:spacing w:before="120"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D56A87">
        <w:rPr>
          <w:rFonts w:cs="David"/>
          <w:sz w:val="24"/>
          <w:szCs w:val="24"/>
          <w:u w:val="single"/>
          <w:rtl/>
        </w:rPr>
        <w:t>הגדרות:</w:t>
      </w:r>
      <w:r w:rsidR="00452F4F" w:rsidRPr="00D56A87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F61C01" w:rsidRPr="00D56A87" w:rsidRDefault="00C16183" w:rsidP="00F40AF3">
      <w:pPr>
        <w:spacing w:line="360" w:lineRule="auto"/>
        <w:ind w:left="360"/>
      </w:pPr>
      <w:r w:rsidRPr="00F40AF3">
        <w:rPr>
          <w:rFonts w:hint="cs"/>
          <w:b/>
          <w:bCs/>
          <w:rtl/>
        </w:rPr>
        <w:t>"</w:t>
      </w:r>
      <w:r w:rsidRPr="00F40AF3">
        <w:rPr>
          <w:rFonts w:ascii="Arial" w:hAnsi="Arial" w:hint="cs"/>
          <w:b/>
          <w:bCs/>
          <w:rtl/>
        </w:rPr>
        <w:t>תכשיר</w:t>
      </w:r>
      <w:r w:rsidRPr="00F40AF3">
        <w:rPr>
          <w:rFonts w:hint="cs"/>
          <w:b/>
          <w:bCs/>
          <w:rtl/>
        </w:rPr>
        <w:t xml:space="preserve"> </w:t>
      </w:r>
      <w:r w:rsidRPr="00F40AF3">
        <w:rPr>
          <w:rFonts w:ascii="Arial" w:hAnsi="Arial" w:hint="cs"/>
          <w:b/>
          <w:bCs/>
          <w:rtl/>
        </w:rPr>
        <w:t>רשום</w:t>
      </w:r>
      <w:r w:rsidRPr="00F40AF3">
        <w:rPr>
          <w:rFonts w:hint="cs"/>
          <w:b/>
          <w:bCs/>
          <w:rtl/>
        </w:rPr>
        <w:t>"-</w:t>
      </w:r>
      <w:r w:rsidRPr="00D56A87">
        <w:rPr>
          <w:rFonts w:hint="cs"/>
          <w:rtl/>
        </w:rPr>
        <w:t xml:space="preserve"> </w:t>
      </w:r>
      <w:r w:rsidR="00CD564D"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כמוגדר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בתקנות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הרוקחים</w:t>
      </w:r>
      <w:r w:rsidRPr="00D56A87">
        <w:rPr>
          <w:rFonts w:hint="cs"/>
          <w:rtl/>
        </w:rPr>
        <w:t xml:space="preserve"> (</w:t>
      </w:r>
      <w:r w:rsidRPr="00F40AF3">
        <w:rPr>
          <w:rFonts w:ascii="Arial" w:hAnsi="Arial" w:hint="cs"/>
          <w:rtl/>
        </w:rPr>
        <w:t>תכשירים</w:t>
      </w:r>
      <w:r w:rsidRPr="00D56A87">
        <w:rPr>
          <w:rFonts w:hint="cs"/>
          <w:rtl/>
        </w:rPr>
        <w:t xml:space="preserve">), </w:t>
      </w:r>
      <w:r w:rsidRPr="00F40AF3">
        <w:rPr>
          <w:rFonts w:ascii="Arial" w:hAnsi="Arial" w:hint="cs"/>
          <w:rtl/>
        </w:rPr>
        <w:t>התשמ</w:t>
      </w:r>
      <w:r w:rsidRPr="00D56A87">
        <w:rPr>
          <w:rFonts w:hint="cs"/>
          <w:rtl/>
        </w:rPr>
        <w:t>"</w:t>
      </w:r>
      <w:r w:rsidRPr="00F40AF3">
        <w:rPr>
          <w:rFonts w:ascii="Arial" w:hAnsi="Arial" w:hint="cs"/>
          <w:rtl/>
        </w:rPr>
        <w:t>ו</w:t>
      </w:r>
      <w:r w:rsidRPr="00D56A87">
        <w:rPr>
          <w:rFonts w:hint="cs"/>
          <w:rtl/>
        </w:rPr>
        <w:t>- 1986</w:t>
      </w:r>
      <w:r w:rsidR="002051D3" w:rsidRPr="00D56A87">
        <w:rPr>
          <w:rFonts w:hint="cs"/>
          <w:rtl/>
        </w:rPr>
        <w:t>.</w:t>
      </w:r>
    </w:p>
    <w:p w:rsidR="00F61C01" w:rsidRPr="00D56A87" w:rsidRDefault="0037736C" w:rsidP="00F40AF3">
      <w:pPr>
        <w:spacing w:line="360" w:lineRule="auto"/>
        <w:ind w:left="360"/>
      </w:pPr>
      <w:r w:rsidRPr="00F40AF3">
        <w:rPr>
          <w:b/>
          <w:bCs/>
          <w:rtl/>
        </w:rPr>
        <w:t>"</w:t>
      </w:r>
      <w:r w:rsidRPr="00F40AF3">
        <w:rPr>
          <w:rFonts w:ascii="Arial" w:hAnsi="Arial" w:hint="cs"/>
          <w:b/>
          <w:bCs/>
          <w:rtl/>
        </w:rPr>
        <w:t>רוקח</w:t>
      </w:r>
      <w:r w:rsidRPr="00F40AF3">
        <w:rPr>
          <w:rFonts w:hint="cs"/>
          <w:b/>
          <w:bCs/>
          <w:rtl/>
        </w:rPr>
        <w:t xml:space="preserve"> </w:t>
      </w:r>
      <w:r w:rsidRPr="00F40AF3">
        <w:rPr>
          <w:rFonts w:ascii="Arial" w:hAnsi="Arial" w:hint="cs"/>
          <w:b/>
          <w:bCs/>
          <w:rtl/>
        </w:rPr>
        <w:t>ממונה</w:t>
      </w:r>
      <w:r w:rsidRPr="00F40AF3">
        <w:rPr>
          <w:b/>
          <w:bCs/>
          <w:rtl/>
        </w:rPr>
        <w:t xml:space="preserve">" </w:t>
      </w:r>
      <w:r w:rsidR="00CD564D" w:rsidRPr="00F40AF3">
        <w:rPr>
          <w:b/>
          <w:bCs/>
        </w:rPr>
        <w:t>-</w:t>
      </w:r>
      <w:r w:rsidRPr="00D56A87">
        <w:rPr>
          <w:rtl/>
        </w:rPr>
        <w:t xml:space="preserve"> </w:t>
      </w:r>
      <w:r w:rsidR="00C16183" w:rsidRPr="00F40AF3">
        <w:rPr>
          <w:rFonts w:ascii="Arial" w:hAnsi="Arial" w:hint="cs"/>
          <w:rtl/>
        </w:rPr>
        <w:t>כמוגדר</w:t>
      </w:r>
      <w:r w:rsidR="00C16183" w:rsidRPr="00D56A87">
        <w:rPr>
          <w:rFonts w:hint="cs"/>
          <w:rtl/>
        </w:rPr>
        <w:t xml:space="preserve"> </w:t>
      </w:r>
      <w:r w:rsidR="00C16183" w:rsidRPr="00F40AF3">
        <w:rPr>
          <w:rFonts w:ascii="Arial" w:hAnsi="Arial" w:hint="cs"/>
          <w:rtl/>
        </w:rPr>
        <w:t>בתקנות</w:t>
      </w:r>
      <w:r w:rsidR="00C16183" w:rsidRPr="00D56A87">
        <w:rPr>
          <w:rFonts w:hint="cs"/>
          <w:rtl/>
        </w:rPr>
        <w:t xml:space="preserve"> </w:t>
      </w:r>
      <w:r w:rsidR="00C16183" w:rsidRPr="00F40AF3">
        <w:rPr>
          <w:rFonts w:ascii="Arial" w:hAnsi="Arial" w:hint="cs"/>
          <w:rtl/>
        </w:rPr>
        <w:t>הרוקחים</w:t>
      </w:r>
      <w:r w:rsidR="00C16183" w:rsidRPr="00D56A87">
        <w:rPr>
          <w:rFonts w:hint="cs"/>
          <w:rtl/>
        </w:rPr>
        <w:t xml:space="preserve"> (</w:t>
      </w:r>
      <w:r w:rsidR="00C16183" w:rsidRPr="00F40AF3">
        <w:rPr>
          <w:rFonts w:ascii="Arial" w:hAnsi="Arial" w:hint="cs"/>
          <w:rtl/>
        </w:rPr>
        <w:t>תכשירים</w:t>
      </w:r>
      <w:r w:rsidR="00C16183" w:rsidRPr="00D56A87">
        <w:rPr>
          <w:rFonts w:hint="cs"/>
          <w:rtl/>
        </w:rPr>
        <w:t xml:space="preserve">), </w:t>
      </w:r>
      <w:r w:rsidR="00C16183" w:rsidRPr="00F40AF3">
        <w:rPr>
          <w:rFonts w:ascii="Arial" w:hAnsi="Arial" w:hint="cs"/>
          <w:rtl/>
        </w:rPr>
        <w:t>התשמ</w:t>
      </w:r>
      <w:r w:rsidR="00C16183" w:rsidRPr="00D56A87">
        <w:rPr>
          <w:rFonts w:hint="cs"/>
          <w:rtl/>
        </w:rPr>
        <w:t>"</w:t>
      </w:r>
      <w:r w:rsidR="00C16183" w:rsidRPr="00F40AF3">
        <w:rPr>
          <w:rFonts w:ascii="Arial" w:hAnsi="Arial" w:hint="cs"/>
          <w:rtl/>
        </w:rPr>
        <w:t>ו</w:t>
      </w:r>
      <w:r w:rsidR="00F61C01" w:rsidRPr="00D56A87">
        <w:rPr>
          <w:rFonts w:hint="cs"/>
          <w:rtl/>
        </w:rPr>
        <w:t>- 198</w:t>
      </w:r>
      <w:r w:rsidR="002051D3" w:rsidRPr="00D56A87">
        <w:rPr>
          <w:rFonts w:hint="cs"/>
          <w:rtl/>
        </w:rPr>
        <w:t>.</w:t>
      </w:r>
    </w:p>
    <w:p w:rsidR="00F61C01" w:rsidRDefault="0037736C" w:rsidP="00F40AF3">
      <w:pPr>
        <w:spacing w:line="360" w:lineRule="auto"/>
        <w:ind w:left="360"/>
      </w:pPr>
      <w:r w:rsidRPr="00F40AF3">
        <w:rPr>
          <w:rFonts w:hint="cs"/>
          <w:b/>
          <w:bCs/>
          <w:rtl/>
        </w:rPr>
        <w:t>"</w:t>
      </w:r>
      <w:r w:rsidRPr="00F40AF3">
        <w:rPr>
          <w:rFonts w:ascii="Arial" w:hAnsi="Arial" w:hint="cs"/>
          <w:b/>
          <w:bCs/>
          <w:rtl/>
        </w:rPr>
        <w:t>רוקח</w:t>
      </w:r>
      <w:r w:rsidRPr="00F40AF3">
        <w:rPr>
          <w:rFonts w:hint="cs"/>
          <w:b/>
          <w:bCs/>
          <w:rtl/>
        </w:rPr>
        <w:t xml:space="preserve"> </w:t>
      </w:r>
      <w:r w:rsidRPr="00F40AF3">
        <w:rPr>
          <w:rFonts w:ascii="Arial" w:hAnsi="Arial" w:hint="cs"/>
          <w:b/>
          <w:bCs/>
          <w:rtl/>
        </w:rPr>
        <w:t>אחראי</w:t>
      </w:r>
      <w:r w:rsidRPr="00F40AF3">
        <w:rPr>
          <w:rFonts w:hint="cs"/>
          <w:b/>
          <w:bCs/>
          <w:rtl/>
        </w:rPr>
        <w:t>" (</w:t>
      </w:r>
      <w:r w:rsidRPr="00F40AF3">
        <w:rPr>
          <w:b/>
          <w:bCs/>
        </w:rPr>
        <w:t>QP</w:t>
      </w:r>
      <w:r w:rsidRPr="00F40AF3">
        <w:rPr>
          <w:rFonts w:hint="cs"/>
          <w:b/>
          <w:bCs/>
          <w:rtl/>
        </w:rPr>
        <w:t>)-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כהגדרתו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בתקנות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הרוקחים</w:t>
      </w:r>
      <w:r w:rsidRPr="00D56A87">
        <w:rPr>
          <w:rFonts w:hint="cs"/>
          <w:rtl/>
        </w:rPr>
        <w:t xml:space="preserve"> "</w:t>
      </w:r>
      <w:r w:rsidRPr="00F40AF3">
        <w:rPr>
          <w:rFonts w:ascii="Arial" w:hAnsi="Arial" w:hint="cs"/>
          <w:rtl/>
        </w:rPr>
        <w:t>תנאי</w:t>
      </w:r>
      <w:r w:rsidR="00CD564D" w:rsidRPr="00D56A87">
        <w:rPr>
          <w:rFonts w:hint="cs"/>
          <w:rtl/>
        </w:rPr>
        <w:t xml:space="preserve"> </w:t>
      </w:r>
      <w:r w:rsidR="00CD564D" w:rsidRPr="00F40AF3">
        <w:rPr>
          <w:rFonts w:ascii="Arial" w:hAnsi="Arial" w:hint="cs"/>
          <w:rtl/>
        </w:rPr>
        <w:t>ייצור</w:t>
      </w:r>
      <w:r w:rsidR="00CD564D" w:rsidRPr="00D56A87">
        <w:rPr>
          <w:rFonts w:hint="cs"/>
          <w:rtl/>
        </w:rPr>
        <w:t xml:space="preserve"> </w:t>
      </w:r>
      <w:r w:rsidR="00CD564D" w:rsidRPr="00F40AF3">
        <w:rPr>
          <w:rFonts w:ascii="Arial" w:hAnsi="Arial" w:hint="cs"/>
          <w:rtl/>
        </w:rPr>
        <w:t>נאותים</w:t>
      </w:r>
      <w:r w:rsidR="00CD564D" w:rsidRPr="00D56A87">
        <w:rPr>
          <w:rFonts w:hint="cs"/>
          <w:rtl/>
        </w:rPr>
        <w:t xml:space="preserve"> </w:t>
      </w:r>
      <w:r w:rsidR="00CD564D" w:rsidRPr="00F40AF3">
        <w:rPr>
          <w:rFonts w:ascii="Arial" w:hAnsi="Arial" w:hint="cs"/>
          <w:rtl/>
        </w:rPr>
        <w:t>לתכשירים</w:t>
      </w:r>
      <w:r w:rsidR="00CD564D" w:rsidRPr="00D56A87">
        <w:rPr>
          <w:rFonts w:hint="cs"/>
          <w:rtl/>
        </w:rPr>
        <w:t xml:space="preserve">" </w:t>
      </w:r>
      <w:r w:rsidR="00CD564D" w:rsidRPr="00F40AF3">
        <w:rPr>
          <w:rFonts w:ascii="Arial" w:hAnsi="Arial" w:hint="cs"/>
          <w:rtl/>
        </w:rPr>
        <w:t>התשס</w:t>
      </w:r>
      <w:r w:rsidR="00CD564D" w:rsidRPr="00D56A87">
        <w:rPr>
          <w:rFonts w:hint="cs"/>
          <w:rtl/>
        </w:rPr>
        <w:t>"</w:t>
      </w:r>
      <w:r w:rsidR="00CD564D" w:rsidRPr="00F40AF3">
        <w:rPr>
          <w:rFonts w:ascii="Arial" w:hAnsi="Arial" w:hint="cs"/>
          <w:rtl/>
        </w:rPr>
        <w:t>ט</w:t>
      </w:r>
      <w:r w:rsidR="00C43759" w:rsidRPr="00D56A87">
        <w:rPr>
          <w:rFonts w:hint="cs"/>
          <w:rtl/>
        </w:rPr>
        <w:t>-</w:t>
      </w:r>
      <w:r w:rsidRPr="00D56A87">
        <w:rPr>
          <w:rFonts w:hint="cs"/>
          <w:rtl/>
        </w:rPr>
        <w:t>2008</w:t>
      </w:r>
      <w:r w:rsidR="002051D3" w:rsidRPr="00D56A87">
        <w:rPr>
          <w:rFonts w:hint="cs"/>
          <w:rtl/>
        </w:rPr>
        <w:t>.</w:t>
      </w:r>
    </w:p>
    <w:p w:rsidR="00914E36" w:rsidRDefault="00914E36" w:rsidP="00F40AF3">
      <w:pPr>
        <w:spacing w:line="360" w:lineRule="auto"/>
        <w:ind w:left="360"/>
      </w:pPr>
      <w:r w:rsidRPr="00F40AF3">
        <w:rPr>
          <w:rFonts w:hint="cs"/>
          <w:b/>
          <w:bCs/>
          <w:rtl/>
        </w:rPr>
        <w:t>"</w:t>
      </w:r>
      <w:r w:rsidRPr="00F40AF3">
        <w:rPr>
          <w:rFonts w:ascii="Arial" w:hAnsi="Arial" w:hint="cs"/>
          <w:b/>
          <w:bCs/>
          <w:rtl/>
        </w:rPr>
        <w:t>אריזת</w:t>
      </w:r>
      <w:r w:rsidRPr="00F40AF3">
        <w:rPr>
          <w:rFonts w:hint="cs"/>
          <w:b/>
          <w:bCs/>
          <w:rtl/>
        </w:rPr>
        <w:t xml:space="preserve"> </w:t>
      </w:r>
      <w:r w:rsidRPr="00F40AF3">
        <w:rPr>
          <w:rFonts w:ascii="Arial" w:hAnsi="Arial" w:hint="cs"/>
          <w:b/>
          <w:bCs/>
          <w:rtl/>
        </w:rPr>
        <w:t>תכשיר</w:t>
      </w:r>
      <w:r w:rsidRPr="00F40AF3">
        <w:rPr>
          <w:rFonts w:hint="cs"/>
          <w:b/>
          <w:bCs/>
          <w:rtl/>
        </w:rPr>
        <w:t>"-</w:t>
      </w:r>
      <w:r w:rsidRPr="00D56A87">
        <w:rPr>
          <w:rFonts w:hint="cs"/>
          <w:rtl/>
        </w:rPr>
        <w:t xml:space="preserve">  </w:t>
      </w:r>
      <w:r w:rsidRPr="00F40AF3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חיצונית,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פנימית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ותוויות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התאמה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ככל</w:t>
      </w:r>
      <w:r w:rsidRPr="00D56A87">
        <w:rPr>
          <w:rFonts w:hint="cs"/>
          <w:rtl/>
        </w:rPr>
        <w:t xml:space="preserve"> </w:t>
      </w:r>
      <w:r w:rsidRPr="00F40AF3">
        <w:rPr>
          <w:rFonts w:ascii="Arial" w:hAnsi="Arial" w:hint="cs"/>
          <w:rtl/>
        </w:rPr>
        <w:t>שיש</w:t>
      </w:r>
      <w:r w:rsidRPr="00D56A87">
        <w:rPr>
          <w:rFonts w:hint="cs"/>
          <w:rtl/>
        </w:rPr>
        <w:t>.</w:t>
      </w:r>
    </w:p>
    <w:p w:rsidR="00914E36" w:rsidRPr="00914E36" w:rsidRDefault="00914E36" w:rsidP="00F40AF3">
      <w:pPr>
        <w:spacing w:line="360" w:lineRule="auto"/>
        <w:ind w:left="360"/>
      </w:pPr>
      <w:r w:rsidRPr="00F40AF3">
        <w:rPr>
          <w:b/>
          <w:bCs/>
          <w:rtl/>
        </w:rPr>
        <w:t>תנאי רישום</w:t>
      </w:r>
      <w:r w:rsidRPr="00914E36">
        <w:rPr>
          <w:rtl/>
        </w:rPr>
        <w:t xml:space="preserve"> – מכלול הדרישות עבור התכשיר הרשום בישראל בכלל זה התוויות, תנאי אחסון ועוד, המפורטים בתעודת הרישום, תעודת האיכות והנספח לתעודת איכות והעלונים המאושרים בישראל.</w:t>
      </w:r>
    </w:p>
    <w:p w:rsidR="00F40AF3" w:rsidRPr="00F40AF3" w:rsidRDefault="00F40AF3" w:rsidP="00AF09A9">
      <w:pPr>
        <w:numPr>
          <w:ilvl w:val="0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  <w:u w:val="single"/>
        </w:rPr>
      </w:pPr>
      <w:r w:rsidRPr="00F40AF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אחריות:</w:t>
      </w:r>
    </w:p>
    <w:p w:rsidR="00F40AF3" w:rsidRPr="00D56A87" w:rsidRDefault="00F40AF3" w:rsidP="00F40AF3">
      <w:pPr>
        <w:pStyle w:val="6"/>
        <w:spacing w:before="120" w:after="0" w:line="360" w:lineRule="auto"/>
        <w:ind w:left="360"/>
        <w:jc w:val="both"/>
        <w:rPr>
          <w:rFonts w:ascii="Arial" w:hAnsi="Arial" w:cs="David"/>
          <w:sz w:val="24"/>
          <w:szCs w:val="24"/>
        </w:rPr>
      </w:pPr>
      <w:r>
        <w:rPr>
          <w:rFonts w:cs="David" w:hint="cs"/>
          <w:b w:val="0"/>
          <w:bCs w:val="0"/>
          <w:sz w:val="24"/>
          <w:szCs w:val="24"/>
          <w:rtl/>
        </w:rPr>
        <w:t>באחריות בעלי רישום וה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רוקח</w:t>
      </w:r>
      <w:r>
        <w:rPr>
          <w:rFonts w:cs="David" w:hint="cs"/>
          <w:b w:val="0"/>
          <w:bCs w:val="0"/>
          <w:sz w:val="24"/>
          <w:szCs w:val="24"/>
          <w:rtl/>
        </w:rPr>
        <w:t>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>
        <w:rPr>
          <w:rFonts w:cs="David" w:hint="cs"/>
          <w:b w:val="0"/>
          <w:bCs w:val="0"/>
          <w:sz w:val="24"/>
          <w:szCs w:val="24"/>
          <w:rtl/>
        </w:rPr>
        <w:t>ה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>אחראי</w:t>
      </w:r>
      <w:r>
        <w:rPr>
          <w:rFonts w:cs="David" w:hint="cs"/>
          <w:b w:val="0"/>
          <w:bCs w:val="0"/>
          <w:sz w:val="24"/>
          <w:szCs w:val="24"/>
          <w:rtl/>
        </w:rPr>
        <w:t>ים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 של </w:t>
      </w:r>
      <w:r>
        <w:rPr>
          <w:rFonts w:cs="David" w:hint="cs"/>
          <w:b w:val="0"/>
          <w:bCs w:val="0"/>
          <w:sz w:val="24"/>
          <w:szCs w:val="24"/>
          <w:rtl/>
        </w:rPr>
        <w:t xml:space="preserve">בעלי הרישום לפעול על פי הנחיות נוהל זה. </w:t>
      </w:r>
    </w:p>
    <w:p w:rsidR="0076491A" w:rsidRPr="00D56A87" w:rsidRDefault="0076491A" w:rsidP="00AF09A9">
      <w:pPr>
        <w:numPr>
          <w:ilvl w:val="0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  <w:u w:val="single"/>
        </w:rPr>
      </w:pPr>
      <w:r w:rsidRPr="00D56A87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ת</w:t>
      </w:r>
      <w:r w:rsidRPr="00D56A87">
        <w:rPr>
          <w:rFonts w:eastAsia="Times New Roman" w:cs="David" w:hint="cs"/>
          <w:b/>
          <w:bCs/>
          <w:sz w:val="24"/>
          <w:szCs w:val="24"/>
          <w:u w:val="single"/>
          <w:rtl/>
        </w:rPr>
        <w:t>וכן הנוהל</w:t>
      </w:r>
      <w:r w:rsidR="00AF57DD" w:rsidRPr="00D56A87">
        <w:rPr>
          <w:rFonts w:eastAsia="Times New Roman" w:cs="David" w:hint="cs"/>
          <w:b/>
          <w:bCs/>
          <w:sz w:val="24"/>
          <w:szCs w:val="24"/>
          <w:u w:val="single"/>
          <w:rtl/>
        </w:rPr>
        <w:t>:</w:t>
      </w:r>
      <w:r w:rsidRPr="00D56A87">
        <w:rPr>
          <w:rFonts w:eastAsia="Times New Roman" w:cs="David" w:hint="cs"/>
          <w:b/>
          <w:bCs/>
          <w:sz w:val="24"/>
          <w:szCs w:val="24"/>
          <w:u w:val="single"/>
          <w:rtl/>
        </w:rPr>
        <w:t xml:space="preserve">   </w:t>
      </w:r>
    </w:p>
    <w:p w:rsidR="00084F57" w:rsidRPr="00D56A87" w:rsidRDefault="00293457" w:rsidP="00AF09A9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b/>
          <w:bCs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הודעה על שינוי אריזה תוגש עבור 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אצווה </w:t>
      </w:r>
      <w:r w:rsidR="009370C7" w:rsidRPr="00D56A87">
        <w:rPr>
          <w:rFonts w:eastAsia="Times New Roman" w:cs="David" w:hint="cs"/>
          <w:sz w:val="24"/>
          <w:szCs w:val="24"/>
          <w:rtl/>
        </w:rPr>
        <w:t>שיוצרה או יובא</w:t>
      </w:r>
      <w:r w:rsidR="00E75F2C" w:rsidRPr="00D56A87">
        <w:rPr>
          <w:rFonts w:eastAsia="Times New Roman" w:cs="David" w:hint="cs"/>
          <w:sz w:val="24"/>
          <w:szCs w:val="24"/>
          <w:rtl/>
        </w:rPr>
        <w:t>ה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לישראל (אצווה </w:t>
      </w:r>
      <w:r w:rsidR="00E75F2C" w:rsidRPr="00D56A87">
        <w:rPr>
          <w:rFonts w:eastAsia="Times New Roman" w:cs="David" w:hint="cs"/>
          <w:sz w:val="24"/>
          <w:szCs w:val="24"/>
          <w:rtl/>
        </w:rPr>
        <w:t xml:space="preserve">אשר </w:t>
      </w:r>
      <w:r w:rsidR="009370C7" w:rsidRPr="00D56A87">
        <w:rPr>
          <w:rFonts w:eastAsia="Times New Roman" w:cs="David" w:hint="cs"/>
          <w:sz w:val="24"/>
          <w:szCs w:val="24"/>
          <w:rtl/>
        </w:rPr>
        <w:t>קיימת בישראל ומחכה לשחרור</w:t>
      </w:r>
      <w:r w:rsidR="009370C7" w:rsidRPr="00D56A87">
        <w:rPr>
          <w:rFonts w:eastAsia="Times New Roman" w:cs="David" w:hint="cs"/>
          <w:sz w:val="24"/>
          <w:szCs w:val="24"/>
        </w:rPr>
        <w:t xml:space="preserve"> </w:t>
      </w:r>
      <w:r w:rsidR="009370C7" w:rsidRPr="00D56A87">
        <w:rPr>
          <w:rFonts w:eastAsia="Times New Roman" w:cs="David" w:hint="cs"/>
          <w:sz w:val="24"/>
          <w:szCs w:val="24"/>
          <w:rtl/>
        </w:rPr>
        <w:t>רוקח אחראי (</w:t>
      </w:r>
      <w:r w:rsidR="009370C7" w:rsidRPr="00D56A87">
        <w:rPr>
          <w:rFonts w:eastAsia="Times New Roman" w:cs="David" w:hint="cs"/>
          <w:sz w:val="24"/>
          <w:szCs w:val="24"/>
        </w:rPr>
        <w:t>QP</w:t>
      </w:r>
      <w:r w:rsidR="009370C7" w:rsidRPr="00D56A87">
        <w:rPr>
          <w:rFonts w:eastAsia="Times New Roman" w:cs="David" w:hint="cs"/>
          <w:sz w:val="24"/>
          <w:szCs w:val="24"/>
          <w:rtl/>
        </w:rPr>
        <w:t>))</w:t>
      </w:r>
      <w:r w:rsidR="00084F57" w:rsidRPr="00D56A87">
        <w:rPr>
          <w:rFonts w:eastAsia="Times New Roman" w:cs="David" w:hint="cs"/>
          <w:sz w:val="24"/>
          <w:szCs w:val="24"/>
          <w:rtl/>
        </w:rPr>
        <w:t>,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לאחר שינוי בתכשיר רשום </w:t>
      </w:r>
      <w:r w:rsidR="00084F57" w:rsidRPr="00D56A87">
        <w:rPr>
          <w:rFonts w:eastAsia="Times New Roman" w:cs="David" w:hint="cs"/>
          <w:sz w:val="24"/>
          <w:szCs w:val="24"/>
          <w:rtl/>
        </w:rPr>
        <w:t xml:space="preserve">ומשווק 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בהתאם לאפשרויות </w:t>
      </w:r>
      <w:r w:rsidR="00C8533E" w:rsidRPr="00D56A87">
        <w:rPr>
          <w:rFonts w:eastAsia="Times New Roman" w:cs="David" w:hint="cs"/>
          <w:sz w:val="24"/>
          <w:szCs w:val="24"/>
          <w:rtl/>
        </w:rPr>
        <w:t>המפורטות בסעיף</w:t>
      </w:r>
      <w:r w:rsidR="00084F57" w:rsidRPr="00D56A87">
        <w:rPr>
          <w:rFonts w:eastAsia="Times New Roman" w:cs="David" w:hint="cs"/>
          <w:sz w:val="24"/>
          <w:szCs w:val="24"/>
          <w:rtl/>
        </w:rPr>
        <w:t xml:space="preserve"> 4.2</w:t>
      </w:r>
      <w:r w:rsidR="00234C31" w:rsidRPr="00D56A87">
        <w:rPr>
          <w:rFonts w:eastAsia="Times New Roman" w:cs="David" w:hint="cs"/>
          <w:sz w:val="24"/>
          <w:szCs w:val="24"/>
          <w:rtl/>
        </w:rPr>
        <w:t>.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</w:p>
    <w:p w:rsidR="00C25E98" w:rsidRPr="00D56A87" w:rsidRDefault="00C52DBB" w:rsidP="00A44EA5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b/>
          <w:bCs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השינויים/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עדכונים עבורם </w:t>
      </w:r>
      <w:r w:rsidR="003369F5" w:rsidRPr="00D56A87">
        <w:rPr>
          <w:rFonts w:eastAsia="Times New Roman" w:cs="David" w:hint="cs"/>
          <w:sz w:val="24"/>
          <w:szCs w:val="24"/>
          <w:rtl/>
        </w:rPr>
        <w:t xml:space="preserve">ניתן להגיש 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הודעה (נוטיפיקציה) </w:t>
      </w:r>
      <w:r w:rsidR="00084F57" w:rsidRPr="00D56A87">
        <w:rPr>
          <w:rFonts w:eastAsia="Times New Roman" w:cs="David" w:hint="cs"/>
          <w:sz w:val="24"/>
          <w:szCs w:val="24"/>
          <w:rtl/>
        </w:rPr>
        <w:t xml:space="preserve">לידי </w:t>
      </w:r>
      <w:r w:rsidR="003369F5">
        <w:rPr>
          <w:rFonts w:eastAsia="Times New Roman" w:cs="David" w:hint="cs"/>
          <w:sz w:val="24"/>
          <w:szCs w:val="24"/>
          <w:rtl/>
        </w:rPr>
        <w:t>ה</w:t>
      </w:r>
      <w:r w:rsidR="00084F57" w:rsidRPr="00D56A87">
        <w:rPr>
          <w:rFonts w:eastAsia="Times New Roman" w:cs="David" w:hint="cs"/>
          <w:sz w:val="24"/>
          <w:szCs w:val="24"/>
          <w:rtl/>
        </w:rPr>
        <w:t>מחלק</w:t>
      </w:r>
      <w:r w:rsidR="003369F5">
        <w:rPr>
          <w:rFonts w:eastAsia="Times New Roman" w:cs="David" w:hint="cs"/>
          <w:sz w:val="24"/>
          <w:szCs w:val="24"/>
          <w:rtl/>
        </w:rPr>
        <w:t>ה</w:t>
      </w:r>
      <w:r w:rsidR="00084F57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3369F5">
        <w:rPr>
          <w:rFonts w:eastAsia="Times New Roman" w:cs="David" w:hint="cs"/>
          <w:sz w:val="24"/>
          <w:szCs w:val="24"/>
          <w:rtl/>
        </w:rPr>
        <w:t>ל</w:t>
      </w:r>
      <w:r w:rsidR="00084F57" w:rsidRPr="00D56A87">
        <w:rPr>
          <w:rFonts w:eastAsia="Times New Roman" w:cs="David" w:hint="cs"/>
          <w:sz w:val="24"/>
          <w:szCs w:val="24"/>
          <w:rtl/>
        </w:rPr>
        <w:t>רישום</w:t>
      </w:r>
      <w:r w:rsidR="003369F5">
        <w:rPr>
          <w:rFonts w:eastAsia="Times New Roman" w:cs="David" w:hint="cs"/>
          <w:sz w:val="24"/>
          <w:szCs w:val="24"/>
          <w:rtl/>
        </w:rPr>
        <w:t xml:space="preserve"> תכשירים</w:t>
      </w:r>
      <w:r w:rsidR="00084F57" w:rsidRPr="00D56A87">
        <w:rPr>
          <w:rFonts w:eastAsia="Times New Roman" w:cs="David" w:hint="cs"/>
          <w:sz w:val="24"/>
          <w:szCs w:val="24"/>
          <w:rtl/>
        </w:rPr>
        <w:t>, אגף רוקחות, משרד הבריאות</w:t>
      </w:r>
      <w:r w:rsidR="002051D3" w:rsidRPr="00D56A87">
        <w:rPr>
          <w:rFonts w:eastAsia="Times New Roman" w:cs="David" w:hint="cs"/>
          <w:sz w:val="24"/>
          <w:szCs w:val="24"/>
          <w:rtl/>
        </w:rPr>
        <w:t>:</w:t>
      </w:r>
    </w:p>
    <w:p w:rsidR="00C25E98" w:rsidRPr="00D56A87" w:rsidRDefault="00344EA1" w:rsidP="00AF09A9">
      <w:pPr>
        <w:numPr>
          <w:ilvl w:val="2"/>
          <w:numId w:val="1"/>
        </w:numPr>
        <w:spacing w:before="120" w:after="0" w:line="360" w:lineRule="auto"/>
        <w:ind w:left="1225" w:hanging="505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שינויים הדורשים עדכון </w:t>
      </w:r>
      <w:r w:rsidR="000643D9" w:rsidRPr="00D56A87">
        <w:rPr>
          <w:rFonts w:eastAsia="Times New Roman" w:cs="David" w:hint="cs"/>
          <w:sz w:val="24"/>
          <w:szCs w:val="24"/>
          <w:rtl/>
        </w:rPr>
        <w:t>ב</w:t>
      </w:r>
      <w:r w:rsidR="00C25E98" w:rsidRPr="00D56A87">
        <w:rPr>
          <w:rFonts w:eastAsia="Times New Roman" w:cs="David" w:hint="cs"/>
          <w:sz w:val="24"/>
          <w:szCs w:val="24"/>
          <w:rtl/>
        </w:rPr>
        <w:t>תעודת רישום</w:t>
      </w:r>
      <w:r w:rsidR="00A44EA5">
        <w:rPr>
          <w:rFonts w:eastAsia="Times New Roman" w:cs="David" w:hint="cs"/>
          <w:sz w:val="24"/>
          <w:szCs w:val="24"/>
          <w:rtl/>
        </w:rPr>
        <w:t>. יש לוודא עדכון של תעודת הרישום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5E98" w:rsidRPr="00D56A87">
        <w:rPr>
          <w:rFonts w:eastAsia="Times New Roman" w:cs="David" w:hint="cs"/>
          <w:sz w:val="24"/>
          <w:szCs w:val="24"/>
          <w:u w:val="single"/>
          <w:rtl/>
        </w:rPr>
        <w:t>טרם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העברת ההודעה בהתאם לדרישות נוהל זה</w:t>
      </w:r>
      <w:r w:rsidR="002051D3" w:rsidRPr="00D56A87">
        <w:rPr>
          <w:rFonts w:eastAsia="Times New Roman" w:cs="David" w:hint="cs"/>
          <w:sz w:val="24"/>
          <w:szCs w:val="24"/>
          <w:rtl/>
        </w:rPr>
        <w:t>: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</w:t>
      </w:r>
    </w:p>
    <w:p w:rsidR="00C25E98" w:rsidRPr="00D56A87" w:rsidRDefault="00C25E98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תוספת</w:t>
      </w:r>
      <w:r w:rsidR="007D7E0B" w:rsidRPr="00D56A87">
        <w:rPr>
          <w:rFonts w:eastAsia="Times New Roman" w:cs="David" w:hint="cs"/>
          <w:sz w:val="24"/>
          <w:szCs w:val="24"/>
          <w:rtl/>
        </w:rPr>
        <w:t xml:space="preserve">/שינוי </w:t>
      </w:r>
      <w:r w:rsidRPr="00D56A87">
        <w:rPr>
          <w:rFonts w:eastAsia="Times New Roman" w:cs="David" w:hint="cs"/>
          <w:sz w:val="24"/>
          <w:szCs w:val="24"/>
          <w:rtl/>
        </w:rPr>
        <w:t>כמות באריזה</w:t>
      </w:r>
      <w:r w:rsidR="002051D3" w:rsidRPr="00D56A87">
        <w:rPr>
          <w:rFonts w:eastAsia="Times New Roman" w:cs="David" w:hint="cs"/>
          <w:sz w:val="24"/>
          <w:szCs w:val="24"/>
          <w:rtl/>
        </w:rPr>
        <w:t>.</w:t>
      </w:r>
    </w:p>
    <w:p w:rsidR="00C25E98" w:rsidRPr="00D56A87" w:rsidRDefault="00C25E98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שינויים באביזרים נלווים לתכשיר (כגון כלי מדידה: מזרק, כוסית וכד')</w:t>
      </w:r>
      <w:r w:rsidR="002051D3" w:rsidRPr="00D56A87">
        <w:rPr>
          <w:rFonts w:eastAsia="Times New Roman" w:cs="David" w:hint="cs"/>
          <w:sz w:val="24"/>
          <w:szCs w:val="24"/>
          <w:rtl/>
        </w:rPr>
        <w:t>.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</w:p>
    <w:p w:rsidR="00C25E98" w:rsidRPr="00D56A87" w:rsidRDefault="00107D52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תנאי אחסון.</w:t>
      </w:r>
    </w:p>
    <w:p w:rsidR="00C25E98" w:rsidRPr="00D56A87" w:rsidRDefault="007D7E0B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תוספת/</w:t>
      </w:r>
      <w:r w:rsidR="00107D52" w:rsidRPr="00D56A87">
        <w:rPr>
          <w:rFonts w:eastAsia="Times New Roman" w:cs="David" w:hint="cs"/>
          <w:sz w:val="24"/>
          <w:szCs w:val="24"/>
          <w:rtl/>
        </w:rPr>
        <w:t>שינוי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חיי מדף לאחר פתיחה ראשונה</w:t>
      </w:r>
      <w:r w:rsidR="002051D3" w:rsidRPr="00D56A87">
        <w:rPr>
          <w:rFonts w:eastAsia="Times New Roman" w:cs="David" w:hint="cs"/>
          <w:sz w:val="24"/>
          <w:szCs w:val="24"/>
          <w:rtl/>
        </w:rPr>
        <w:t>.</w:t>
      </w:r>
    </w:p>
    <w:p w:rsidR="000643D9" w:rsidRPr="00D56A87" w:rsidRDefault="000643D9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 שם יצרן.</w:t>
      </w:r>
    </w:p>
    <w:p w:rsidR="000643D9" w:rsidRPr="00D56A87" w:rsidRDefault="000643D9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 כתובת יצרן.</w:t>
      </w:r>
    </w:p>
    <w:p w:rsidR="000643D9" w:rsidRPr="00D56A87" w:rsidRDefault="000643D9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 שם בעל הרישום.</w:t>
      </w:r>
    </w:p>
    <w:p w:rsidR="000643D9" w:rsidRPr="00D56A87" w:rsidRDefault="000643D9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 כתובת בעל הרישום</w:t>
      </w:r>
      <w:r w:rsidR="002051D3" w:rsidRPr="00D56A87">
        <w:rPr>
          <w:rFonts w:eastAsia="Times New Roman" w:cs="David" w:hint="cs"/>
          <w:sz w:val="24"/>
          <w:szCs w:val="24"/>
          <w:rtl/>
        </w:rPr>
        <w:t>.</w:t>
      </w:r>
    </w:p>
    <w:p w:rsidR="00C25E98" w:rsidRPr="00D56A87" w:rsidRDefault="007D7E0B" w:rsidP="00AF09A9">
      <w:pPr>
        <w:numPr>
          <w:ilvl w:val="2"/>
          <w:numId w:val="1"/>
        </w:numPr>
        <w:spacing w:before="120" w:after="0" w:line="360" w:lineRule="auto"/>
        <w:ind w:left="1225" w:hanging="505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שינויים שאינם דורשים </w:t>
      </w:r>
      <w:r w:rsidR="000643D9" w:rsidRPr="00D56A87">
        <w:rPr>
          <w:rFonts w:eastAsia="Times New Roman" w:cs="David" w:hint="cs"/>
          <w:sz w:val="24"/>
          <w:szCs w:val="24"/>
          <w:rtl/>
        </w:rPr>
        <w:t>עדכון תעודת רישום</w:t>
      </w:r>
      <w:r w:rsidR="002051D3" w:rsidRPr="00D56A87">
        <w:rPr>
          <w:rFonts w:eastAsia="Times New Roman" w:cs="David" w:hint="cs"/>
          <w:sz w:val="24"/>
          <w:szCs w:val="24"/>
          <w:rtl/>
        </w:rPr>
        <w:t>:</w:t>
      </w:r>
      <w:r w:rsidR="000643D9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</w:t>
      </w:r>
    </w:p>
    <w:p w:rsidR="00C25E98" w:rsidRPr="00D56A87" w:rsidRDefault="00C25E98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 שינוי גרפי באריזה, לדוג' שינוי צבע, שינוי מיתוג, שינוי לוג</w:t>
      </w:r>
      <w:r w:rsidR="00F3297D" w:rsidRPr="00D56A87">
        <w:rPr>
          <w:rFonts w:eastAsia="Times New Roman" w:cs="David" w:hint="cs"/>
          <w:sz w:val="24"/>
          <w:szCs w:val="24"/>
          <w:rtl/>
        </w:rPr>
        <w:t>ו</w:t>
      </w:r>
      <w:r w:rsidRPr="00D56A87">
        <w:rPr>
          <w:rFonts w:eastAsia="Times New Roman" w:cs="David" w:hint="cs"/>
          <w:sz w:val="24"/>
          <w:szCs w:val="24"/>
          <w:rtl/>
        </w:rPr>
        <w:t xml:space="preserve"> ועוד.</w:t>
      </w:r>
    </w:p>
    <w:p w:rsidR="00C25E98" w:rsidRPr="00D56A87" w:rsidRDefault="00C25E98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 מעבר להדפסה ישראלית בחו"ל, וההיפך</w:t>
      </w:r>
      <w:r w:rsidR="007D7E0B" w:rsidRPr="00D56A87">
        <w:rPr>
          <w:rFonts w:eastAsia="Times New Roman" w:cs="David" w:hint="cs"/>
          <w:sz w:val="24"/>
          <w:szCs w:val="24"/>
          <w:rtl/>
        </w:rPr>
        <w:t>, ללא שינוי בגרפיקת ותוכן האריזה</w:t>
      </w:r>
      <w:r w:rsidRPr="00D56A87">
        <w:rPr>
          <w:rFonts w:eastAsia="Times New Roman" w:cs="David" w:hint="cs"/>
          <w:sz w:val="24"/>
          <w:szCs w:val="24"/>
          <w:rtl/>
        </w:rPr>
        <w:t>.</w:t>
      </w:r>
    </w:p>
    <w:p w:rsidR="00C25E98" w:rsidRDefault="00C262A1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שינוי גודל האריזה שאינו משפיע על גודל הטקסט</w:t>
      </w:r>
      <w:r w:rsidR="00DD2122" w:rsidRPr="00D56A87">
        <w:rPr>
          <w:rFonts w:eastAsia="Times New Roman" w:cs="David" w:hint="cs"/>
          <w:sz w:val="24"/>
          <w:szCs w:val="24"/>
          <w:rtl/>
        </w:rPr>
        <w:t>.</w:t>
      </w:r>
      <w:r w:rsidRPr="00D56A87">
        <w:rPr>
          <w:rFonts w:eastAsia="Times New Roman" w:cs="David" w:hint="cs"/>
          <w:sz w:val="24"/>
          <w:szCs w:val="24"/>
          <w:rtl/>
        </w:rPr>
        <w:t xml:space="preserve">  </w:t>
      </w:r>
    </w:p>
    <w:p w:rsidR="008321F3" w:rsidRPr="00D56A87" w:rsidRDefault="008321F3" w:rsidP="00511AD1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מעבר לאריזת</w:t>
      </w:r>
      <w:r w:rsidR="00511AD1">
        <w:rPr>
          <w:rFonts w:eastAsia="Times New Roman" w:cs="David" w:hint="cs"/>
          <w:sz w:val="24"/>
          <w:szCs w:val="24"/>
          <w:rtl/>
        </w:rPr>
        <w:t xml:space="preserve"> </w:t>
      </w:r>
      <w:r w:rsidR="00511AD1">
        <w:rPr>
          <w:rFonts w:eastAsia="Times New Roman" w:cs="David"/>
          <w:sz w:val="24"/>
          <w:szCs w:val="24"/>
        </w:rPr>
        <w:t xml:space="preserve"> TE</w:t>
      </w:r>
      <w:r>
        <w:rPr>
          <w:rFonts w:eastAsia="Times New Roman" w:cs="David" w:hint="cs"/>
          <w:sz w:val="24"/>
          <w:szCs w:val="24"/>
          <w:rtl/>
        </w:rPr>
        <w:t xml:space="preserve"> </w:t>
      </w:r>
      <w:r w:rsidR="00EA3A88">
        <w:rPr>
          <w:rFonts w:eastAsia="Times New Roman" w:cs="David"/>
          <w:sz w:val="24"/>
          <w:szCs w:val="24"/>
        </w:rPr>
        <w:t>/</w:t>
      </w:r>
      <w:r w:rsidR="00F93467">
        <w:rPr>
          <w:rFonts w:eastAsia="Times New Roman" w:cs="David" w:hint="cs"/>
          <w:sz w:val="24"/>
          <w:szCs w:val="24"/>
          <w:rtl/>
        </w:rPr>
        <w:t xml:space="preserve">אריזה </w:t>
      </w:r>
      <w:r w:rsidR="00EA3A88">
        <w:rPr>
          <w:rFonts w:eastAsia="Times New Roman" w:cs="David" w:hint="cs"/>
          <w:sz w:val="24"/>
          <w:szCs w:val="24"/>
          <w:rtl/>
        </w:rPr>
        <w:t>קשת פתיחה לילדים</w:t>
      </w:r>
      <w:r w:rsidR="00F93467">
        <w:rPr>
          <w:rFonts w:eastAsia="Times New Roman" w:cs="David" w:hint="cs"/>
          <w:sz w:val="24"/>
          <w:szCs w:val="24"/>
          <w:rtl/>
        </w:rPr>
        <w:t xml:space="preserve">, </w:t>
      </w:r>
      <w:r>
        <w:rPr>
          <w:rFonts w:eastAsia="Times New Roman" w:cs="David" w:hint="cs"/>
          <w:sz w:val="24"/>
          <w:szCs w:val="24"/>
          <w:rtl/>
        </w:rPr>
        <w:t>שאינו משפיע על גרפיקת ותוכן האריזה</w:t>
      </w:r>
      <w:r w:rsidR="004E2BA2">
        <w:rPr>
          <w:rFonts w:eastAsia="Times New Roman" w:cs="David" w:hint="cs"/>
          <w:sz w:val="24"/>
          <w:szCs w:val="24"/>
          <w:rtl/>
        </w:rPr>
        <w:t>.</w:t>
      </w:r>
    </w:p>
    <w:p w:rsidR="006F1AA3" w:rsidRPr="00F93467" w:rsidRDefault="000B7CAA" w:rsidP="00F93467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b/>
          <w:bCs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9370C7" w:rsidRPr="00D56A87">
        <w:rPr>
          <w:rFonts w:ascii="Arial" w:eastAsia="Times New Roman" w:hAnsi="Arial" w:cs="David" w:hint="cs"/>
          <w:sz w:val="24"/>
          <w:szCs w:val="24"/>
          <w:rtl/>
        </w:rPr>
        <w:t>ההודעה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תוגש</w:t>
      </w:r>
      <w:r w:rsidR="006F1AA3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לתיבת</w:t>
      </w:r>
      <w:r w:rsidR="006F1AA3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דוא</w:t>
      </w:r>
      <w:r w:rsidR="006F1AA3" w:rsidRPr="00D56A87">
        <w:rPr>
          <w:rFonts w:eastAsia="Times New Roman" w:cs="David" w:hint="cs"/>
          <w:sz w:val="24"/>
          <w:szCs w:val="24"/>
          <w:rtl/>
        </w:rPr>
        <w:t>"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ל</w:t>
      </w:r>
      <w:r w:rsidR="006F1AA3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ייעודית</w:t>
      </w:r>
      <w:r w:rsidR="006F1AA3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5E98" w:rsidRPr="00D56A87">
        <w:rPr>
          <w:rFonts w:ascii="Arial" w:eastAsia="Times New Roman" w:hAnsi="Arial" w:cs="David" w:hint="cs"/>
          <w:sz w:val="24"/>
          <w:szCs w:val="24"/>
          <w:rtl/>
        </w:rPr>
        <w:t>בכתובת</w:t>
      </w:r>
      <w:r w:rsidR="00C25E98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5E98" w:rsidRPr="00D56A87">
        <w:rPr>
          <w:rFonts w:eastAsia="Times New Roman" w:cs="David"/>
          <w:b/>
          <w:bCs/>
          <w:sz w:val="24"/>
          <w:szCs w:val="24"/>
        </w:rPr>
        <w:t>notif.arizot@moh.gov.il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,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9370C7" w:rsidRPr="00D56A87">
        <w:rPr>
          <w:rFonts w:ascii="Arial" w:eastAsia="Times New Roman" w:hAnsi="Arial" w:cs="David" w:hint="cs"/>
          <w:sz w:val="24"/>
          <w:szCs w:val="24"/>
          <w:rtl/>
        </w:rPr>
        <w:t>ללא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9370C7" w:rsidRPr="00D56A87">
        <w:rPr>
          <w:rFonts w:ascii="Arial" w:eastAsia="Times New Roman" w:hAnsi="Arial" w:cs="David" w:hint="cs"/>
          <w:sz w:val="24"/>
          <w:szCs w:val="24"/>
          <w:rtl/>
        </w:rPr>
        <w:t>צורך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9370C7" w:rsidRPr="00D56A87">
        <w:rPr>
          <w:rFonts w:ascii="Arial" w:eastAsia="Times New Roman" w:hAnsi="Arial" w:cs="David" w:hint="cs"/>
          <w:sz w:val="24"/>
          <w:szCs w:val="24"/>
          <w:rtl/>
        </w:rPr>
        <w:t>בעותק</w:t>
      </w:r>
      <w:r w:rsidR="009370C7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9370C7" w:rsidRPr="00D56A87">
        <w:rPr>
          <w:rFonts w:ascii="Arial" w:eastAsia="Times New Roman" w:hAnsi="Arial" w:cs="David" w:hint="cs"/>
          <w:sz w:val="24"/>
          <w:szCs w:val="24"/>
          <w:rtl/>
        </w:rPr>
        <w:t>קשיח</w:t>
      </w:r>
      <w:r w:rsidR="006F1AA3" w:rsidRPr="00D56A87">
        <w:rPr>
          <w:rFonts w:eastAsia="Times New Roman" w:cs="David" w:hint="cs"/>
          <w:sz w:val="24"/>
          <w:szCs w:val="24"/>
          <w:rtl/>
        </w:rPr>
        <w:t>.</w:t>
      </w:r>
    </w:p>
    <w:p w:rsidR="00F93467" w:rsidRPr="00D56A87" w:rsidRDefault="00F93467" w:rsidP="00EA7424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b/>
          <w:bCs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כותרת ההודעה </w:t>
      </w:r>
      <w:r w:rsidR="00EA7424">
        <w:rPr>
          <w:rFonts w:eastAsia="Times New Roman" w:cs="David" w:hint="cs"/>
          <w:sz w:val="24"/>
          <w:szCs w:val="24"/>
          <w:rtl/>
        </w:rPr>
        <w:t>תהיה</w:t>
      </w:r>
      <w:r>
        <w:rPr>
          <w:rFonts w:eastAsia="Times New Roman" w:cs="David" w:hint="cs"/>
          <w:sz w:val="24"/>
          <w:szCs w:val="24"/>
          <w:rtl/>
        </w:rPr>
        <w:t xml:space="preserve"> שם התכשיר במלואו ומספר הרישום שלו (מספר של 5 ספרות), וההודעה תכלול שני מסמכים מצורפים.  </w:t>
      </w:r>
    </w:p>
    <w:p w:rsidR="006F1AA3" w:rsidRPr="00D56A87" w:rsidRDefault="006F1AA3" w:rsidP="00AF09A9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b/>
          <w:bCs/>
          <w:sz w:val="24"/>
          <w:szCs w:val="24"/>
          <w:rtl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>להלן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רשימת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המסמכים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שההודעה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תכלול</w:t>
      </w:r>
      <w:r w:rsidRPr="00D56A87">
        <w:rPr>
          <w:rFonts w:eastAsia="Times New Roman" w:cs="David" w:hint="cs"/>
          <w:sz w:val="24"/>
          <w:szCs w:val="24"/>
          <w:rtl/>
        </w:rPr>
        <w:t>:</w:t>
      </w:r>
    </w:p>
    <w:p w:rsidR="000B7CAA" w:rsidRPr="00D56A87" w:rsidRDefault="007D7E0B" w:rsidP="00AF09A9">
      <w:pPr>
        <w:numPr>
          <w:ilvl w:val="2"/>
          <w:numId w:val="1"/>
        </w:numPr>
        <w:spacing w:before="120" w:after="0" w:line="360" w:lineRule="auto"/>
        <w:ind w:left="1225" w:hanging="505"/>
        <w:rPr>
          <w:rFonts w:eastAsia="Times New Roman" w:cs="David"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קובץ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eastAsia="Times New Roman" w:cs="David"/>
          <w:sz w:val="24"/>
          <w:szCs w:val="24"/>
        </w:rPr>
        <w:t xml:space="preserve">PDF 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0B7CAA" w:rsidRPr="00D56A87">
        <w:rPr>
          <w:rFonts w:ascii="Arial" w:eastAsia="Times New Roman" w:hAnsi="Arial" w:cs="David" w:hint="cs"/>
          <w:sz w:val="24"/>
          <w:szCs w:val="24"/>
          <w:u w:val="single"/>
          <w:rtl/>
        </w:rPr>
        <w:t>אחד</w:t>
      </w:r>
      <w:r w:rsidR="000B7CAA" w:rsidRPr="00D56A8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43763E" w:rsidRPr="00D56A87">
        <w:rPr>
          <w:rFonts w:ascii="Arial" w:eastAsia="Times New Roman" w:hAnsi="Arial" w:cs="David" w:hint="cs"/>
          <w:sz w:val="24"/>
          <w:szCs w:val="24"/>
          <w:rtl/>
        </w:rPr>
        <w:t>המכיל</w:t>
      </w:r>
      <w:r w:rsidR="0043763E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43763E" w:rsidRPr="00D56A87">
        <w:rPr>
          <w:rFonts w:ascii="Arial" w:eastAsia="Times New Roman" w:hAnsi="Arial" w:cs="David" w:hint="cs"/>
          <w:sz w:val="24"/>
          <w:szCs w:val="24"/>
          <w:rtl/>
        </w:rPr>
        <w:t>את</w:t>
      </w:r>
      <w:r w:rsidR="0043763E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43763E" w:rsidRPr="00D56A87">
        <w:rPr>
          <w:rFonts w:ascii="Arial" w:eastAsia="Times New Roman" w:hAnsi="Arial" w:cs="David" w:hint="cs"/>
          <w:sz w:val="24"/>
          <w:szCs w:val="24"/>
          <w:rtl/>
        </w:rPr>
        <w:t>המסמכים</w:t>
      </w:r>
      <w:r w:rsidR="0043763E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43763E" w:rsidRPr="00D56A87">
        <w:rPr>
          <w:rFonts w:ascii="Arial" w:eastAsia="Times New Roman" w:hAnsi="Arial" w:cs="David" w:hint="cs"/>
          <w:sz w:val="24"/>
          <w:szCs w:val="24"/>
          <w:rtl/>
        </w:rPr>
        <w:t>הבאים</w:t>
      </w:r>
      <w:r w:rsidR="00A3478B" w:rsidRPr="00D56A87">
        <w:rPr>
          <w:rFonts w:eastAsia="Times New Roman" w:cs="David" w:hint="cs"/>
          <w:sz w:val="24"/>
          <w:szCs w:val="24"/>
          <w:rtl/>
        </w:rPr>
        <w:t>:</w:t>
      </w:r>
    </w:p>
    <w:p w:rsidR="000B7CAA" w:rsidRPr="00D56A87" w:rsidRDefault="006F1AA3" w:rsidP="007D7E0B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>נספח</w:t>
      </w:r>
      <w:r w:rsidRPr="00D56A87">
        <w:rPr>
          <w:rFonts w:eastAsia="Times New Roman" w:cs="David" w:hint="cs"/>
          <w:sz w:val="24"/>
          <w:szCs w:val="24"/>
          <w:rtl/>
        </w:rPr>
        <w:t xml:space="preserve"> 1</w:t>
      </w:r>
      <w:r w:rsidR="00C43680" w:rsidRPr="00D56A87">
        <w:rPr>
          <w:rFonts w:eastAsia="Times New Roman" w:cs="David" w:hint="cs"/>
          <w:sz w:val="24"/>
          <w:szCs w:val="24"/>
          <w:rtl/>
        </w:rPr>
        <w:t>, "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הודעה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על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שינוי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אריזה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ותיווי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של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43680" w:rsidRPr="00D56A87">
        <w:rPr>
          <w:rFonts w:ascii="Arial" w:eastAsia="Times New Roman" w:hAnsi="Arial" w:cs="David" w:hint="cs"/>
          <w:sz w:val="24"/>
          <w:szCs w:val="24"/>
          <w:rtl/>
        </w:rPr>
        <w:t>תכשיר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0B7CAA" w:rsidRPr="00D56A87">
        <w:rPr>
          <w:rFonts w:ascii="Arial" w:eastAsia="Times New Roman" w:hAnsi="Arial" w:cs="David" w:hint="cs"/>
          <w:sz w:val="24"/>
          <w:szCs w:val="24"/>
          <w:rtl/>
        </w:rPr>
        <w:t>רשום</w:t>
      </w:r>
      <w:r w:rsidR="00C43680" w:rsidRPr="00D56A87">
        <w:rPr>
          <w:rFonts w:eastAsia="Times New Roman" w:cs="David" w:hint="cs"/>
          <w:sz w:val="24"/>
          <w:szCs w:val="24"/>
          <w:rtl/>
        </w:rPr>
        <w:t xml:space="preserve">",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חתום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ע</w:t>
      </w:r>
      <w:r w:rsidR="000B7CAA" w:rsidRPr="00D56A87">
        <w:rPr>
          <w:rFonts w:eastAsia="Times New Roman" w:cs="David" w:hint="cs"/>
          <w:sz w:val="24"/>
          <w:szCs w:val="24"/>
          <w:rtl/>
        </w:rPr>
        <w:t>ל ידי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הרוקח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האחראי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C262A1" w:rsidRPr="00D56A87">
        <w:rPr>
          <w:rFonts w:eastAsia="Times New Roman" w:cs="David" w:hint="cs"/>
          <w:sz w:val="24"/>
          <w:szCs w:val="24"/>
          <w:rtl/>
        </w:rPr>
        <w:t>(</w:t>
      </w:r>
      <w:r w:rsidR="00C262A1" w:rsidRPr="00D56A87">
        <w:rPr>
          <w:rFonts w:eastAsia="Times New Roman" w:cs="David" w:hint="cs"/>
          <w:sz w:val="24"/>
          <w:szCs w:val="24"/>
        </w:rPr>
        <w:t>QP</w:t>
      </w:r>
      <w:r w:rsidR="00C262A1" w:rsidRPr="00D56A87">
        <w:rPr>
          <w:rFonts w:eastAsia="Times New Roman" w:cs="David" w:hint="cs"/>
          <w:sz w:val="24"/>
          <w:szCs w:val="24"/>
          <w:rtl/>
        </w:rPr>
        <w:t xml:space="preserve">)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של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בעל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הרישום</w:t>
      </w:r>
      <w:r w:rsidRPr="00D56A87">
        <w:rPr>
          <w:rFonts w:eastAsia="Times New Roman" w:cs="David" w:hint="cs"/>
          <w:sz w:val="24"/>
          <w:szCs w:val="24"/>
          <w:rtl/>
        </w:rPr>
        <w:t>.</w:t>
      </w:r>
    </w:p>
    <w:p w:rsidR="000B7CAA" w:rsidRPr="00D56A87" w:rsidRDefault="006F1AA3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>פריסת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אריזה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חיצונית</w:t>
      </w:r>
      <w:r w:rsidR="000B7CAA" w:rsidRPr="00D56A87">
        <w:rPr>
          <w:rFonts w:eastAsia="Times New Roman" w:cs="David" w:hint="cs"/>
          <w:sz w:val="24"/>
          <w:szCs w:val="24"/>
          <w:rtl/>
        </w:rPr>
        <w:t>.</w:t>
      </w:r>
    </w:p>
    <w:p w:rsidR="000B7CAA" w:rsidRPr="00D56A87" w:rsidRDefault="006F1AA3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>פריסת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אריזה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פנימית</w:t>
      </w:r>
      <w:r w:rsidR="000B7CAA" w:rsidRPr="00D56A87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43763E" w:rsidRPr="00D56A87" w:rsidRDefault="0043763E" w:rsidP="007D7E0B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>אישור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מקדמי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לחריגה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מגודל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הפונט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7D7E0B" w:rsidRPr="00D56A87">
        <w:rPr>
          <w:rFonts w:ascii="Arial" w:eastAsia="Times New Roman" w:hAnsi="Arial" w:cs="David" w:hint="cs"/>
          <w:sz w:val="24"/>
          <w:szCs w:val="24"/>
          <w:rtl/>
        </w:rPr>
        <w:t xml:space="preserve">הנדרש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בהתאם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Pr="00D56A87">
        <w:rPr>
          <w:rFonts w:ascii="Arial" w:eastAsia="Times New Roman" w:hAnsi="Arial" w:cs="David" w:hint="cs"/>
          <w:sz w:val="24"/>
          <w:szCs w:val="24"/>
          <w:rtl/>
        </w:rPr>
        <w:t>לנוהל</w:t>
      </w:r>
      <w:r w:rsidRPr="00D56A87">
        <w:rPr>
          <w:rFonts w:eastAsia="Times New Roman" w:cs="David" w:hint="cs"/>
          <w:sz w:val="24"/>
          <w:szCs w:val="24"/>
          <w:rtl/>
        </w:rPr>
        <w:t xml:space="preserve"> 43, </w:t>
      </w:r>
      <w:r w:rsidR="007D7E0B" w:rsidRPr="00D56A87">
        <w:rPr>
          <w:rFonts w:ascii="Arial" w:eastAsia="Times New Roman" w:hAnsi="Arial" w:cs="David" w:hint="cs"/>
          <w:sz w:val="24"/>
          <w:szCs w:val="24"/>
          <w:rtl/>
        </w:rPr>
        <w:t>במידת הצורך</w:t>
      </w:r>
      <w:r w:rsidR="000B7CAA" w:rsidRPr="00D56A87">
        <w:rPr>
          <w:rFonts w:eastAsia="Times New Roman" w:cs="David" w:hint="cs"/>
          <w:sz w:val="24"/>
          <w:szCs w:val="24"/>
          <w:rtl/>
        </w:rPr>
        <w:t>.</w:t>
      </w:r>
    </w:p>
    <w:p w:rsidR="00107808" w:rsidRPr="00D56A87" w:rsidRDefault="007D7E0B" w:rsidP="00605CEF">
      <w:pPr>
        <w:numPr>
          <w:ilvl w:val="2"/>
          <w:numId w:val="1"/>
        </w:numPr>
        <w:spacing w:before="120" w:after="0" w:line="360" w:lineRule="auto"/>
        <w:ind w:left="1225" w:hanging="505"/>
        <w:rPr>
          <w:rFonts w:eastAsia="Times New Roman" w:cs="David"/>
          <w:sz w:val="24"/>
          <w:szCs w:val="24"/>
        </w:rPr>
      </w:pPr>
      <w:r w:rsidRPr="00D56A8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תמונת</w:t>
      </w:r>
      <w:r w:rsidR="006F1AA3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6F1AA3" w:rsidRPr="00D56A87">
        <w:rPr>
          <w:rFonts w:ascii="Arial" w:eastAsia="Times New Roman" w:hAnsi="Arial" w:cs="David" w:hint="cs"/>
          <w:sz w:val="24"/>
          <w:szCs w:val="24"/>
          <w:rtl/>
        </w:rPr>
        <w:t>אריזה</w:t>
      </w:r>
      <w:r w:rsidR="006F1AA3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u w:val="single"/>
          <w:rtl/>
        </w:rPr>
        <w:t>אחת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המכילה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הן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פאה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מרכזית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של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אריזה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חיצונית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בעברית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והן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אריזה</w:t>
      </w:r>
      <w:r w:rsidR="00A3478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A3478B" w:rsidRPr="00D56A87">
        <w:rPr>
          <w:rFonts w:ascii="Arial" w:eastAsia="Times New Roman" w:hAnsi="Arial" w:cs="David" w:hint="cs"/>
          <w:sz w:val="24"/>
          <w:szCs w:val="24"/>
          <w:rtl/>
        </w:rPr>
        <w:t>פנימית</w:t>
      </w:r>
      <w:r w:rsidR="00107808" w:rsidRPr="00D56A87">
        <w:rPr>
          <w:rFonts w:eastAsia="Times New Roman" w:cs="David" w:hint="cs"/>
          <w:sz w:val="24"/>
          <w:szCs w:val="24"/>
          <w:rtl/>
        </w:rPr>
        <w:t>. כמו כן ניתן להציג את צורת המינון (</w:t>
      </w:r>
      <w:r w:rsidRPr="00D56A87">
        <w:rPr>
          <w:rFonts w:eastAsia="Times New Roman" w:cs="David" w:hint="cs"/>
          <w:sz w:val="24"/>
          <w:szCs w:val="24"/>
          <w:rtl/>
        </w:rPr>
        <w:t>לדוגמה</w:t>
      </w:r>
      <w:r w:rsidR="00605CEF">
        <w:rPr>
          <w:rFonts w:eastAsia="Times New Roman" w:cs="David" w:hint="cs"/>
          <w:sz w:val="24"/>
          <w:szCs w:val="24"/>
          <w:rtl/>
        </w:rPr>
        <w:t>,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605CEF">
        <w:rPr>
          <w:rFonts w:eastAsia="Times New Roman" w:cs="David" w:hint="cs"/>
          <w:sz w:val="24"/>
          <w:szCs w:val="24"/>
          <w:rtl/>
        </w:rPr>
        <w:t xml:space="preserve">טבליה/כמוסה/קפסולה </w:t>
      </w:r>
      <w:r w:rsidR="00107808" w:rsidRPr="00D56A87">
        <w:rPr>
          <w:rFonts w:eastAsia="Times New Roman" w:cs="David" w:hint="cs"/>
          <w:sz w:val="24"/>
          <w:szCs w:val="24"/>
          <w:rtl/>
        </w:rPr>
        <w:t>כאשר מדובר ב</w:t>
      </w:r>
      <w:r w:rsidRPr="00D56A87">
        <w:rPr>
          <w:rFonts w:eastAsia="Times New Roman" w:cs="David" w:hint="cs"/>
          <w:sz w:val="24"/>
          <w:szCs w:val="24"/>
          <w:rtl/>
        </w:rPr>
        <w:t>צורת מינון מוצקה למתן פומי</w:t>
      </w:r>
      <w:r w:rsidR="00107808" w:rsidRPr="00D56A87">
        <w:rPr>
          <w:rFonts w:eastAsia="Times New Roman" w:cs="David" w:hint="cs"/>
          <w:sz w:val="24"/>
          <w:szCs w:val="24"/>
          <w:rtl/>
        </w:rPr>
        <w:t>) באותה התמונה. להלן הדרישות לקובץ התמונה:</w:t>
      </w:r>
    </w:p>
    <w:p w:rsidR="00107808" w:rsidRPr="00D56A87" w:rsidRDefault="006F1AA3" w:rsidP="007D7E0B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color w:val="000000" w:themeColor="text1"/>
          <w:sz w:val="24"/>
          <w:szCs w:val="24"/>
        </w:rPr>
      </w:pPr>
      <w:r w:rsidRPr="00D56A87">
        <w:rPr>
          <w:rFonts w:ascii="Arial" w:hAnsi="Arial" w:cs="David"/>
          <w:color w:val="000000" w:themeColor="text1"/>
          <w:sz w:val="24"/>
          <w:szCs w:val="24"/>
          <w:rtl/>
        </w:rPr>
        <w:t>קובץ תמונה</w:t>
      </w:r>
      <w:r w:rsidR="00107808"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 xml:space="preserve"> מסוג</w:t>
      </w:r>
      <w:r w:rsidR="007D7E0B" w:rsidRPr="00D56A87">
        <w:rPr>
          <w:rFonts w:cs="David"/>
          <w:color w:val="000000" w:themeColor="text1"/>
          <w:sz w:val="24"/>
          <w:szCs w:val="24"/>
        </w:rPr>
        <w:t>:</w:t>
      </w:r>
      <w:r w:rsidRPr="00D56A87">
        <w:rPr>
          <w:rFonts w:ascii="Arial" w:hAnsi="Arial" w:cs="David"/>
          <w:color w:val="000000" w:themeColor="text1"/>
          <w:sz w:val="24"/>
          <w:szCs w:val="24"/>
          <w:rtl/>
        </w:rPr>
        <w:t> </w:t>
      </w:r>
      <w:r w:rsidRPr="00D56A87">
        <w:rPr>
          <w:rFonts w:cs="David"/>
          <w:color w:val="000000" w:themeColor="text1"/>
          <w:sz w:val="24"/>
          <w:szCs w:val="24"/>
        </w:rPr>
        <w:t>jpg ,jpeg ,png</w:t>
      </w:r>
      <w:r w:rsidR="00107808"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.</w:t>
      </w:r>
    </w:p>
    <w:p w:rsidR="00107808" w:rsidRPr="00D56A87" w:rsidRDefault="006F1AA3" w:rsidP="007D7E0B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color w:val="000000" w:themeColor="text1"/>
          <w:sz w:val="24"/>
          <w:szCs w:val="24"/>
        </w:rPr>
      </w:pPr>
      <w:r w:rsidRPr="00D56A87">
        <w:rPr>
          <w:rFonts w:ascii="Arial" w:hAnsi="Arial" w:cs="David"/>
          <w:color w:val="000000" w:themeColor="text1"/>
          <w:sz w:val="24"/>
          <w:szCs w:val="24"/>
          <w:rtl/>
        </w:rPr>
        <w:t>הגודל המומלץ לתמונ</w:t>
      </w:r>
      <w:r w:rsidR="007D7E0B"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ה</w:t>
      </w:r>
      <w:r w:rsidRPr="00D56A87">
        <w:rPr>
          <w:rFonts w:ascii="Arial" w:hAnsi="Arial" w:cs="David"/>
          <w:color w:val="000000" w:themeColor="text1"/>
          <w:sz w:val="24"/>
          <w:szCs w:val="24"/>
          <w:rtl/>
        </w:rPr>
        <w:t xml:space="preserve"> הוא  430*430 פיקסלים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.</w:t>
      </w:r>
    </w:p>
    <w:p w:rsidR="008B0548" w:rsidRPr="00D56A87" w:rsidRDefault="006F01D5" w:rsidP="00AF09A9">
      <w:pPr>
        <w:numPr>
          <w:ilvl w:val="3"/>
          <w:numId w:val="1"/>
        </w:numPr>
        <w:spacing w:before="120" w:after="0" w:line="360" w:lineRule="auto"/>
        <w:rPr>
          <w:rFonts w:eastAsia="Times New Roman" w:cs="David"/>
          <w:color w:val="000000" w:themeColor="text1"/>
          <w:sz w:val="24"/>
          <w:szCs w:val="24"/>
        </w:rPr>
      </w:pP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שם</w:t>
      </w:r>
      <w:r w:rsidRPr="00D56A87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הקובץ</w:t>
      </w:r>
      <w:r w:rsidRPr="00D56A87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לא</w:t>
      </w:r>
      <w:r w:rsidRPr="00D56A87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יכיל</w:t>
      </w:r>
      <w:r w:rsidRPr="00D56A87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את</w:t>
      </w:r>
      <w:r w:rsidRPr="00D56A87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התווים</w:t>
      </w:r>
      <w:r w:rsidRPr="00D56A87">
        <w:rPr>
          <w:rFonts w:cs="David"/>
          <w:color w:val="000000" w:themeColor="text1"/>
          <w:sz w:val="24"/>
          <w:szCs w:val="24"/>
          <w:rtl/>
        </w:rPr>
        <w:t xml:space="preserve"> </w:t>
      </w:r>
      <w:r w:rsidRPr="00D56A87">
        <w:rPr>
          <w:rFonts w:ascii="Arial" w:hAnsi="Arial" w:cs="David" w:hint="cs"/>
          <w:color w:val="000000" w:themeColor="text1"/>
          <w:sz w:val="24"/>
          <w:szCs w:val="24"/>
          <w:rtl/>
        </w:rPr>
        <w:t>הבאים</w:t>
      </w:r>
      <w:r w:rsidRPr="00D56A87">
        <w:rPr>
          <w:rFonts w:cs="David"/>
          <w:color w:val="000000" w:themeColor="text1"/>
          <w:sz w:val="24"/>
          <w:szCs w:val="24"/>
          <w:rtl/>
        </w:rPr>
        <w:t>: # % &amp; * : &lt; &gt; ? /  { | } ~ % )</w:t>
      </w:r>
    </w:p>
    <w:p w:rsidR="00622F50" w:rsidRPr="00D56A87" w:rsidRDefault="00622F50" w:rsidP="00B27596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כל </w:t>
      </w:r>
      <w:r w:rsidR="00C52DBB" w:rsidRPr="00D56A87">
        <w:rPr>
          <w:rFonts w:eastAsia="Times New Roman" w:cs="David" w:hint="cs"/>
          <w:sz w:val="24"/>
          <w:szCs w:val="24"/>
          <w:rtl/>
        </w:rPr>
        <w:t xml:space="preserve">השינויים/עדכונים אשר </w:t>
      </w:r>
      <w:r w:rsidRPr="00D56A87">
        <w:rPr>
          <w:rFonts w:eastAsia="Times New Roman" w:cs="David" w:hint="cs"/>
          <w:sz w:val="24"/>
          <w:szCs w:val="24"/>
          <w:rtl/>
        </w:rPr>
        <w:t xml:space="preserve">פורטו בסעיף </w:t>
      </w:r>
      <w:r w:rsidR="00C52DBB" w:rsidRPr="00D56A87">
        <w:rPr>
          <w:rFonts w:eastAsia="Times New Roman" w:cs="David" w:hint="cs"/>
          <w:sz w:val="24"/>
          <w:szCs w:val="24"/>
          <w:rtl/>
        </w:rPr>
        <w:t>4.2</w:t>
      </w:r>
      <w:r w:rsidRPr="00D56A87">
        <w:rPr>
          <w:rFonts w:eastAsia="Times New Roman" w:cs="David" w:hint="cs"/>
          <w:sz w:val="24"/>
          <w:szCs w:val="24"/>
          <w:rtl/>
        </w:rPr>
        <w:t xml:space="preserve"> אושרו ע"י </w:t>
      </w:r>
      <w:r w:rsidR="00B27596">
        <w:rPr>
          <w:rFonts w:eastAsia="Times New Roman" w:cs="David" w:hint="cs"/>
          <w:sz w:val="24"/>
          <w:szCs w:val="24"/>
          <w:rtl/>
        </w:rPr>
        <w:t xml:space="preserve">הגורמים הרלוונטיים במשרד הבריאות. ככל שהשינוי דורש עדכון תעודת רישום,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יש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להקפיד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שתעודת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הרישום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עודכנה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טרם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תחילת</w:t>
      </w:r>
      <w:r w:rsidR="00B27596" w:rsidRPr="00914E36">
        <w:rPr>
          <w:rFonts w:eastAsia="Times New Roman" w:cs="David"/>
          <w:sz w:val="24"/>
          <w:szCs w:val="24"/>
          <w:rtl/>
        </w:rPr>
        <w:t xml:space="preserve"> </w:t>
      </w:r>
      <w:r w:rsidR="00B27596" w:rsidRPr="00914E36">
        <w:rPr>
          <w:rFonts w:eastAsia="Times New Roman" w:cs="David" w:hint="eastAsia"/>
          <w:sz w:val="24"/>
          <w:szCs w:val="24"/>
          <w:rtl/>
        </w:rPr>
        <w:t>השיווק</w:t>
      </w:r>
      <w:r w:rsidR="00B27596" w:rsidRPr="00914E36">
        <w:rPr>
          <w:rFonts w:eastAsia="Times New Roman" w:cs="David"/>
          <w:sz w:val="24"/>
          <w:szCs w:val="24"/>
          <w:rtl/>
        </w:rPr>
        <w:t>.</w:t>
      </w:r>
      <w:r w:rsidR="00B27596">
        <w:rPr>
          <w:rFonts w:eastAsia="Times New Roman" w:cs="David" w:hint="cs"/>
          <w:sz w:val="24"/>
          <w:szCs w:val="24"/>
          <w:rtl/>
        </w:rPr>
        <w:t xml:space="preserve"> </w:t>
      </w:r>
    </w:p>
    <w:p w:rsidR="00556AFD" w:rsidRPr="00D56A87" w:rsidRDefault="002838E4" w:rsidP="00605CEF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בעל הרישום אשר העביר הודעה </w:t>
      </w:r>
      <w:r w:rsidR="00310471" w:rsidRPr="00D56A87">
        <w:rPr>
          <w:rFonts w:eastAsia="Times New Roman" w:cs="David" w:hint="cs"/>
          <w:sz w:val="24"/>
          <w:szCs w:val="24"/>
          <w:rtl/>
        </w:rPr>
        <w:t>באמצעות הטופס בנספח 1</w:t>
      </w:r>
      <w:r w:rsidR="00824B46">
        <w:rPr>
          <w:rFonts w:eastAsia="Times New Roman" w:cs="David" w:hint="cs"/>
          <w:sz w:val="24"/>
          <w:szCs w:val="24"/>
          <w:rtl/>
        </w:rPr>
        <w:t xml:space="preserve"> לתיבת ה</w:t>
      </w:r>
      <w:r w:rsidR="00C75574">
        <w:rPr>
          <w:rFonts w:eastAsia="Times New Roman" w:cs="David" w:hint="cs"/>
          <w:sz w:val="24"/>
          <w:szCs w:val="24"/>
          <w:rtl/>
        </w:rPr>
        <w:t>דוא"ל</w:t>
      </w:r>
      <w:r w:rsidR="00824B46">
        <w:rPr>
          <w:rFonts w:eastAsia="Times New Roman" w:cs="David" w:hint="cs"/>
          <w:sz w:val="24"/>
          <w:szCs w:val="24"/>
          <w:rtl/>
        </w:rPr>
        <w:t xml:space="preserve"> הייעודית</w:t>
      </w:r>
      <w:r w:rsidR="00310471" w:rsidRPr="00D56A87">
        <w:rPr>
          <w:rFonts w:eastAsia="Times New Roman" w:cs="David" w:hint="cs"/>
          <w:sz w:val="24"/>
          <w:szCs w:val="24"/>
          <w:rtl/>
        </w:rPr>
        <w:t xml:space="preserve">, יקבל </w:t>
      </w:r>
      <w:r w:rsidR="00E459B0" w:rsidRPr="00D56A87">
        <w:rPr>
          <w:rFonts w:eastAsia="Times New Roman" w:cs="David" w:hint="cs"/>
          <w:sz w:val="24"/>
          <w:szCs w:val="24"/>
          <w:rtl/>
        </w:rPr>
        <w:t>אישור על קבלת ההודעה ע"י המחלקה לרישום תכשירים</w:t>
      </w:r>
      <w:r w:rsidR="00C52DBB"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824B46">
        <w:rPr>
          <w:rFonts w:eastAsia="Times New Roman" w:cs="David" w:hint="cs"/>
          <w:sz w:val="24"/>
          <w:szCs w:val="24"/>
          <w:rtl/>
        </w:rPr>
        <w:t>באמצעות</w:t>
      </w:r>
      <w:r w:rsidR="00C52DBB" w:rsidRPr="00D56A87">
        <w:rPr>
          <w:rFonts w:eastAsia="Times New Roman" w:cs="David" w:hint="cs"/>
          <w:sz w:val="24"/>
          <w:szCs w:val="24"/>
          <w:rtl/>
        </w:rPr>
        <w:t xml:space="preserve"> תיבת הדוא"ל הייעודית. </w:t>
      </w:r>
      <w:r w:rsidR="00310471" w:rsidRPr="00D56A87">
        <w:rPr>
          <w:rFonts w:eastAsia="Times New Roman" w:cs="David" w:hint="cs"/>
          <w:sz w:val="24"/>
          <w:szCs w:val="24"/>
          <w:rtl/>
        </w:rPr>
        <w:t xml:space="preserve">לאחר </w:t>
      </w:r>
      <w:r w:rsidR="00496AC7" w:rsidRPr="00D56A87">
        <w:rPr>
          <w:rFonts w:eastAsia="Times New Roman" w:cs="David" w:hint="cs"/>
          <w:sz w:val="24"/>
          <w:szCs w:val="24"/>
          <w:rtl/>
        </w:rPr>
        <w:t xml:space="preserve">קבלת </w:t>
      </w:r>
      <w:r w:rsidR="00605CEF">
        <w:rPr>
          <w:rFonts w:eastAsia="Times New Roman" w:cs="David" w:hint="cs"/>
          <w:sz w:val="24"/>
          <w:szCs w:val="24"/>
          <w:rtl/>
        </w:rPr>
        <w:t>ה</w:t>
      </w:r>
      <w:r w:rsidR="00496AC7" w:rsidRPr="00D56A87">
        <w:rPr>
          <w:rFonts w:eastAsia="Times New Roman" w:cs="David" w:hint="cs"/>
          <w:sz w:val="24"/>
          <w:szCs w:val="24"/>
          <w:rtl/>
        </w:rPr>
        <w:t>אישור</w:t>
      </w:r>
      <w:r w:rsidR="00310471" w:rsidRPr="00D56A87">
        <w:rPr>
          <w:rFonts w:eastAsia="Times New Roman" w:cs="David" w:hint="cs"/>
          <w:sz w:val="24"/>
          <w:szCs w:val="24"/>
          <w:rtl/>
        </w:rPr>
        <w:t>, רשאי בעל הרישום לשווק את התכשיר בהתאם להודעה שהוגשה.</w:t>
      </w:r>
    </w:p>
    <w:p w:rsidR="00556AFD" w:rsidRPr="00D56A87" w:rsidRDefault="00E459B0" w:rsidP="005633AA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cs="David" w:hint="eastAsia"/>
          <w:sz w:val="24"/>
          <w:szCs w:val="24"/>
          <w:rtl/>
        </w:rPr>
        <w:t>תמונה</w:t>
      </w:r>
      <w:r w:rsidRPr="00D56A87">
        <w:rPr>
          <w:rFonts w:cs="David"/>
          <w:sz w:val="24"/>
          <w:szCs w:val="24"/>
          <w:rtl/>
        </w:rPr>
        <w:t xml:space="preserve"> </w:t>
      </w:r>
      <w:r w:rsidR="005633AA" w:rsidRPr="00D56A87">
        <w:rPr>
          <w:rFonts w:cs="David" w:hint="cs"/>
          <w:sz w:val="24"/>
          <w:szCs w:val="24"/>
          <w:rtl/>
        </w:rPr>
        <w:t>עדכנית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של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אריזת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התכשיר</w:t>
      </w:r>
      <w:r w:rsidRPr="00D56A87">
        <w:rPr>
          <w:rFonts w:cs="David"/>
          <w:sz w:val="24"/>
          <w:szCs w:val="24"/>
          <w:rtl/>
        </w:rPr>
        <w:t xml:space="preserve"> </w:t>
      </w:r>
      <w:r w:rsidR="00824B46">
        <w:rPr>
          <w:rFonts w:cs="David" w:hint="cs"/>
          <w:sz w:val="24"/>
          <w:szCs w:val="24"/>
          <w:rtl/>
        </w:rPr>
        <w:t xml:space="preserve">אשר הועברה בהתאם להנחיות סעיף 4.5.2 לנוהל זה, </w:t>
      </w:r>
      <w:r w:rsidRPr="00D56A87">
        <w:rPr>
          <w:rFonts w:cs="David" w:hint="eastAsia"/>
          <w:sz w:val="24"/>
          <w:szCs w:val="24"/>
          <w:rtl/>
        </w:rPr>
        <w:t>תפורסם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ב</w:t>
      </w:r>
      <w:r w:rsidR="005633AA" w:rsidRPr="00D56A87">
        <w:rPr>
          <w:rFonts w:cs="David" w:hint="cs"/>
          <w:sz w:val="24"/>
          <w:szCs w:val="24"/>
          <w:rtl/>
        </w:rPr>
        <w:t>מאגר התרופות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של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משרד</w:t>
      </w:r>
      <w:r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 w:hint="eastAsia"/>
          <w:sz w:val="24"/>
          <w:szCs w:val="24"/>
          <w:rtl/>
        </w:rPr>
        <w:t>הבריאות</w:t>
      </w:r>
      <w:r w:rsidRPr="00D56A87">
        <w:rPr>
          <w:rFonts w:cs="David"/>
          <w:sz w:val="24"/>
          <w:szCs w:val="24"/>
          <w:rtl/>
        </w:rPr>
        <w:t>.</w:t>
      </w:r>
    </w:p>
    <w:p w:rsidR="002275A6" w:rsidRPr="00D56A87" w:rsidRDefault="00D02C1D" w:rsidP="00C75574">
      <w:pPr>
        <w:numPr>
          <w:ilvl w:val="1"/>
          <w:numId w:val="1"/>
        </w:numPr>
        <w:spacing w:before="120" w:after="0" w:line="360" w:lineRule="auto"/>
        <w:rPr>
          <w:rFonts w:eastAsia="Times New Roman" w:cs="David"/>
          <w:sz w:val="24"/>
          <w:szCs w:val="24"/>
          <w:rtl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כחלק מתהליך הבקרה של משרד הבריאות, </w:t>
      </w:r>
      <w:r w:rsidR="00E459B0" w:rsidRPr="00D56A87">
        <w:rPr>
          <w:rFonts w:eastAsia="Times New Roman" w:cs="David" w:hint="cs"/>
          <w:sz w:val="24"/>
          <w:szCs w:val="24"/>
          <w:rtl/>
        </w:rPr>
        <w:t>המחלקה לרישום תכשירים</w:t>
      </w:r>
      <w:r w:rsidRPr="00D56A87">
        <w:rPr>
          <w:rFonts w:eastAsia="Times New Roman" w:cs="David" w:hint="cs"/>
          <w:sz w:val="24"/>
          <w:szCs w:val="24"/>
          <w:rtl/>
        </w:rPr>
        <w:t xml:space="preserve"> </w:t>
      </w:r>
      <w:r w:rsidR="002F489F" w:rsidRPr="00D56A87">
        <w:rPr>
          <w:rFonts w:eastAsia="Times New Roman" w:cs="David" w:hint="cs"/>
          <w:sz w:val="24"/>
          <w:szCs w:val="24"/>
          <w:rtl/>
        </w:rPr>
        <w:t>תערוך</w:t>
      </w:r>
      <w:r w:rsidRPr="00D56A87">
        <w:rPr>
          <w:rFonts w:eastAsia="Times New Roman" w:cs="David" w:hint="cs"/>
          <w:sz w:val="24"/>
          <w:szCs w:val="24"/>
          <w:rtl/>
        </w:rPr>
        <w:t xml:space="preserve"> בדיק</w:t>
      </w:r>
      <w:r w:rsidR="00E459B0" w:rsidRPr="00D56A87">
        <w:rPr>
          <w:rFonts w:eastAsia="Times New Roman" w:cs="David" w:hint="cs"/>
          <w:sz w:val="24"/>
          <w:szCs w:val="24"/>
          <w:rtl/>
        </w:rPr>
        <w:t>ות מ</w:t>
      </w:r>
      <w:r w:rsidR="002F489F" w:rsidRPr="00D56A87">
        <w:rPr>
          <w:rFonts w:eastAsia="Times New Roman" w:cs="David" w:hint="cs"/>
          <w:sz w:val="24"/>
          <w:szCs w:val="24"/>
          <w:rtl/>
        </w:rPr>
        <w:t xml:space="preserve">דגמיות </w:t>
      </w:r>
      <w:r w:rsidR="00AF14A1" w:rsidRPr="00D56A87">
        <w:rPr>
          <w:rFonts w:eastAsia="Times New Roman" w:cs="David" w:hint="cs"/>
          <w:sz w:val="24"/>
          <w:szCs w:val="24"/>
          <w:rtl/>
        </w:rPr>
        <w:t>של אריזות התכשירים, ו</w:t>
      </w:r>
      <w:r w:rsidR="00E459B0" w:rsidRPr="00D56A87">
        <w:rPr>
          <w:rFonts w:eastAsia="Times New Roman" w:cs="David" w:hint="cs"/>
          <w:sz w:val="24"/>
          <w:szCs w:val="24"/>
          <w:rtl/>
        </w:rPr>
        <w:t>ת</w:t>
      </w:r>
      <w:r w:rsidR="00AF14A1" w:rsidRPr="00D56A87">
        <w:rPr>
          <w:rFonts w:eastAsia="Times New Roman" w:cs="David" w:hint="cs"/>
          <w:sz w:val="24"/>
          <w:szCs w:val="24"/>
          <w:rtl/>
        </w:rPr>
        <w:t>בדוק התאמתם להוראות ה</w:t>
      </w:r>
      <w:r w:rsidR="008A4E73" w:rsidRPr="00D56A87">
        <w:rPr>
          <w:rFonts w:eastAsia="Times New Roman" w:cs="David" w:hint="cs"/>
          <w:sz w:val="24"/>
          <w:szCs w:val="24"/>
          <w:rtl/>
        </w:rPr>
        <w:t>חוק ולנוהל סימון אריזות מס</w:t>
      </w:r>
      <w:r w:rsidR="009C71E5" w:rsidRPr="00D56A87">
        <w:rPr>
          <w:rFonts w:eastAsia="Times New Roman" w:cs="David" w:hint="cs"/>
          <w:sz w:val="24"/>
          <w:szCs w:val="24"/>
          <w:rtl/>
        </w:rPr>
        <w:t>פר</w:t>
      </w:r>
      <w:r w:rsidR="008A4E73" w:rsidRPr="00D56A87">
        <w:rPr>
          <w:rFonts w:eastAsia="Times New Roman" w:cs="David" w:hint="cs"/>
          <w:sz w:val="24"/>
          <w:szCs w:val="24"/>
          <w:rtl/>
        </w:rPr>
        <w:t xml:space="preserve"> 43. </w:t>
      </w:r>
      <w:r w:rsidR="00E459B0" w:rsidRPr="00D56A87">
        <w:rPr>
          <w:rFonts w:eastAsia="Times New Roman" w:cs="David" w:hint="cs"/>
          <w:sz w:val="24"/>
          <w:szCs w:val="24"/>
          <w:rtl/>
        </w:rPr>
        <w:t xml:space="preserve">במסגרת זאת, המחלקה לרישום תכשירים תפנה לבעלי הרישום בבקשה להעביר אריזות לבדיקה. ככל שימצאו אי התאמות לדרישות הנוהל, המחלקה לרישום תכשירים תפעל בהתאם לכלים העומדים לרשותה. </w:t>
      </w:r>
    </w:p>
    <w:p w:rsidR="00F40AF3" w:rsidRDefault="00F40AF3" w:rsidP="005633AA">
      <w:pPr>
        <w:pStyle w:val="6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David"/>
          <w:sz w:val="24"/>
          <w:szCs w:val="24"/>
          <w:u w:val="single"/>
          <w:rtl/>
        </w:rPr>
      </w:pPr>
      <w:r w:rsidRPr="00F40AF3">
        <w:rPr>
          <w:rFonts w:ascii="Arial" w:hAnsi="Arial" w:cs="David" w:hint="cs"/>
          <w:sz w:val="24"/>
          <w:szCs w:val="24"/>
          <w:u w:val="single"/>
          <w:rtl/>
        </w:rPr>
        <w:t>תחולה:</w:t>
      </w:r>
    </w:p>
    <w:p w:rsidR="00F40AF3" w:rsidRPr="00F40AF3" w:rsidRDefault="00F40AF3" w:rsidP="00F40AF3">
      <w:pPr>
        <w:ind w:left="284"/>
        <w:rPr>
          <w:rFonts w:ascii="David" w:hAnsi="David" w:cs="David"/>
          <w:sz w:val="24"/>
          <w:szCs w:val="24"/>
        </w:rPr>
      </w:pPr>
      <w:r w:rsidRPr="00F40AF3">
        <w:rPr>
          <w:rFonts w:ascii="David" w:hAnsi="David" w:cs="David"/>
          <w:sz w:val="24"/>
          <w:szCs w:val="24"/>
          <w:rtl/>
        </w:rPr>
        <w:t xml:space="preserve">מיום פרסום הנוהל </w:t>
      </w:r>
    </w:p>
    <w:p w:rsidR="00DD2122" w:rsidRPr="00D56A87" w:rsidRDefault="0076491A" w:rsidP="00AF09A9">
      <w:pPr>
        <w:pStyle w:val="6"/>
        <w:numPr>
          <w:ilvl w:val="0"/>
          <w:numId w:val="1"/>
        </w:numPr>
        <w:spacing w:before="120" w:after="0" w:line="360" w:lineRule="auto"/>
        <w:jc w:val="both"/>
        <w:rPr>
          <w:rFonts w:cs="David"/>
          <w:sz w:val="24"/>
          <w:szCs w:val="24"/>
          <w:u w:val="single"/>
        </w:rPr>
      </w:pPr>
      <w:r w:rsidRPr="00D56A87">
        <w:rPr>
          <w:rFonts w:ascii="Arial" w:hAnsi="Arial" w:cs="David" w:hint="cs"/>
          <w:sz w:val="24"/>
          <w:szCs w:val="24"/>
          <w:u w:val="single"/>
          <w:rtl/>
        </w:rPr>
        <w:t>נ</w:t>
      </w:r>
      <w:r w:rsidR="00DD2122" w:rsidRPr="00D56A87">
        <w:rPr>
          <w:rFonts w:cs="David"/>
          <w:sz w:val="24"/>
          <w:szCs w:val="24"/>
          <w:u w:val="single"/>
          <w:rtl/>
        </w:rPr>
        <w:t>ספחים</w:t>
      </w:r>
      <w:r w:rsidR="00DD2122" w:rsidRPr="00D56A87">
        <w:rPr>
          <w:rFonts w:cs="David" w:hint="cs"/>
          <w:sz w:val="24"/>
          <w:szCs w:val="24"/>
          <w:u w:val="single"/>
          <w:rtl/>
        </w:rPr>
        <w:t>:</w:t>
      </w:r>
    </w:p>
    <w:p w:rsidR="002275A6" w:rsidRDefault="00A50AD0" w:rsidP="00AF09A9">
      <w:pPr>
        <w:pStyle w:val="6"/>
        <w:numPr>
          <w:ilvl w:val="1"/>
          <w:numId w:val="1"/>
        </w:numPr>
        <w:spacing w:before="120"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נספח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1</w:t>
      </w:r>
      <w:r w:rsidRPr="00D56A87">
        <w:rPr>
          <w:rFonts w:cs="David" w:hint="cs"/>
          <w:b w:val="0"/>
          <w:bCs w:val="0"/>
          <w:sz w:val="24"/>
          <w:szCs w:val="24"/>
          <w:rtl/>
        </w:rPr>
        <w:t xml:space="preserve">-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הודעה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על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שינוי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אריזה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ותיווי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של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BF79D3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תכשיר</w:t>
      </w:r>
      <w:r w:rsidR="00BF79D3" w:rsidRPr="00D56A87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="00E459B0" w:rsidRPr="00D56A87">
        <w:rPr>
          <w:rFonts w:ascii="Arial" w:hAnsi="Arial" w:cs="David" w:hint="cs"/>
          <w:b w:val="0"/>
          <w:bCs w:val="0"/>
          <w:sz w:val="24"/>
          <w:szCs w:val="24"/>
          <w:rtl/>
        </w:rPr>
        <w:t>רשום</w:t>
      </w:r>
      <w:r w:rsidR="00DD2122" w:rsidRPr="00D56A87">
        <w:rPr>
          <w:rFonts w:cs="David" w:hint="cs"/>
          <w:b w:val="0"/>
          <w:bCs w:val="0"/>
          <w:sz w:val="24"/>
          <w:szCs w:val="24"/>
          <w:rtl/>
        </w:rPr>
        <w:t>.</w:t>
      </w:r>
    </w:p>
    <w:p w:rsidR="00F40AF3" w:rsidRDefault="00F40AF3" w:rsidP="00F40AF3">
      <w:pPr>
        <w:pStyle w:val="aa"/>
        <w:numPr>
          <w:ilvl w:val="0"/>
          <w:numId w:val="1"/>
        </w:numPr>
        <w:rPr>
          <w:b/>
          <w:bCs/>
          <w:u w:val="single"/>
        </w:rPr>
      </w:pPr>
      <w:r w:rsidRPr="00F40AF3">
        <w:rPr>
          <w:rFonts w:hint="cs"/>
          <w:b/>
          <w:bCs/>
          <w:u w:val="single"/>
          <w:rtl/>
        </w:rPr>
        <w:t>שינויים:</w:t>
      </w:r>
    </w:p>
    <w:p w:rsidR="00F40AF3" w:rsidRDefault="00F40AF3" w:rsidP="00F40AF3">
      <w:pPr>
        <w:pStyle w:val="aa"/>
        <w:ind w:left="360"/>
        <w:rPr>
          <w:b/>
          <w:bCs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17"/>
        <w:gridCol w:w="5637"/>
      </w:tblGrid>
      <w:tr w:rsidR="00F40AF3" w:rsidRPr="007A7FB8" w:rsidTr="004D1DC7">
        <w:tc>
          <w:tcPr>
            <w:tcW w:w="1475" w:type="dxa"/>
            <w:shd w:val="clear" w:color="auto" w:fill="auto"/>
          </w:tcPr>
          <w:p w:rsidR="00F40AF3" w:rsidRPr="007A7FB8" w:rsidRDefault="00F40AF3" w:rsidP="004D1DC7">
            <w:pPr>
              <w:pStyle w:val="a3"/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תאריך</w:t>
            </w:r>
          </w:p>
        </w:tc>
        <w:tc>
          <w:tcPr>
            <w:tcW w:w="1417" w:type="dxa"/>
            <w:shd w:val="clear" w:color="auto" w:fill="auto"/>
          </w:tcPr>
          <w:p w:rsidR="00F40AF3" w:rsidRPr="007A7FB8" w:rsidRDefault="00F40AF3" w:rsidP="004D1DC7">
            <w:pPr>
              <w:pStyle w:val="a3"/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הגרסה</w:t>
            </w:r>
          </w:p>
        </w:tc>
        <w:tc>
          <w:tcPr>
            <w:tcW w:w="5637" w:type="dxa"/>
            <w:shd w:val="clear" w:color="auto" w:fill="auto"/>
          </w:tcPr>
          <w:p w:rsidR="00F40AF3" w:rsidRPr="007A7FB8" w:rsidRDefault="00F40AF3" w:rsidP="004D1DC7">
            <w:pPr>
              <w:pStyle w:val="a3"/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השינוי</w:t>
            </w:r>
          </w:p>
        </w:tc>
      </w:tr>
      <w:tr w:rsidR="00F40AF3" w:rsidRPr="007A7FB8" w:rsidTr="004D1DC7">
        <w:tc>
          <w:tcPr>
            <w:tcW w:w="1475" w:type="dxa"/>
            <w:shd w:val="clear" w:color="auto" w:fill="auto"/>
          </w:tcPr>
          <w:p w:rsidR="00F40AF3" w:rsidRPr="00B714A4" w:rsidRDefault="00F40AF3" w:rsidP="004D1DC7">
            <w:pPr>
              <w:pStyle w:val="a3"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02.2014</w:t>
            </w:r>
          </w:p>
        </w:tc>
        <w:tc>
          <w:tcPr>
            <w:tcW w:w="1417" w:type="dxa"/>
            <w:shd w:val="clear" w:color="auto" w:fill="auto"/>
          </w:tcPr>
          <w:p w:rsidR="00F40AF3" w:rsidRPr="00B714A4" w:rsidRDefault="00F40AF3" w:rsidP="00F40AF3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B714A4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F40AF3" w:rsidRPr="00B714A4" w:rsidRDefault="00F40AF3" w:rsidP="004D1DC7">
            <w:pPr>
              <w:pStyle w:val="a3"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גרסה ראשונה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נוהל 118</w:t>
            </w:r>
          </w:p>
        </w:tc>
      </w:tr>
      <w:tr w:rsidR="00F40AF3" w:rsidRPr="007A7FB8" w:rsidTr="004D1DC7">
        <w:tc>
          <w:tcPr>
            <w:tcW w:w="1475" w:type="dxa"/>
            <w:shd w:val="clear" w:color="auto" w:fill="auto"/>
          </w:tcPr>
          <w:p w:rsidR="00F40AF3" w:rsidRPr="00B714A4" w:rsidRDefault="00F40AF3" w:rsidP="004D1DC7">
            <w:pPr>
              <w:pStyle w:val="a3"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03.2019</w:t>
            </w:r>
          </w:p>
        </w:tc>
        <w:tc>
          <w:tcPr>
            <w:tcW w:w="1417" w:type="dxa"/>
            <w:shd w:val="clear" w:color="auto" w:fill="auto"/>
          </w:tcPr>
          <w:p w:rsidR="00F40AF3" w:rsidRPr="00B714A4" w:rsidRDefault="00F40AF3" w:rsidP="004D1DC7">
            <w:pPr>
              <w:pStyle w:val="a3"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5637" w:type="dxa"/>
            <w:shd w:val="clear" w:color="auto" w:fill="auto"/>
          </w:tcPr>
          <w:p w:rsidR="00F40AF3" w:rsidRPr="00B714A4" w:rsidRDefault="00F40AF3" w:rsidP="004D1DC7">
            <w:pPr>
              <w:pStyle w:val="a3"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גרסה שניה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עדכון נוהל </w:t>
            </w:r>
          </w:p>
        </w:tc>
      </w:tr>
    </w:tbl>
    <w:p w:rsidR="00F40AF3" w:rsidRPr="00F40AF3" w:rsidRDefault="00F40AF3" w:rsidP="00F40AF3">
      <w:pPr>
        <w:pStyle w:val="aa"/>
        <w:ind w:left="360"/>
        <w:rPr>
          <w:b/>
          <w:bCs/>
          <w:u w:val="single"/>
          <w:rtl/>
        </w:rPr>
      </w:pPr>
    </w:p>
    <w:p w:rsidR="005633AA" w:rsidRPr="00BE6117" w:rsidRDefault="00D518D5" w:rsidP="00D518D5">
      <w:pPr>
        <w:bidi w:val="0"/>
        <w:spacing w:after="0" w:line="240" w:lineRule="auto"/>
        <w:rPr>
          <w:rFonts w:eastAsia="Times New Roman" w:cs="David"/>
          <w:b/>
          <w:bCs/>
          <w:sz w:val="24"/>
          <w:szCs w:val="24"/>
          <w:u w:val="single"/>
        </w:rPr>
      </w:pPr>
      <w:r>
        <w:rPr>
          <w:rFonts w:eastAsia="Times New Roman" w:cs="David"/>
          <w:b/>
          <w:bCs/>
          <w:sz w:val="24"/>
          <w:szCs w:val="24"/>
          <w:u w:val="single"/>
          <w:rtl/>
        </w:rPr>
        <w:br w:type="page"/>
      </w:r>
    </w:p>
    <w:p w:rsidR="00DD0D61" w:rsidRPr="00D56A87" w:rsidRDefault="00E9232E" w:rsidP="00D56A87">
      <w:pPr>
        <w:spacing w:before="12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56A87">
        <w:rPr>
          <w:rFonts w:cs="David" w:hint="cs"/>
          <w:b/>
          <w:bCs/>
          <w:sz w:val="24"/>
          <w:szCs w:val="24"/>
          <w:rtl/>
        </w:rPr>
        <w:t xml:space="preserve">- נספח 1- </w:t>
      </w:r>
    </w:p>
    <w:p w:rsidR="00E935DE" w:rsidRPr="00D56A87" w:rsidRDefault="00E9232E" w:rsidP="00D56A87">
      <w:pPr>
        <w:spacing w:before="120"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56A87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D518D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הנדון: </w:t>
      </w:r>
      <w:r w:rsidRPr="00D518D5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ה</w:t>
      </w:r>
      <w:r w:rsidR="00721CE4" w:rsidRPr="00D518D5">
        <w:rPr>
          <w:rFonts w:eastAsia="Times New Roman" w:cs="David" w:hint="cs"/>
          <w:b/>
          <w:bCs/>
          <w:sz w:val="24"/>
          <w:szCs w:val="24"/>
          <w:u w:val="single"/>
          <w:rtl/>
        </w:rPr>
        <w:t xml:space="preserve">ודעה על שינוי אריזה ותיווי של תכשיר </w:t>
      </w:r>
      <w:r w:rsidR="00E459B0" w:rsidRPr="00D518D5">
        <w:rPr>
          <w:rFonts w:eastAsia="Times New Roman" w:cs="David" w:hint="cs"/>
          <w:b/>
          <w:bCs/>
          <w:sz w:val="24"/>
          <w:szCs w:val="24"/>
          <w:u w:val="single"/>
          <w:rtl/>
        </w:rPr>
        <w:t>רשום</w:t>
      </w:r>
    </w:p>
    <w:tbl>
      <w:tblPr>
        <w:tblpPr w:leftFromText="180" w:rightFromText="180" w:vertAnchor="page" w:horzAnchor="margin" w:tblpY="51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1346"/>
        <w:gridCol w:w="1209"/>
        <w:gridCol w:w="1839"/>
      </w:tblGrid>
      <w:tr w:rsidR="00D56A87" w:rsidRPr="00D56A87" w:rsidTr="00E96943">
        <w:tc>
          <w:tcPr>
            <w:tcW w:w="2660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שם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תכשיר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צורה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וחוזק</w:t>
            </w:r>
          </w:p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מס'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רישום</w:t>
            </w:r>
          </w:p>
        </w:tc>
        <w:tc>
          <w:tcPr>
            <w:tcW w:w="1346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כמות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באריזה</w:t>
            </w:r>
          </w:p>
        </w:tc>
        <w:tc>
          <w:tcPr>
            <w:tcW w:w="1209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cs="David" w:hint="cs"/>
                <w:sz w:val="22"/>
                <w:szCs w:val="22"/>
                <w:rtl/>
              </w:rPr>
              <w:t>מס' אצווה</w:t>
            </w:r>
          </w:p>
        </w:tc>
        <w:tc>
          <w:tcPr>
            <w:tcW w:w="1839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תוקף</w:t>
            </w:r>
          </w:p>
        </w:tc>
      </w:tr>
      <w:tr w:rsidR="00D56A87" w:rsidRPr="00D56A87" w:rsidTr="00E96943">
        <w:trPr>
          <w:trHeight w:val="910"/>
        </w:trPr>
        <w:tc>
          <w:tcPr>
            <w:tcW w:w="2660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שם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יצרן</w:t>
            </w:r>
          </w:p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שם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בעל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הרישום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מס'</w:t>
            </w:r>
            <w:r w:rsidRPr="00D56A87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D56A87">
              <w:rPr>
                <w:rFonts w:ascii="Arial" w:hAnsi="Arial" w:cs="David" w:hint="cs"/>
                <w:sz w:val="22"/>
                <w:szCs w:val="22"/>
                <w:rtl/>
              </w:rPr>
              <w:t>ברקוד</w:t>
            </w:r>
          </w:p>
        </w:tc>
        <w:tc>
          <w:tcPr>
            <w:tcW w:w="1839" w:type="dxa"/>
            <w:shd w:val="clear" w:color="auto" w:fill="auto"/>
          </w:tcPr>
          <w:p w:rsidR="00D56A87" w:rsidRPr="00D56A87" w:rsidRDefault="00D56A87" w:rsidP="00D56A87">
            <w:pPr>
              <w:spacing w:before="120" w:after="0" w:line="360" w:lineRule="auto"/>
              <w:rPr>
                <w:rFonts w:cs="David"/>
                <w:sz w:val="22"/>
                <w:szCs w:val="22"/>
                <w:rtl/>
              </w:rPr>
            </w:pPr>
            <w:r w:rsidRPr="00D56A87">
              <w:rPr>
                <w:rFonts w:cs="David" w:hint="cs"/>
                <w:sz w:val="22"/>
                <w:szCs w:val="22"/>
                <w:rtl/>
              </w:rPr>
              <w:t>תאריך הגשה</w:t>
            </w:r>
          </w:p>
        </w:tc>
      </w:tr>
    </w:tbl>
    <w:p w:rsidR="00DD0D61" w:rsidRPr="00D56A87" w:rsidRDefault="00E9232E" w:rsidP="00D56A87">
      <w:pPr>
        <w:spacing w:before="120" w:after="0" w:line="360" w:lineRule="auto"/>
        <w:rPr>
          <w:rFonts w:cs="David"/>
          <w:b/>
          <w:bCs/>
          <w:sz w:val="24"/>
          <w:szCs w:val="24"/>
          <w:rtl/>
        </w:rPr>
      </w:pPr>
      <w:r w:rsidRPr="00D56A87">
        <w:rPr>
          <w:rFonts w:cs="David" w:hint="cs"/>
          <w:b/>
          <w:bCs/>
          <w:sz w:val="24"/>
          <w:szCs w:val="24"/>
          <w:rtl/>
        </w:rPr>
        <w:t xml:space="preserve"> </w:t>
      </w:r>
      <w:r w:rsidR="00721CE4" w:rsidRPr="00D56A87">
        <w:rPr>
          <w:rFonts w:cs="David" w:hint="cs"/>
          <w:b/>
          <w:bCs/>
          <w:sz w:val="24"/>
          <w:szCs w:val="24"/>
          <w:rtl/>
        </w:rPr>
        <w:t xml:space="preserve">אל: </w:t>
      </w:r>
      <w:r w:rsidRPr="00D56A87">
        <w:rPr>
          <w:rFonts w:cs="David" w:hint="cs"/>
          <w:b/>
          <w:bCs/>
          <w:sz w:val="24"/>
          <w:szCs w:val="24"/>
          <w:rtl/>
        </w:rPr>
        <w:t>המחלקה לרישום תכשירים</w:t>
      </w:r>
      <w:r w:rsidR="00721CE4" w:rsidRPr="00D56A87">
        <w:rPr>
          <w:rFonts w:cs="David" w:hint="cs"/>
          <w:b/>
          <w:bCs/>
          <w:sz w:val="24"/>
          <w:szCs w:val="24"/>
          <w:rtl/>
        </w:rPr>
        <w:t>, אגף הרוקחות</w:t>
      </w:r>
      <w:r w:rsidR="00D56A87">
        <w:rPr>
          <w:rFonts w:cs="David" w:hint="cs"/>
          <w:b/>
          <w:bCs/>
          <w:sz w:val="24"/>
          <w:szCs w:val="24"/>
          <w:rtl/>
        </w:rPr>
        <w:t>, משרד הבריאות</w:t>
      </w:r>
    </w:p>
    <w:p w:rsidR="006657BA" w:rsidRPr="00D56A87" w:rsidRDefault="00283C89" w:rsidP="00D56A87">
      <w:pPr>
        <w:pStyle w:val="aa"/>
        <w:numPr>
          <w:ilvl w:val="0"/>
          <w:numId w:val="2"/>
        </w:numPr>
        <w:spacing w:before="120" w:line="360" w:lineRule="auto"/>
        <w:rPr>
          <w:b/>
          <w:bCs/>
        </w:rPr>
      </w:pPr>
      <w:r w:rsidRPr="00D56A87">
        <w:rPr>
          <w:rFonts w:ascii="Arial" w:hAnsi="Arial" w:hint="cs"/>
          <w:b/>
          <w:bCs/>
          <w:rtl/>
        </w:rPr>
        <w:t>סוג</w:t>
      </w:r>
      <w:r w:rsidRPr="00D56A87">
        <w:rPr>
          <w:rFonts w:hint="cs"/>
          <w:b/>
          <w:bCs/>
          <w:rtl/>
        </w:rPr>
        <w:t xml:space="preserve"> </w:t>
      </w:r>
      <w:r w:rsidRPr="00D56A87">
        <w:rPr>
          <w:rFonts w:ascii="Arial" w:hAnsi="Arial" w:hint="cs"/>
          <w:b/>
          <w:bCs/>
          <w:rtl/>
        </w:rPr>
        <w:t>העדכון</w:t>
      </w:r>
      <w:r w:rsidR="00BF79D3" w:rsidRPr="00D56A87">
        <w:rPr>
          <w:rFonts w:hint="cs"/>
          <w:b/>
          <w:bCs/>
          <w:rtl/>
        </w:rPr>
        <w:t xml:space="preserve"> (</w:t>
      </w:r>
      <w:r w:rsidR="00BF79D3" w:rsidRPr="00D56A87">
        <w:rPr>
          <w:rFonts w:ascii="Arial" w:hAnsi="Arial" w:hint="cs"/>
          <w:b/>
          <w:bCs/>
          <w:rtl/>
        </w:rPr>
        <w:t>סמן</w:t>
      </w:r>
      <w:r w:rsidR="00BF79D3" w:rsidRPr="00D56A87">
        <w:rPr>
          <w:rFonts w:hint="cs"/>
          <w:b/>
          <w:bCs/>
          <w:rtl/>
        </w:rPr>
        <w:t xml:space="preserve"> </w:t>
      </w:r>
      <w:r w:rsidR="00387DF0" w:rsidRPr="00D56A87">
        <w:rPr>
          <w:rFonts w:hint="cs"/>
          <w:b/>
          <w:bCs/>
        </w:rPr>
        <w:t>X</w:t>
      </w:r>
      <w:r w:rsidR="00387DF0" w:rsidRPr="00D56A87">
        <w:rPr>
          <w:rFonts w:hint="cs"/>
          <w:b/>
          <w:bCs/>
          <w:rtl/>
        </w:rPr>
        <w:t>):</w:t>
      </w:r>
    </w:p>
    <w:p w:rsidR="006657BA" w:rsidRPr="00D56A87" w:rsidRDefault="00E9232E" w:rsidP="00E96943">
      <w:pPr>
        <w:pStyle w:val="aa"/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>שינויים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הדורשים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עדכון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בתעודת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רישום</w:t>
      </w:r>
      <w:r w:rsidR="00E96943">
        <w:rPr>
          <w:rFonts w:ascii="Arial" w:hAnsi="Arial" w:hint="cs"/>
          <w:rtl/>
        </w:rPr>
        <w:t xml:space="preserve">. </w:t>
      </w:r>
      <w:r w:rsidR="00E96943">
        <w:rPr>
          <w:rFonts w:hint="cs"/>
          <w:rtl/>
        </w:rPr>
        <w:t>. יש לוודא עדכון של תעודת הרישום</w:t>
      </w:r>
      <w:r w:rsidR="00E96943" w:rsidRPr="00D56A87">
        <w:rPr>
          <w:rFonts w:hint="cs"/>
          <w:rtl/>
        </w:rPr>
        <w:t xml:space="preserve"> </w:t>
      </w:r>
      <w:r w:rsidR="00E96943" w:rsidRPr="00D56A87">
        <w:rPr>
          <w:rFonts w:hint="cs"/>
          <w:u w:val="single"/>
          <w:rtl/>
        </w:rPr>
        <w:t>טרם</w:t>
      </w:r>
      <w:r w:rsidR="00E96943" w:rsidRPr="00D56A87">
        <w:rPr>
          <w:rFonts w:hint="cs"/>
          <w:rtl/>
        </w:rPr>
        <w:t xml:space="preserve"> העברת ההודעה בהתאם לדרישות נוהל זה</w:t>
      </w:r>
      <w:r w:rsidRPr="00D56A87">
        <w:rPr>
          <w:rFonts w:hint="cs"/>
          <w:rtl/>
        </w:rPr>
        <w:t xml:space="preserve">: 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5633AA" w:rsidRPr="00D56A87">
        <w:rPr>
          <w:rFonts w:ascii="Arial" w:hAnsi="Arial" w:hint="cs"/>
          <w:rtl/>
        </w:rPr>
        <w:t>תוספת</w:t>
      </w:r>
      <w:r w:rsidR="005633AA" w:rsidRPr="00D56A87">
        <w:rPr>
          <w:rFonts w:hint="cs"/>
          <w:rtl/>
        </w:rPr>
        <w:t>/</w:t>
      </w:r>
      <w:r w:rsidR="005633AA" w:rsidRPr="00D56A87">
        <w:rPr>
          <w:rFonts w:ascii="Arial" w:hAnsi="Arial" w:hint="cs"/>
          <w:rtl/>
        </w:rPr>
        <w:t>שינוי</w:t>
      </w:r>
      <w:r w:rsidR="005633AA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כמות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באריזה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שינויים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באביזרים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נלווים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לתכשיר</w:t>
      </w:r>
      <w:r w:rsidR="00E9232E" w:rsidRPr="00D56A87">
        <w:rPr>
          <w:rFonts w:hint="cs"/>
          <w:rtl/>
        </w:rPr>
        <w:t xml:space="preserve"> (</w:t>
      </w:r>
      <w:r w:rsidR="00E9232E" w:rsidRPr="00D56A87">
        <w:rPr>
          <w:rFonts w:ascii="Arial" w:hAnsi="Arial" w:hint="cs"/>
          <w:rtl/>
        </w:rPr>
        <w:t>כגון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כלי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מדידה</w:t>
      </w:r>
      <w:r w:rsidR="00E9232E" w:rsidRPr="00D56A87">
        <w:rPr>
          <w:rFonts w:hint="cs"/>
          <w:rtl/>
        </w:rPr>
        <w:t xml:space="preserve">: </w:t>
      </w:r>
      <w:r w:rsidR="00E9232E" w:rsidRPr="00D56A87">
        <w:rPr>
          <w:rFonts w:ascii="Arial" w:hAnsi="Arial" w:hint="cs"/>
          <w:rtl/>
        </w:rPr>
        <w:t>מזרק</w:t>
      </w:r>
      <w:r w:rsidR="00E9232E" w:rsidRPr="00D56A87">
        <w:rPr>
          <w:rFonts w:hint="cs"/>
          <w:rtl/>
        </w:rPr>
        <w:t xml:space="preserve">, </w:t>
      </w:r>
      <w:r w:rsidR="00E9232E" w:rsidRPr="00D56A87">
        <w:rPr>
          <w:rFonts w:ascii="Arial" w:hAnsi="Arial" w:hint="cs"/>
          <w:rtl/>
        </w:rPr>
        <w:t>כוסית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וכד</w:t>
      </w:r>
      <w:r w:rsidR="00E9232E" w:rsidRPr="00D56A87">
        <w:rPr>
          <w:rFonts w:hint="cs"/>
          <w:rtl/>
        </w:rPr>
        <w:t xml:space="preserve">'). 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תנאי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אחסון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5633AA" w:rsidRPr="00D56A87">
        <w:rPr>
          <w:rFonts w:ascii="Arial" w:hAnsi="Arial" w:hint="cs"/>
          <w:rtl/>
        </w:rPr>
        <w:t>תוספת</w:t>
      </w:r>
      <w:r w:rsidR="005633AA" w:rsidRPr="00D56A87">
        <w:rPr>
          <w:rFonts w:hint="cs"/>
          <w:rtl/>
        </w:rPr>
        <w:t>/</w:t>
      </w:r>
      <w:r w:rsidR="005633AA" w:rsidRPr="00D56A87">
        <w:rPr>
          <w:rFonts w:ascii="Arial" w:hAnsi="Arial" w:hint="cs"/>
          <w:rtl/>
        </w:rPr>
        <w:t>שינוי</w:t>
      </w:r>
      <w:r w:rsidR="005633AA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חיי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מדף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לאחר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פתיחה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ראשונה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שם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יצרן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כתובת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יצרן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שם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בעל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הרישום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6"/>
        </w:numPr>
        <w:spacing w:before="120" w:line="360" w:lineRule="auto"/>
        <w:rPr>
          <w:b/>
          <w:bCs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כתובת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בעל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הרישום</w:t>
      </w:r>
      <w:r w:rsidR="00E9232E" w:rsidRPr="00D56A87">
        <w:rPr>
          <w:rFonts w:hint="cs"/>
          <w:rtl/>
        </w:rPr>
        <w:t>.</w:t>
      </w:r>
    </w:p>
    <w:p w:rsidR="006657BA" w:rsidRPr="00D56A87" w:rsidRDefault="00E9232E" w:rsidP="00D56A87">
      <w:pPr>
        <w:pStyle w:val="aa"/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>שינויים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שאינם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דורשים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עדכון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תעודת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רישום</w:t>
      </w:r>
      <w:r w:rsidRPr="00D56A87">
        <w:rPr>
          <w:rFonts w:hint="cs"/>
          <w:rtl/>
        </w:rPr>
        <w:t xml:space="preserve">:  </w:t>
      </w:r>
    </w:p>
    <w:p w:rsidR="006657BA" w:rsidRPr="00D56A87" w:rsidRDefault="006657BA" w:rsidP="00D56A87">
      <w:pPr>
        <w:pStyle w:val="aa"/>
        <w:numPr>
          <w:ilvl w:val="0"/>
          <w:numId w:val="7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גרפי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באריזה</w:t>
      </w:r>
      <w:r w:rsidR="00E9232E" w:rsidRPr="00D56A87">
        <w:rPr>
          <w:rFonts w:hint="cs"/>
          <w:rtl/>
        </w:rPr>
        <w:t xml:space="preserve">, </w:t>
      </w:r>
      <w:r w:rsidR="00E9232E" w:rsidRPr="00D56A87">
        <w:rPr>
          <w:rFonts w:ascii="Arial" w:hAnsi="Arial" w:hint="cs"/>
          <w:rtl/>
        </w:rPr>
        <w:t>לדוג</w:t>
      </w:r>
      <w:r w:rsidR="00E9232E" w:rsidRPr="00D56A87">
        <w:rPr>
          <w:rFonts w:hint="cs"/>
          <w:rtl/>
        </w:rPr>
        <w:t xml:space="preserve">'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צבע</w:t>
      </w:r>
      <w:r w:rsidR="00E9232E" w:rsidRPr="00D56A87">
        <w:rPr>
          <w:rFonts w:hint="cs"/>
          <w:rtl/>
        </w:rPr>
        <w:t xml:space="preserve">,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מיתוג</w:t>
      </w:r>
      <w:r w:rsidR="00E9232E" w:rsidRPr="00D56A87">
        <w:rPr>
          <w:rFonts w:hint="cs"/>
          <w:rtl/>
        </w:rPr>
        <w:t xml:space="preserve">,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לוגו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ועוד</w:t>
      </w:r>
      <w:r w:rsidR="00E9232E"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7"/>
        </w:numPr>
        <w:spacing w:before="120" w:line="360" w:lineRule="auto"/>
        <w:rPr>
          <w:rtl/>
        </w:rPr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מעבר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להדפסה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ישראלית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בחו</w:t>
      </w:r>
      <w:r w:rsidR="00E9232E" w:rsidRPr="00D56A87">
        <w:rPr>
          <w:rFonts w:hint="cs"/>
          <w:rtl/>
        </w:rPr>
        <w:t>"</w:t>
      </w:r>
      <w:r w:rsidR="00E9232E" w:rsidRPr="00D56A87">
        <w:rPr>
          <w:rFonts w:ascii="Arial" w:hAnsi="Arial" w:hint="cs"/>
          <w:rtl/>
        </w:rPr>
        <w:t>ל</w:t>
      </w:r>
      <w:r w:rsidR="00E9232E" w:rsidRPr="00D56A87">
        <w:rPr>
          <w:rFonts w:hint="cs"/>
          <w:rtl/>
        </w:rPr>
        <w:t xml:space="preserve">, </w:t>
      </w:r>
      <w:r w:rsidR="00E9232E" w:rsidRPr="00D56A87">
        <w:rPr>
          <w:rFonts w:ascii="Arial" w:hAnsi="Arial" w:hint="cs"/>
          <w:rtl/>
        </w:rPr>
        <w:t>וההיפך</w:t>
      </w:r>
      <w:r w:rsidR="005633AA" w:rsidRPr="00D56A87">
        <w:rPr>
          <w:rFonts w:hint="cs"/>
          <w:rtl/>
        </w:rPr>
        <w:t>, ללא שינוי בגרפיקת ותוכן האריזה.</w:t>
      </w:r>
    </w:p>
    <w:p w:rsidR="003908F8" w:rsidRDefault="006657BA" w:rsidP="003908F8">
      <w:pPr>
        <w:pStyle w:val="aa"/>
        <w:numPr>
          <w:ilvl w:val="0"/>
          <w:numId w:val="7"/>
        </w:numPr>
        <w:spacing w:before="120" w:line="360" w:lineRule="auto"/>
      </w:pPr>
      <w:r w:rsidRPr="00D56A87">
        <w:rPr>
          <w:rFonts w:ascii="Arial" w:hAnsi="Arial" w:hint="cs"/>
          <w:rtl/>
        </w:rPr>
        <w:t xml:space="preserve">__ </w:t>
      </w:r>
      <w:r w:rsidR="00E9232E" w:rsidRPr="00D56A87">
        <w:rPr>
          <w:rFonts w:ascii="Arial" w:hAnsi="Arial" w:hint="cs"/>
          <w:rtl/>
        </w:rPr>
        <w:t>שינוי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גודל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האריזה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שאינו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משפיע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על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גודל</w:t>
      </w:r>
      <w:r w:rsidR="00E9232E" w:rsidRPr="00D56A87">
        <w:rPr>
          <w:rFonts w:hint="cs"/>
          <w:rtl/>
        </w:rPr>
        <w:t xml:space="preserve"> </w:t>
      </w:r>
      <w:r w:rsidR="00E9232E" w:rsidRPr="00D56A87">
        <w:rPr>
          <w:rFonts w:ascii="Arial" w:hAnsi="Arial" w:hint="cs"/>
          <w:rtl/>
        </w:rPr>
        <w:t>הטקסט</w:t>
      </w:r>
      <w:r w:rsidR="00E9232E" w:rsidRPr="00D56A87">
        <w:rPr>
          <w:rFonts w:hint="cs"/>
          <w:rtl/>
        </w:rPr>
        <w:t xml:space="preserve">.  </w:t>
      </w:r>
    </w:p>
    <w:p w:rsidR="00155943" w:rsidRPr="00D56A87" w:rsidRDefault="003908F8" w:rsidP="00D518D5">
      <w:pPr>
        <w:pStyle w:val="aa"/>
        <w:numPr>
          <w:ilvl w:val="0"/>
          <w:numId w:val="7"/>
        </w:numPr>
        <w:spacing w:before="120" w:line="360" w:lineRule="auto"/>
        <w:rPr>
          <w:rtl/>
        </w:rPr>
      </w:pPr>
      <w:r>
        <w:rPr>
          <w:rFonts w:hint="cs"/>
          <w:rtl/>
        </w:rPr>
        <w:t xml:space="preserve">__ </w:t>
      </w:r>
      <w:r w:rsidRPr="003908F8">
        <w:rPr>
          <w:rFonts w:hint="cs"/>
          <w:rtl/>
        </w:rPr>
        <w:t xml:space="preserve">מעבר לאריזת </w:t>
      </w:r>
      <w:r w:rsidRPr="003908F8">
        <w:t xml:space="preserve"> </w:t>
      </w:r>
      <w:r w:rsidR="002003F1" w:rsidRPr="003908F8">
        <w:t>/</w:t>
      </w:r>
      <w:r w:rsidRPr="003908F8">
        <w:t xml:space="preserve">TE </w:t>
      </w:r>
      <w:r w:rsidR="00701437">
        <w:rPr>
          <w:rFonts w:hint="cs"/>
          <w:rtl/>
        </w:rPr>
        <w:t xml:space="preserve">אריזה </w:t>
      </w:r>
      <w:r w:rsidRPr="003908F8">
        <w:rPr>
          <w:rFonts w:hint="cs"/>
          <w:rtl/>
        </w:rPr>
        <w:t>קשת פתיחה לילדים</w:t>
      </w:r>
      <w:r w:rsidR="00701437">
        <w:rPr>
          <w:rFonts w:hint="cs"/>
          <w:rtl/>
        </w:rPr>
        <w:t>,</w:t>
      </w:r>
      <w:r w:rsidRPr="003908F8">
        <w:t xml:space="preserve"> </w:t>
      </w:r>
      <w:r w:rsidRPr="003908F8">
        <w:rPr>
          <w:rFonts w:hint="cs"/>
          <w:rtl/>
        </w:rPr>
        <w:t>שאינו משפיע על גרפיקת ותוכן האריזה.</w:t>
      </w:r>
    </w:p>
    <w:p w:rsidR="006657BA" w:rsidRPr="00D56A87" w:rsidRDefault="00BF79D3" w:rsidP="00E96943">
      <w:pPr>
        <w:numPr>
          <w:ilvl w:val="0"/>
          <w:numId w:val="2"/>
        </w:numPr>
        <w:spacing w:before="120" w:after="0" w:line="360" w:lineRule="auto"/>
        <w:rPr>
          <w:rFonts w:cs="David"/>
          <w:b/>
          <w:bCs/>
          <w:sz w:val="24"/>
          <w:szCs w:val="24"/>
        </w:rPr>
      </w:pPr>
      <w:r w:rsidRPr="00D56A87">
        <w:rPr>
          <w:rFonts w:ascii="Arial" w:hAnsi="Arial" w:cs="David" w:hint="cs"/>
          <w:b/>
          <w:bCs/>
          <w:sz w:val="24"/>
          <w:szCs w:val="24"/>
          <w:rtl/>
        </w:rPr>
        <w:t>ר</w:t>
      </w:r>
      <w:r w:rsidRPr="00D56A87">
        <w:rPr>
          <w:rFonts w:cs="David" w:hint="cs"/>
          <w:b/>
          <w:bCs/>
          <w:sz w:val="24"/>
          <w:szCs w:val="24"/>
          <w:rtl/>
        </w:rPr>
        <w:t xml:space="preserve">צ"ב </w:t>
      </w:r>
      <w:r w:rsidR="00E96943">
        <w:rPr>
          <w:rFonts w:cs="David" w:hint="cs"/>
          <w:b/>
          <w:bCs/>
          <w:sz w:val="24"/>
          <w:szCs w:val="24"/>
          <w:rtl/>
        </w:rPr>
        <w:t>מסמכים נלווים</w:t>
      </w:r>
      <w:r w:rsidR="00283C89" w:rsidRPr="00D56A87">
        <w:rPr>
          <w:rFonts w:cs="David" w:hint="cs"/>
          <w:b/>
          <w:bCs/>
          <w:sz w:val="24"/>
          <w:szCs w:val="24"/>
          <w:rtl/>
        </w:rPr>
        <w:t>:</w:t>
      </w:r>
    </w:p>
    <w:p w:rsidR="006657BA" w:rsidRPr="00D56A87" w:rsidRDefault="006657BA" w:rsidP="00D56A87">
      <w:pPr>
        <w:pStyle w:val="aa"/>
        <w:numPr>
          <w:ilvl w:val="0"/>
          <w:numId w:val="8"/>
        </w:numPr>
        <w:spacing w:before="120" w:line="360" w:lineRule="auto"/>
      </w:pPr>
      <w:r w:rsidRPr="00D56A87">
        <w:rPr>
          <w:rFonts w:ascii="Arial" w:hAnsi="Arial" w:hint="cs"/>
          <w:rtl/>
        </w:rPr>
        <w:t xml:space="preserve">קובץ </w:t>
      </w:r>
      <w:r w:rsidRPr="00D56A87">
        <w:rPr>
          <w:rFonts w:ascii="Arial" w:hAnsi="Arial"/>
        </w:rPr>
        <w:t>PDF</w:t>
      </w:r>
      <w:r w:rsidRPr="00D56A87">
        <w:rPr>
          <w:rFonts w:ascii="Arial" w:hAnsi="Arial" w:hint="cs"/>
          <w:rtl/>
        </w:rPr>
        <w:t xml:space="preserve"> </w:t>
      </w:r>
      <w:r w:rsidRPr="00D56A87">
        <w:rPr>
          <w:rFonts w:ascii="Arial" w:hAnsi="Arial" w:hint="cs"/>
          <w:u w:val="single"/>
          <w:rtl/>
        </w:rPr>
        <w:t xml:space="preserve">אחד </w:t>
      </w:r>
      <w:r w:rsidRPr="00D56A87">
        <w:rPr>
          <w:rFonts w:ascii="Arial" w:hAnsi="Arial" w:hint="cs"/>
          <w:rtl/>
        </w:rPr>
        <w:t>המכיל את המסמכים הבאים:</w:t>
      </w:r>
    </w:p>
    <w:p w:rsidR="006657BA" w:rsidRPr="00D56A87" w:rsidRDefault="006657BA" w:rsidP="00D56A87">
      <w:pPr>
        <w:pStyle w:val="aa"/>
        <w:numPr>
          <w:ilvl w:val="0"/>
          <w:numId w:val="9"/>
        </w:numPr>
        <w:spacing w:before="120" w:line="360" w:lineRule="auto"/>
      </w:pPr>
      <w:r w:rsidRPr="00D56A87">
        <w:rPr>
          <w:rFonts w:ascii="Arial" w:hAnsi="Arial" w:hint="cs"/>
          <w:rtl/>
        </w:rPr>
        <w:t>נספח</w:t>
      </w:r>
      <w:r w:rsidRPr="00D56A87">
        <w:rPr>
          <w:rFonts w:hint="cs"/>
          <w:rtl/>
        </w:rPr>
        <w:t xml:space="preserve"> 1 , "</w:t>
      </w:r>
      <w:r w:rsidRPr="00D56A87">
        <w:rPr>
          <w:rFonts w:ascii="Arial" w:hAnsi="Arial" w:hint="cs"/>
          <w:rtl/>
        </w:rPr>
        <w:t>הודעה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על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שינוי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ותיווי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של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תכשיר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רשום</w:t>
      </w:r>
      <w:r w:rsidRPr="00D56A87">
        <w:rPr>
          <w:rFonts w:hint="cs"/>
          <w:rtl/>
        </w:rPr>
        <w:t xml:space="preserve">", </w:t>
      </w:r>
      <w:r w:rsidRPr="00D56A87">
        <w:rPr>
          <w:rFonts w:ascii="Arial" w:hAnsi="Arial" w:hint="cs"/>
          <w:rtl/>
        </w:rPr>
        <w:t>חתום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על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ידי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הרוקח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האחראי</w:t>
      </w:r>
      <w:r w:rsidRPr="00D56A87">
        <w:rPr>
          <w:rFonts w:hint="cs"/>
          <w:rtl/>
        </w:rPr>
        <w:t xml:space="preserve"> (</w:t>
      </w:r>
      <w:r w:rsidRPr="00D56A87">
        <w:rPr>
          <w:rFonts w:hint="cs"/>
        </w:rPr>
        <w:t>QP</w:t>
      </w:r>
      <w:r w:rsidRPr="00D56A87">
        <w:rPr>
          <w:rFonts w:hint="cs"/>
          <w:rtl/>
        </w:rPr>
        <w:t xml:space="preserve">) </w:t>
      </w:r>
      <w:r w:rsidRPr="00D56A87">
        <w:rPr>
          <w:rFonts w:ascii="Arial" w:hAnsi="Arial" w:hint="cs"/>
          <w:rtl/>
        </w:rPr>
        <w:t>של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בעל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הרישום</w:t>
      </w:r>
      <w:r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9"/>
        </w:numPr>
        <w:spacing w:before="120" w:line="360" w:lineRule="auto"/>
      </w:pPr>
      <w:r w:rsidRPr="00D56A87">
        <w:rPr>
          <w:rFonts w:ascii="Arial" w:hAnsi="Arial" w:hint="cs"/>
          <w:rtl/>
        </w:rPr>
        <w:t>פריסת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חיצונית</w:t>
      </w:r>
      <w:r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9"/>
        </w:numPr>
        <w:spacing w:before="120" w:line="360" w:lineRule="auto"/>
      </w:pPr>
      <w:r w:rsidRPr="00D56A87">
        <w:rPr>
          <w:rFonts w:ascii="Arial" w:hAnsi="Arial" w:hint="cs"/>
          <w:rtl/>
        </w:rPr>
        <w:t>פריסת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פנימית.</w:t>
      </w:r>
    </w:p>
    <w:p w:rsidR="006657BA" w:rsidRPr="00D56A87" w:rsidRDefault="006657BA" w:rsidP="00D56A87">
      <w:pPr>
        <w:pStyle w:val="aa"/>
        <w:numPr>
          <w:ilvl w:val="0"/>
          <w:numId w:val="9"/>
        </w:numPr>
        <w:spacing w:before="120" w:line="360" w:lineRule="auto"/>
      </w:pPr>
      <w:r w:rsidRPr="00D56A87">
        <w:rPr>
          <w:rFonts w:ascii="Arial" w:hAnsi="Arial" w:hint="cs"/>
          <w:rtl/>
        </w:rPr>
        <w:t>אישור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מקדמי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לחריגה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מגודל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הפונט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הנדרש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בהתאם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לנוהל</w:t>
      </w:r>
      <w:r w:rsidRPr="00D56A87">
        <w:rPr>
          <w:rFonts w:hint="cs"/>
          <w:rtl/>
        </w:rPr>
        <w:t xml:space="preserve"> 43, </w:t>
      </w:r>
      <w:r w:rsidRPr="00D56A87">
        <w:rPr>
          <w:rFonts w:ascii="Arial" w:hAnsi="Arial" w:hint="cs"/>
          <w:rtl/>
        </w:rPr>
        <w:t>ככל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שנדרש</w:t>
      </w:r>
      <w:r w:rsidRPr="00D56A87">
        <w:rPr>
          <w:rFonts w:hint="cs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8"/>
        </w:numPr>
        <w:spacing w:before="120" w:line="360" w:lineRule="auto"/>
      </w:pPr>
      <w:r w:rsidRPr="00D56A87">
        <w:rPr>
          <w:rFonts w:ascii="Arial" w:hAnsi="Arial" w:hint="cs"/>
          <w:rtl/>
        </w:rPr>
        <w:t>תמונת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u w:val="single"/>
          <w:rtl/>
        </w:rPr>
        <w:t>אחת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המכילה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הן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פאה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מרכזית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של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חיצונית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בעברית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והן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אריזה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פנימית</w:t>
      </w:r>
      <w:r w:rsidRPr="00D56A87">
        <w:rPr>
          <w:rFonts w:hint="cs"/>
          <w:rtl/>
        </w:rPr>
        <w:t xml:space="preserve">. </w:t>
      </w:r>
      <w:r w:rsidR="005633AA" w:rsidRPr="00D56A87">
        <w:rPr>
          <w:rFonts w:hint="cs"/>
          <w:rtl/>
        </w:rPr>
        <w:t>(לדוגמה</w:t>
      </w:r>
      <w:r w:rsidR="00BA28F7">
        <w:rPr>
          <w:rFonts w:hint="cs"/>
          <w:rtl/>
        </w:rPr>
        <w:t>, טבליה/כמוסה/קפסולה</w:t>
      </w:r>
      <w:r w:rsidR="005633AA" w:rsidRPr="00D56A87">
        <w:rPr>
          <w:rFonts w:hint="cs"/>
          <w:rtl/>
        </w:rPr>
        <w:t xml:space="preserve"> כאשר מדובר בצורת מינון מוצקה למתן פומי) </w:t>
      </w:r>
      <w:r w:rsidRPr="00D56A87">
        <w:rPr>
          <w:rFonts w:ascii="Arial" w:hAnsi="Arial" w:hint="cs"/>
          <w:rtl/>
        </w:rPr>
        <w:t>להלן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הדרישות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לקובץ</w:t>
      </w:r>
      <w:r w:rsidRPr="00D56A87">
        <w:rPr>
          <w:rFonts w:hint="cs"/>
          <w:rtl/>
        </w:rPr>
        <w:t xml:space="preserve"> </w:t>
      </w:r>
      <w:r w:rsidRPr="00D56A87">
        <w:rPr>
          <w:rFonts w:ascii="Arial" w:hAnsi="Arial" w:hint="cs"/>
          <w:rtl/>
        </w:rPr>
        <w:t>התמונה</w:t>
      </w:r>
      <w:r w:rsidRPr="00D56A87">
        <w:rPr>
          <w:rFonts w:hint="cs"/>
          <w:rtl/>
        </w:rPr>
        <w:t>:</w:t>
      </w:r>
    </w:p>
    <w:p w:rsidR="006657BA" w:rsidRPr="00D56A87" w:rsidRDefault="006657BA" w:rsidP="00D56A87">
      <w:pPr>
        <w:pStyle w:val="aa"/>
        <w:numPr>
          <w:ilvl w:val="0"/>
          <w:numId w:val="10"/>
        </w:numPr>
        <w:spacing w:before="120" w:line="360" w:lineRule="auto"/>
        <w:rPr>
          <w:rFonts w:ascii="Arial" w:hAnsi="Arial"/>
          <w:color w:val="000000" w:themeColor="text1"/>
          <w:rtl/>
        </w:rPr>
      </w:pPr>
      <w:r w:rsidRPr="00D56A87">
        <w:rPr>
          <w:rFonts w:ascii="Arial" w:hAnsi="Arial" w:hint="cs"/>
          <w:color w:val="000000" w:themeColor="text1"/>
          <w:rtl/>
        </w:rPr>
        <w:t>קובץ</w:t>
      </w:r>
      <w:r w:rsidRPr="00D56A87">
        <w:rPr>
          <w:rFonts w:ascii="Arial" w:hAnsi="Arial"/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 xml:space="preserve">תמונה </w:t>
      </w:r>
      <w:r w:rsidR="00D56A87" w:rsidRPr="00D56A87">
        <w:rPr>
          <w:rFonts w:ascii="Arial" w:hAnsi="Arial" w:hint="cs"/>
          <w:color w:val="000000" w:themeColor="text1"/>
          <w:rtl/>
        </w:rPr>
        <w:t>מסוג:</w:t>
      </w:r>
      <w:r w:rsidRPr="00D56A87">
        <w:rPr>
          <w:rFonts w:ascii="Arial" w:hAnsi="Arial"/>
          <w:color w:val="000000" w:themeColor="text1"/>
          <w:rtl/>
        </w:rPr>
        <w:t> </w:t>
      </w:r>
      <w:r w:rsidRPr="00D56A87">
        <w:rPr>
          <w:color w:val="000000" w:themeColor="text1"/>
        </w:rPr>
        <w:t>jpg ,jpeg ,png</w:t>
      </w:r>
      <w:r w:rsidR="00D56A87" w:rsidRPr="00D56A87">
        <w:rPr>
          <w:rFonts w:ascii="Arial" w:hAnsi="Arial" w:hint="cs"/>
          <w:color w:val="000000" w:themeColor="text1"/>
          <w:rtl/>
        </w:rPr>
        <w:t>.</w:t>
      </w:r>
    </w:p>
    <w:p w:rsidR="006657BA" w:rsidRPr="00D56A87" w:rsidRDefault="006657BA" w:rsidP="00D56A87">
      <w:pPr>
        <w:pStyle w:val="aa"/>
        <w:numPr>
          <w:ilvl w:val="0"/>
          <w:numId w:val="10"/>
        </w:numPr>
        <w:spacing w:before="120" w:line="360" w:lineRule="auto"/>
        <w:rPr>
          <w:rFonts w:ascii="Arial" w:hAnsi="Arial"/>
          <w:color w:val="000000" w:themeColor="text1"/>
          <w:rtl/>
        </w:rPr>
      </w:pPr>
      <w:r w:rsidRPr="00D56A87">
        <w:rPr>
          <w:rFonts w:ascii="Arial" w:hAnsi="Arial" w:hint="cs"/>
          <w:color w:val="000000" w:themeColor="text1"/>
          <w:rtl/>
        </w:rPr>
        <w:t>הגודל</w:t>
      </w:r>
      <w:r w:rsidRPr="00D56A87">
        <w:rPr>
          <w:rFonts w:ascii="Arial" w:hAnsi="Arial"/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המומלץ</w:t>
      </w:r>
      <w:r w:rsidRPr="00D56A87">
        <w:rPr>
          <w:rFonts w:ascii="Arial" w:hAnsi="Arial"/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לתמו</w:t>
      </w:r>
      <w:r w:rsidR="00D56A87" w:rsidRPr="00D56A87">
        <w:rPr>
          <w:rFonts w:ascii="Arial" w:hAnsi="Arial" w:hint="cs"/>
          <w:color w:val="000000" w:themeColor="text1"/>
          <w:rtl/>
        </w:rPr>
        <w:t>נה</w:t>
      </w:r>
      <w:r w:rsidRPr="00D56A87">
        <w:rPr>
          <w:rFonts w:ascii="Arial" w:hAnsi="Arial"/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הוא</w:t>
      </w:r>
      <w:r w:rsidRPr="00D56A87">
        <w:rPr>
          <w:rFonts w:ascii="Arial" w:hAnsi="Arial"/>
          <w:color w:val="000000" w:themeColor="text1"/>
          <w:rtl/>
        </w:rPr>
        <w:t xml:space="preserve"> </w:t>
      </w:r>
      <w:r w:rsidRPr="00D56A87">
        <w:rPr>
          <w:rFonts w:ascii="Malgun Gothic Semilight" w:eastAsia="Malgun Gothic Semilight" w:hAnsi="Malgun Gothic Semilight" w:hint="eastAsia"/>
          <w:color w:val="000000" w:themeColor="text1"/>
          <w:rtl/>
        </w:rPr>
        <w:t> </w:t>
      </w:r>
      <w:r w:rsidRPr="00D56A87">
        <w:rPr>
          <w:rFonts w:ascii="Arial" w:hAnsi="Arial"/>
          <w:color w:val="000000" w:themeColor="text1"/>
          <w:rtl/>
        </w:rPr>
        <w:t xml:space="preserve">430*430 </w:t>
      </w:r>
      <w:r w:rsidRPr="00D56A87">
        <w:rPr>
          <w:rFonts w:ascii="Arial" w:hAnsi="Arial" w:hint="cs"/>
          <w:color w:val="000000" w:themeColor="text1"/>
          <w:rtl/>
        </w:rPr>
        <w:t>פיקסלים.</w:t>
      </w:r>
    </w:p>
    <w:p w:rsidR="006657BA" w:rsidRPr="00D56A87" w:rsidRDefault="006657BA" w:rsidP="00D56A87">
      <w:pPr>
        <w:pStyle w:val="aa"/>
        <w:numPr>
          <w:ilvl w:val="0"/>
          <w:numId w:val="10"/>
        </w:numPr>
        <w:spacing w:before="120" w:line="360" w:lineRule="auto"/>
      </w:pPr>
      <w:r w:rsidRPr="00D56A87">
        <w:rPr>
          <w:rFonts w:ascii="Arial" w:hAnsi="Arial" w:hint="cs"/>
          <w:color w:val="000000" w:themeColor="text1"/>
          <w:rtl/>
        </w:rPr>
        <w:t>שם</w:t>
      </w:r>
      <w:r w:rsidRPr="00D56A87">
        <w:rPr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הקובץ</w:t>
      </w:r>
      <w:r w:rsidRPr="00D56A87">
        <w:rPr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לא</w:t>
      </w:r>
      <w:r w:rsidRPr="00D56A87">
        <w:rPr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יכיל</w:t>
      </w:r>
      <w:r w:rsidRPr="00D56A87">
        <w:rPr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את</w:t>
      </w:r>
      <w:r w:rsidRPr="00D56A87">
        <w:rPr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התווים</w:t>
      </w:r>
      <w:r w:rsidRPr="00D56A87">
        <w:rPr>
          <w:color w:val="000000" w:themeColor="text1"/>
          <w:rtl/>
        </w:rPr>
        <w:t xml:space="preserve"> </w:t>
      </w:r>
      <w:r w:rsidRPr="00D56A87">
        <w:rPr>
          <w:rFonts w:ascii="Arial" w:hAnsi="Arial" w:hint="cs"/>
          <w:color w:val="000000" w:themeColor="text1"/>
          <w:rtl/>
        </w:rPr>
        <w:t>הבאים</w:t>
      </w:r>
      <w:r w:rsidRPr="00D56A87">
        <w:rPr>
          <w:color w:val="000000" w:themeColor="text1"/>
          <w:rtl/>
        </w:rPr>
        <w:t>: # % &amp; * : &lt; &gt; ? /  { | } ~ % )</w:t>
      </w:r>
    </w:p>
    <w:p w:rsidR="00283C89" w:rsidRPr="00D56A87" w:rsidRDefault="00283C89" w:rsidP="00D56A87">
      <w:pPr>
        <w:numPr>
          <w:ilvl w:val="0"/>
          <w:numId w:val="2"/>
        </w:numPr>
        <w:spacing w:before="120" w:after="0" w:line="360" w:lineRule="auto"/>
        <w:rPr>
          <w:rFonts w:cs="David"/>
          <w:b/>
          <w:bCs/>
          <w:sz w:val="24"/>
          <w:szCs w:val="24"/>
        </w:rPr>
      </w:pPr>
      <w:r w:rsidRPr="00D56A87">
        <w:rPr>
          <w:rFonts w:ascii="Arial" w:hAnsi="Arial" w:cs="David" w:hint="cs"/>
          <w:b/>
          <w:bCs/>
          <w:sz w:val="24"/>
          <w:szCs w:val="24"/>
          <w:rtl/>
        </w:rPr>
        <w:t>ה</w:t>
      </w:r>
      <w:r w:rsidRPr="00D56A87">
        <w:rPr>
          <w:rFonts w:cs="David" w:hint="cs"/>
          <w:b/>
          <w:bCs/>
          <w:sz w:val="24"/>
          <w:szCs w:val="24"/>
          <w:rtl/>
        </w:rPr>
        <w:t>צהרת הרוקח האחראי:</w:t>
      </w:r>
    </w:p>
    <w:p w:rsidR="006657BA" w:rsidRPr="00D56A87" w:rsidRDefault="006657BA" w:rsidP="006A5F55">
      <w:pPr>
        <w:spacing w:before="120" w:after="0" w:line="360" w:lineRule="auto"/>
        <w:ind w:left="720"/>
        <w:rPr>
          <w:rFonts w:cs="David"/>
          <w:sz w:val="24"/>
          <w:szCs w:val="24"/>
          <w:rtl/>
        </w:rPr>
      </w:pPr>
      <w:r w:rsidRPr="00D56A87">
        <w:rPr>
          <w:rFonts w:cs="David" w:hint="cs"/>
          <w:sz w:val="24"/>
          <w:szCs w:val="24"/>
          <w:rtl/>
        </w:rPr>
        <w:t>הריני מצהיר בזאת כי</w:t>
      </w:r>
      <w:r w:rsidR="005D50C2">
        <w:rPr>
          <w:rFonts w:cs="David" w:hint="cs"/>
          <w:sz w:val="24"/>
          <w:szCs w:val="24"/>
          <w:rtl/>
        </w:rPr>
        <w:t xml:space="preserve"> הנני עומד בתנאים הבאים</w:t>
      </w:r>
      <w:r w:rsidRPr="00D56A87">
        <w:rPr>
          <w:rFonts w:cs="David" w:hint="cs"/>
          <w:sz w:val="24"/>
          <w:szCs w:val="24"/>
          <w:rtl/>
        </w:rPr>
        <w:t xml:space="preserve"> (סמן </w:t>
      </w:r>
      <w:r w:rsidRPr="00D56A87">
        <w:rPr>
          <w:rFonts w:cs="David" w:hint="cs"/>
          <w:sz w:val="24"/>
          <w:szCs w:val="24"/>
        </w:rPr>
        <w:t>X</w:t>
      </w:r>
      <w:r w:rsidR="005D50C2">
        <w:rPr>
          <w:rFonts w:cs="David" w:hint="cs"/>
          <w:sz w:val="24"/>
          <w:szCs w:val="24"/>
          <w:rtl/>
        </w:rPr>
        <w:t xml:space="preserve">- יש לוודא </w:t>
      </w:r>
      <w:r w:rsidR="005D50C2">
        <w:rPr>
          <w:rFonts w:cs="David" w:hint="cs"/>
          <w:sz w:val="24"/>
          <w:szCs w:val="24"/>
          <w:rtl/>
        </w:rPr>
        <w:t xml:space="preserve">סימון </w:t>
      </w:r>
      <w:r w:rsidR="005D50C2">
        <w:rPr>
          <w:rFonts w:cs="David"/>
          <w:sz w:val="24"/>
          <w:szCs w:val="24"/>
        </w:rPr>
        <w:t xml:space="preserve">X </w:t>
      </w:r>
      <w:r w:rsidR="005D50C2">
        <w:rPr>
          <w:rFonts w:cs="David" w:hint="cs"/>
          <w:sz w:val="24"/>
          <w:szCs w:val="24"/>
          <w:rtl/>
        </w:rPr>
        <w:t xml:space="preserve"> בכל הסעיפים</w:t>
      </w:r>
      <w:r w:rsidR="006A5F55">
        <w:rPr>
          <w:rFonts w:cs="David" w:hint="cs"/>
          <w:sz w:val="24"/>
          <w:szCs w:val="24"/>
          <w:rtl/>
        </w:rPr>
        <w:t>)</w:t>
      </w:r>
      <w:r w:rsidR="00EE2DFC">
        <w:rPr>
          <w:rFonts w:cs="David" w:hint="cs"/>
          <w:sz w:val="24"/>
          <w:szCs w:val="24"/>
          <w:rtl/>
        </w:rPr>
        <w:t xml:space="preserve"> טרם שליחת הבקשה</w:t>
      </w:r>
      <w:r w:rsidR="006A5F55">
        <w:rPr>
          <w:rFonts w:cs="David" w:hint="cs"/>
          <w:sz w:val="24"/>
          <w:szCs w:val="24"/>
          <w:rtl/>
        </w:rPr>
        <w:t>:</w:t>
      </w:r>
    </w:p>
    <w:p w:rsidR="00283C89" w:rsidRPr="00D56A87" w:rsidRDefault="00D56A87" w:rsidP="00BA28F7">
      <w:pPr>
        <w:numPr>
          <w:ilvl w:val="0"/>
          <w:numId w:val="3"/>
        </w:numPr>
        <w:spacing w:before="120" w:after="0" w:line="360" w:lineRule="auto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ה</w:t>
      </w:r>
      <w:r w:rsidR="00283C89" w:rsidRPr="00D56A87">
        <w:rPr>
          <w:rFonts w:eastAsia="Times New Roman" w:cs="David" w:hint="cs"/>
          <w:sz w:val="24"/>
          <w:szCs w:val="24"/>
          <w:rtl/>
        </w:rPr>
        <w:t>מידע המופי</w:t>
      </w:r>
      <w:r>
        <w:rPr>
          <w:rFonts w:eastAsia="Times New Roman" w:cs="David" w:hint="cs"/>
          <w:sz w:val="24"/>
          <w:szCs w:val="24"/>
          <w:rtl/>
        </w:rPr>
        <w:t xml:space="preserve">ע על גבי חומרי האריזה של התכשיר, </w:t>
      </w:r>
      <w:r w:rsidR="00283C89" w:rsidRPr="00D56A87">
        <w:rPr>
          <w:rFonts w:eastAsia="Times New Roman" w:cs="David" w:hint="cs"/>
          <w:sz w:val="24"/>
          <w:szCs w:val="24"/>
          <w:rtl/>
        </w:rPr>
        <w:t>בכל שפה</w:t>
      </w:r>
      <w:r>
        <w:rPr>
          <w:rFonts w:eastAsia="Times New Roman" w:cs="David" w:hint="cs"/>
          <w:sz w:val="24"/>
          <w:szCs w:val="24"/>
          <w:rtl/>
        </w:rPr>
        <w:t>,</w:t>
      </w:r>
      <w:r w:rsidR="00283C89" w:rsidRPr="00D56A87">
        <w:rPr>
          <w:rFonts w:eastAsia="Times New Roman" w:cs="David" w:hint="cs"/>
          <w:sz w:val="24"/>
          <w:szCs w:val="24"/>
          <w:rtl/>
        </w:rPr>
        <w:t xml:space="preserve"> תואם לתנאי הרישום ולהוראות החוק</w:t>
      </w:r>
      <w:r w:rsidR="00BA28F7">
        <w:rPr>
          <w:rFonts w:eastAsia="Times New Roman" w:cs="David" w:hint="cs"/>
          <w:sz w:val="24"/>
          <w:szCs w:val="24"/>
          <w:rtl/>
        </w:rPr>
        <w:t xml:space="preserve">. השינוי בחומרי האריזה מוגש בהתאם לשינוי שאושר בתעודת הרישום, במידת הצורך. </w:t>
      </w:r>
    </w:p>
    <w:p w:rsidR="00283C89" w:rsidRPr="00BA28F7" w:rsidRDefault="00283C89" w:rsidP="00BA28F7">
      <w:pPr>
        <w:numPr>
          <w:ilvl w:val="0"/>
          <w:numId w:val="3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>לא בוצ</w:t>
      </w:r>
      <w:r w:rsidR="00993B02" w:rsidRPr="00D56A87">
        <w:rPr>
          <w:rFonts w:eastAsia="Times New Roman" w:cs="David" w:hint="cs"/>
          <w:sz w:val="24"/>
          <w:szCs w:val="24"/>
          <w:rtl/>
        </w:rPr>
        <w:t xml:space="preserve">ע </w:t>
      </w:r>
      <w:r w:rsidR="0043763E" w:rsidRPr="00D56A87">
        <w:rPr>
          <w:rFonts w:eastAsia="Times New Roman" w:cs="David" w:hint="cs"/>
          <w:sz w:val="24"/>
          <w:szCs w:val="24"/>
          <w:rtl/>
        </w:rPr>
        <w:t xml:space="preserve">כל </w:t>
      </w:r>
      <w:r w:rsidR="00993B02" w:rsidRPr="00D56A87">
        <w:rPr>
          <w:rFonts w:eastAsia="Times New Roman" w:cs="David" w:hint="cs"/>
          <w:sz w:val="24"/>
          <w:szCs w:val="24"/>
          <w:rtl/>
        </w:rPr>
        <w:t xml:space="preserve">שינוי בחומרי האריזה מעבר </w:t>
      </w:r>
      <w:r w:rsidRPr="00D56A87">
        <w:rPr>
          <w:rFonts w:eastAsia="Times New Roman" w:cs="David" w:hint="cs"/>
          <w:sz w:val="24"/>
          <w:szCs w:val="24"/>
          <w:rtl/>
        </w:rPr>
        <w:t>למסומן בהודעה זו.</w:t>
      </w:r>
    </w:p>
    <w:p w:rsidR="006A5F55" w:rsidRDefault="00993B02" w:rsidP="006A5F55">
      <w:pPr>
        <w:numPr>
          <w:ilvl w:val="0"/>
          <w:numId w:val="3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D56A87">
        <w:rPr>
          <w:rFonts w:eastAsia="Times New Roman" w:cs="David" w:hint="cs"/>
          <w:sz w:val="24"/>
          <w:szCs w:val="24"/>
          <w:rtl/>
        </w:rPr>
        <w:t xml:space="preserve">התכשירים ישוחררו </w:t>
      </w:r>
      <w:r w:rsidR="00283C89" w:rsidRPr="00D56A87">
        <w:rPr>
          <w:rFonts w:eastAsia="Times New Roman" w:cs="David" w:hint="cs"/>
          <w:sz w:val="24"/>
          <w:szCs w:val="24"/>
          <w:rtl/>
        </w:rPr>
        <w:t xml:space="preserve">לשיווק בחומרי האריזה כפי שמצורפים להודעה זו.  </w:t>
      </w:r>
    </w:p>
    <w:p w:rsidR="006A5F55" w:rsidRPr="006A5F55" w:rsidRDefault="006A5F55" w:rsidP="006A5F55">
      <w:pPr>
        <w:pStyle w:val="aa"/>
        <w:spacing w:before="120" w:line="360" w:lineRule="auto"/>
        <w:rPr>
          <w:rtl/>
        </w:rPr>
      </w:pPr>
      <w:r w:rsidRPr="006A5F55">
        <w:rPr>
          <w:rFonts w:hint="cs"/>
          <w:rtl/>
        </w:rPr>
        <w:t xml:space="preserve">בנוסף הריני מצהיר בזאת כי (סמן </w:t>
      </w:r>
      <w:r w:rsidRPr="006A5F55">
        <w:t>X</w:t>
      </w:r>
      <w:r w:rsidRPr="006A5F55">
        <w:rPr>
          <w:rFonts w:hint="cs"/>
          <w:rtl/>
        </w:rPr>
        <w:t xml:space="preserve"> בסעיף הרלוונטי):</w:t>
      </w:r>
    </w:p>
    <w:p w:rsidR="00BA28F7" w:rsidRPr="00BA28F7" w:rsidRDefault="00BA28F7" w:rsidP="008D74BD">
      <w:pPr>
        <w:numPr>
          <w:ilvl w:val="0"/>
          <w:numId w:val="3"/>
        </w:numPr>
        <w:spacing w:before="120" w:after="0" w:line="360" w:lineRule="auto"/>
        <w:rPr>
          <w:rFonts w:eastAsia="Times New Roman" w:cs="David"/>
          <w:sz w:val="24"/>
          <w:szCs w:val="24"/>
        </w:rPr>
      </w:pPr>
      <w:r w:rsidRPr="00BA28F7">
        <w:rPr>
          <w:rFonts w:eastAsia="Times New Roman" w:cs="David" w:hint="cs"/>
          <w:sz w:val="24"/>
          <w:szCs w:val="24"/>
          <w:rtl/>
        </w:rPr>
        <w:t xml:space="preserve">האריזה הפנימית והחיצונית של התכשיר עומדת בדרישות נוהל 43. </w:t>
      </w:r>
    </w:p>
    <w:p w:rsidR="00BA28F7" w:rsidRDefault="00BA28F7" w:rsidP="00BA28F7">
      <w:pPr>
        <w:numPr>
          <w:ilvl w:val="0"/>
          <w:numId w:val="3"/>
        </w:numPr>
        <w:spacing w:before="120" w:after="0" w:line="360" w:lineRule="auto"/>
        <w:rPr>
          <w:rFonts w:cs="David"/>
          <w:sz w:val="24"/>
          <w:szCs w:val="24"/>
        </w:rPr>
      </w:pPr>
      <w:r w:rsidRPr="00BA28F7">
        <w:rPr>
          <w:rFonts w:eastAsia="Times New Roman" w:cs="David" w:hint="cs"/>
          <w:sz w:val="24"/>
          <w:szCs w:val="24"/>
          <w:rtl/>
        </w:rPr>
        <w:t xml:space="preserve">האריזה הפנימית והחיצונית של התכשיר </w:t>
      </w:r>
      <w:r w:rsidRPr="00BA28F7">
        <w:rPr>
          <w:rFonts w:eastAsia="Times New Roman" w:cs="David" w:hint="cs"/>
          <w:sz w:val="24"/>
          <w:szCs w:val="24"/>
          <w:u w:val="single"/>
          <w:rtl/>
        </w:rPr>
        <w:t>אינה</w:t>
      </w:r>
      <w:r>
        <w:rPr>
          <w:rFonts w:eastAsia="Times New Roman" w:cs="David" w:hint="cs"/>
          <w:sz w:val="24"/>
          <w:szCs w:val="24"/>
          <w:rtl/>
        </w:rPr>
        <w:t xml:space="preserve"> תואמת את </w:t>
      </w:r>
      <w:r w:rsidRPr="00BA28F7">
        <w:rPr>
          <w:rFonts w:eastAsia="Times New Roman" w:cs="David" w:hint="cs"/>
          <w:sz w:val="24"/>
          <w:szCs w:val="24"/>
          <w:rtl/>
        </w:rPr>
        <w:t xml:space="preserve">דרישות נוהל 43. </w:t>
      </w:r>
      <w:r>
        <w:rPr>
          <w:rFonts w:eastAsia="Times New Roman" w:cs="David" w:hint="cs"/>
          <w:sz w:val="24"/>
          <w:szCs w:val="24"/>
          <w:rtl/>
        </w:rPr>
        <w:t>מצ"ב אישור של המחלקה לרישום תכשירים לחריגות.</w:t>
      </w:r>
      <w:r w:rsidRPr="00D56A87">
        <w:rPr>
          <w:rFonts w:cs="David"/>
          <w:sz w:val="24"/>
          <w:szCs w:val="24"/>
          <w:rtl/>
        </w:rPr>
        <w:t xml:space="preserve"> </w:t>
      </w:r>
    </w:p>
    <w:p w:rsidR="00A06D51" w:rsidRPr="00D56A87" w:rsidRDefault="00A06D51" w:rsidP="00BA28F7">
      <w:pPr>
        <w:spacing w:before="120" w:after="0" w:line="360" w:lineRule="auto"/>
        <w:rPr>
          <w:rFonts w:cs="David"/>
          <w:sz w:val="24"/>
          <w:szCs w:val="24"/>
          <w:rtl/>
        </w:rPr>
      </w:pPr>
      <w:r w:rsidRPr="00D56A87">
        <w:rPr>
          <w:rFonts w:cs="David"/>
          <w:sz w:val="24"/>
          <w:szCs w:val="24"/>
          <w:rtl/>
        </w:rPr>
        <w:t>תאריך:</w:t>
      </w:r>
      <w:r w:rsidR="00BA76F5" w:rsidRPr="00D56A87">
        <w:rPr>
          <w:rFonts w:cs="David" w:hint="cs"/>
          <w:sz w:val="24"/>
          <w:szCs w:val="24"/>
          <w:rtl/>
        </w:rPr>
        <w:t xml:space="preserve"> </w:t>
      </w:r>
      <w:r w:rsidR="003E70B0" w:rsidRPr="00D56A87">
        <w:rPr>
          <w:rFonts w:cs="David" w:hint="cs"/>
          <w:sz w:val="24"/>
          <w:szCs w:val="24"/>
          <w:rtl/>
        </w:rPr>
        <w:t>...................</w:t>
      </w:r>
      <w:r w:rsidRPr="00D56A87">
        <w:rPr>
          <w:rFonts w:cs="David" w:hint="cs"/>
          <w:sz w:val="24"/>
          <w:szCs w:val="24"/>
          <w:rtl/>
        </w:rPr>
        <w:t xml:space="preserve">   </w:t>
      </w:r>
      <w:r w:rsidRPr="00D56A87">
        <w:rPr>
          <w:rFonts w:cs="David"/>
          <w:sz w:val="24"/>
          <w:szCs w:val="24"/>
          <w:rtl/>
        </w:rPr>
        <w:t xml:space="preserve">שם הרוקח </w:t>
      </w:r>
      <w:r w:rsidRPr="00D56A87">
        <w:rPr>
          <w:rFonts w:cs="David" w:hint="cs"/>
          <w:sz w:val="24"/>
          <w:szCs w:val="24"/>
          <w:rtl/>
        </w:rPr>
        <w:t xml:space="preserve">האחראי </w:t>
      </w:r>
      <w:r w:rsidRPr="00D56A87">
        <w:rPr>
          <w:rFonts w:cs="David"/>
          <w:sz w:val="24"/>
          <w:szCs w:val="24"/>
        </w:rPr>
        <w:t>QP</w:t>
      </w:r>
      <w:r w:rsidR="00BA76F5" w:rsidRPr="00D56A87">
        <w:rPr>
          <w:rFonts w:cs="David" w:hint="cs"/>
          <w:sz w:val="24"/>
          <w:szCs w:val="24"/>
          <w:rtl/>
        </w:rPr>
        <w:t>:</w:t>
      </w:r>
      <w:r w:rsidR="003E70B0" w:rsidRPr="00D56A87">
        <w:rPr>
          <w:rFonts w:cs="David" w:hint="cs"/>
          <w:sz w:val="24"/>
          <w:szCs w:val="24"/>
          <w:rtl/>
        </w:rPr>
        <w:t xml:space="preserve"> .</w:t>
      </w:r>
      <w:r w:rsidR="00D518D5">
        <w:rPr>
          <w:rFonts w:cs="David" w:hint="cs"/>
          <w:sz w:val="24"/>
          <w:szCs w:val="24"/>
          <w:rtl/>
        </w:rPr>
        <w:t>...</w:t>
      </w:r>
      <w:r w:rsidR="003E70B0" w:rsidRPr="00D56A87">
        <w:rPr>
          <w:rFonts w:cs="David" w:hint="cs"/>
          <w:sz w:val="24"/>
          <w:szCs w:val="24"/>
          <w:rtl/>
        </w:rPr>
        <w:t>.......................</w:t>
      </w:r>
      <w:r w:rsidRPr="00D56A87">
        <w:rPr>
          <w:rFonts w:cs="David" w:hint="cs"/>
          <w:sz w:val="24"/>
          <w:szCs w:val="24"/>
          <w:rtl/>
        </w:rPr>
        <w:t>...</w:t>
      </w:r>
      <w:r w:rsidRPr="00D56A87">
        <w:rPr>
          <w:rFonts w:cs="David"/>
          <w:sz w:val="24"/>
          <w:szCs w:val="24"/>
          <w:rtl/>
        </w:rPr>
        <w:t xml:space="preserve"> </w:t>
      </w:r>
      <w:r w:rsidR="00BA76F5" w:rsidRPr="00D56A87">
        <w:rPr>
          <w:rFonts w:cs="David" w:hint="cs"/>
          <w:sz w:val="24"/>
          <w:szCs w:val="24"/>
          <w:rtl/>
        </w:rPr>
        <w:t xml:space="preserve"> </w:t>
      </w:r>
      <w:r w:rsidRPr="00D56A87">
        <w:rPr>
          <w:rFonts w:cs="David"/>
          <w:sz w:val="24"/>
          <w:szCs w:val="24"/>
          <w:rtl/>
        </w:rPr>
        <w:t>חתימה:</w:t>
      </w:r>
      <w:r w:rsidR="00BA76F5" w:rsidRPr="00D56A87">
        <w:rPr>
          <w:rFonts w:cs="David" w:hint="cs"/>
          <w:sz w:val="24"/>
          <w:szCs w:val="24"/>
          <w:rtl/>
        </w:rPr>
        <w:t xml:space="preserve"> .</w:t>
      </w:r>
      <w:r w:rsidRPr="00D56A87">
        <w:rPr>
          <w:rFonts w:cs="David" w:hint="cs"/>
          <w:sz w:val="24"/>
          <w:szCs w:val="24"/>
          <w:rtl/>
        </w:rPr>
        <w:t>...............</w:t>
      </w:r>
      <w:r w:rsidR="006408A9" w:rsidRPr="00D56A87">
        <w:rPr>
          <w:rFonts w:cs="David" w:hint="cs"/>
          <w:sz w:val="24"/>
          <w:szCs w:val="24"/>
          <w:rtl/>
        </w:rPr>
        <w:t>...</w:t>
      </w:r>
      <w:r w:rsidRPr="00D56A87">
        <w:rPr>
          <w:rFonts w:cs="David" w:hint="cs"/>
          <w:sz w:val="24"/>
          <w:szCs w:val="24"/>
          <w:rtl/>
        </w:rPr>
        <w:t>......</w:t>
      </w:r>
      <w:r w:rsidR="00BA76F5" w:rsidRPr="00D56A87">
        <w:rPr>
          <w:rFonts w:cs="David" w:hint="cs"/>
          <w:sz w:val="24"/>
          <w:szCs w:val="24"/>
          <w:rtl/>
        </w:rPr>
        <w:t>...........</w:t>
      </w:r>
      <w:r w:rsidR="00D518D5" w:rsidRPr="00D56A87">
        <w:rPr>
          <w:rFonts w:cs="David"/>
          <w:sz w:val="24"/>
          <w:szCs w:val="24"/>
          <w:rtl/>
        </w:rPr>
        <w:t xml:space="preserve"> </w:t>
      </w:r>
      <w:r w:rsidRPr="00D56A87">
        <w:rPr>
          <w:rFonts w:cs="David"/>
          <w:sz w:val="24"/>
          <w:szCs w:val="24"/>
          <w:rtl/>
        </w:rPr>
        <w:br/>
      </w:r>
    </w:p>
    <w:p w:rsidR="00283C89" w:rsidRPr="00D56A87" w:rsidRDefault="00A06D51" w:rsidP="00BA28F7">
      <w:pPr>
        <w:spacing w:before="120" w:after="0" w:line="360" w:lineRule="auto"/>
        <w:rPr>
          <w:rFonts w:cs="David"/>
          <w:b/>
          <w:bCs/>
          <w:sz w:val="24"/>
          <w:szCs w:val="24"/>
        </w:rPr>
      </w:pPr>
      <w:r w:rsidRPr="00D56A87">
        <w:rPr>
          <w:rFonts w:cs="David" w:hint="cs"/>
          <w:sz w:val="24"/>
          <w:szCs w:val="24"/>
          <w:rtl/>
        </w:rPr>
        <w:t>דוא"ל:</w:t>
      </w:r>
      <w:r w:rsidR="003E70B0" w:rsidRPr="00D56A87">
        <w:rPr>
          <w:rFonts w:cs="David" w:hint="cs"/>
          <w:sz w:val="24"/>
          <w:szCs w:val="24"/>
          <w:rtl/>
        </w:rPr>
        <w:t xml:space="preserve"> ...........................</w:t>
      </w:r>
      <w:r w:rsidRPr="00D56A87">
        <w:rPr>
          <w:rFonts w:cs="David" w:hint="cs"/>
          <w:sz w:val="24"/>
          <w:szCs w:val="24"/>
          <w:rtl/>
        </w:rPr>
        <w:t xml:space="preserve">.......@....................... </w:t>
      </w:r>
      <w:r w:rsidR="00BA76F5" w:rsidRPr="00D56A87">
        <w:rPr>
          <w:rFonts w:cs="David" w:hint="cs"/>
          <w:sz w:val="24"/>
          <w:szCs w:val="24"/>
          <w:rtl/>
        </w:rPr>
        <w:t xml:space="preserve"> </w:t>
      </w:r>
      <w:r w:rsidRPr="00D56A87">
        <w:rPr>
          <w:rFonts w:cs="David" w:hint="cs"/>
          <w:sz w:val="24"/>
          <w:szCs w:val="24"/>
          <w:rtl/>
        </w:rPr>
        <w:t>טלפון:</w:t>
      </w:r>
      <w:r w:rsidR="00BA76F5" w:rsidRPr="00D56A87">
        <w:rPr>
          <w:rFonts w:cs="David" w:hint="cs"/>
          <w:sz w:val="24"/>
          <w:szCs w:val="24"/>
          <w:rtl/>
        </w:rPr>
        <w:t xml:space="preserve"> </w:t>
      </w:r>
      <w:r w:rsidRPr="00D56A87">
        <w:rPr>
          <w:rFonts w:cs="David" w:hint="cs"/>
          <w:sz w:val="24"/>
          <w:szCs w:val="24"/>
          <w:rtl/>
        </w:rPr>
        <w:t>.....................</w:t>
      </w:r>
      <w:r w:rsidR="00D518D5">
        <w:rPr>
          <w:rFonts w:cs="David" w:hint="cs"/>
          <w:sz w:val="24"/>
          <w:szCs w:val="24"/>
          <w:rtl/>
        </w:rPr>
        <w:t>.....</w:t>
      </w:r>
      <w:r w:rsidRPr="00D56A87">
        <w:rPr>
          <w:rFonts w:cs="David" w:hint="cs"/>
          <w:sz w:val="24"/>
          <w:szCs w:val="24"/>
          <w:rtl/>
        </w:rPr>
        <w:t xml:space="preserve">. </w:t>
      </w:r>
      <w:r w:rsidR="00BA76F5" w:rsidRPr="00D56A87">
        <w:rPr>
          <w:rFonts w:cs="David" w:hint="cs"/>
          <w:sz w:val="24"/>
          <w:szCs w:val="24"/>
          <w:rtl/>
        </w:rPr>
        <w:t xml:space="preserve">  </w:t>
      </w:r>
    </w:p>
    <w:sectPr w:rsidR="00283C89" w:rsidRPr="00D56A87" w:rsidSect="003E70B0">
      <w:headerReference w:type="default" r:id="rId12"/>
      <w:footerReference w:type="default" r:id="rId13"/>
      <w:pgSz w:w="11906" w:h="16838" w:code="9"/>
      <w:pgMar w:top="561" w:right="1416" w:bottom="289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9E" w:rsidRDefault="00F4559E" w:rsidP="0009062B">
      <w:pPr>
        <w:spacing w:after="0" w:line="240" w:lineRule="auto"/>
      </w:pPr>
      <w:r>
        <w:separator/>
      </w:r>
    </w:p>
  </w:endnote>
  <w:endnote w:type="continuationSeparator" w:id="0">
    <w:p w:rsidR="00F4559E" w:rsidRDefault="00F4559E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D" w:rsidRPr="005A484D" w:rsidRDefault="00F3297D" w:rsidP="00C379D7">
    <w:pPr>
      <w:spacing w:after="0"/>
      <w:ind w:left="-567"/>
      <w:jc w:val="both"/>
      <w:rPr>
        <w:rFonts w:ascii="Arial" w:hAnsi="Arial"/>
        <w:color w:val="003266"/>
      </w:rPr>
    </w:pPr>
    <w:r w:rsidRPr="00C379D7">
      <w:rPr>
        <w:rFonts w:ascii="Arial" w:hAnsi="Arial"/>
        <w:color w:val="003266"/>
        <w:rtl/>
      </w:rPr>
      <w:t>11665614</w:t>
    </w:r>
    <w:r>
      <w:rPr>
        <w:rFonts w:ascii="Arial" w:hAnsi="Arial" w:hint="cs"/>
        <w:color w:val="003266"/>
        <w:rtl/>
      </w:rPr>
      <w:t xml:space="preserve"> </w:t>
    </w:r>
  </w:p>
  <w:tbl>
    <w:tblPr>
      <w:bidiVisual/>
      <w:tblW w:w="10996" w:type="dxa"/>
      <w:tblInd w:w="-544" w:type="dxa"/>
      <w:tblLook w:val="04A0" w:firstRow="1" w:lastRow="0" w:firstColumn="1" w:lastColumn="0" w:noHBand="0" w:noVBand="1"/>
    </w:tblPr>
    <w:tblGrid>
      <w:gridCol w:w="3384"/>
      <w:gridCol w:w="3583"/>
      <w:gridCol w:w="4029"/>
    </w:tblGrid>
    <w:tr w:rsidR="00F3297D" w:rsidTr="0065285A">
      <w:trPr>
        <w:trHeight w:val="1120"/>
      </w:trPr>
      <w:tc>
        <w:tcPr>
          <w:tcW w:w="3384" w:type="dxa"/>
          <w:shd w:val="clear" w:color="auto" w:fill="auto"/>
        </w:tcPr>
        <w:p w:rsidR="00F3297D" w:rsidRDefault="00F3297D" w:rsidP="0020473E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משרד הבריאות, אגף הרוקחות   </w:t>
          </w:r>
        </w:p>
        <w:p w:rsidR="00F3297D" w:rsidRPr="0020473E" w:rsidRDefault="00F3297D" w:rsidP="00E0695C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רחוב ירמיהו 39, ירושלים </w:t>
          </w:r>
        </w:p>
        <w:p w:rsidR="00F3297D" w:rsidRPr="0020473E" w:rsidRDefault="00F3297D" w:rsidP="0020473E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  <w:rtl/>
            </w:rPr>
            <w:t>ת.ד.1176 ירושלים 91010</w:t>
          </w:r>
          <w:r>
            <w:rPr>
              <w:rFonts w:ascii="Arial" w:hAnsi="Arial" w:hint="cs"/>
              <w:color w:val="003266"/>
              <w:rtl/>
            </w:rPr>
            <w:t>02</w:t>
          </w:r>
        </w:p>
        <w:p w:rsidR="00F3297D" w:rsidRDefault="00F3297D" w:rsidP="00926700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  <w:rtl/>
            </w:rPr>
            <w:t xml:space="preserve">טל:  5400*  פקס: </w:t>
          </w:r>
          <w:r>
            <w:rPr>
              <w:rFonts w:ascii="Arial" w:hAnsi="Arial" w:hint="cs"/>
              <w:color w:val="003266"/>
              <w:rtl/>
            </w:rPr>
            <w:t>02-5655979</w:t>
          </w:r>
        </w:p>
        <w:p w:rsidR="00F3297D" w:rsidRPr="0020473E" w:rsidRDefault="00F3297D" w:rsidP="004B684B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>
            <w:rPr>
              <w:rFonts w:ascii="Arial" w:hAnsi="Arial" w:hint="cs"/>
              <w:color w:val="003266"/>
              <w:rtl/>
            </w:rPr>
            <w:t xml:space="preserve">                                            </w:t>
          </w:r>
          <w:r>
            <w:rPr>
              <w:rFonts w:ascii="Arial" w:hAnsi="Arial"/>
              <w:color w:val="003266"/>
            </w:rPr>
            <w:t xml:space="preserve">   </w:t>
          </w:r>
        </w:p>
      </w:tc>
      <w:tc>
        <w:tcPr>
          <w:tcW w:w="3583" w:type="dxa"/>
          <w:shd w:val="clear" w:color="auto" w:fill="auto"/>
        </w:tcPr>
        <w:p w:rsidR="00F3297D" w:rsidRPr="0020473E" w:rsidRDefault="00F3297D" w:rsidP="004B684B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  <w:r w:rsidRPr="0020473E">
            <w:rPr>
              <w:rFonts w:ascii="Arial" w:hAnsi="Arial"/>
              <w:color w:val="003266"/>
            </w:rPr>
            <w:t>call.habriut@moh.health.gov.i</w:t>
          </w:r>
          <w:r>
            <w:rPr>
              <w:rFonts w:ascii="Arial" w:hAnsi="Arial"/>
              <w:noProof/>
            </w:rPr>
            <w:t>l</w:t>
          </w:r>
          <w:r w:rsidRPr="004B684B">
            <w:rPr>
              <w:noProof/>
              <w:sz w:val="24"/>
              <w:szCs w:val="24"/>
            </w:rPr>
            <w:t xml:space="preserve">       </w:t>
          </w:r>
          <w:r>
            <w:rPr>
              <w:noProof/>
              <w:sz w:val="24"/>
              <w:szCs w:val="24"/>
            </w:rPr>
            <w:drawing>
              <wp:inline distT="0" distB="0" distL="0" distR="0" wp14:anchorId="6BB9D16B" wp14:editId="52A3DA20">
                <wp:extent cx="1266825" cy="495300"/>
                <wp:effectExtent l="0" t="0" r="9525" b="0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shd w:val="clear" w:color="auto" w:fill="auto"/>
        </w:tcPr>
        <w:p w:rsidR="00F3297D" w:rsidRDefault="00F3297D" w:rsidP="004B684B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6775CA">
            <w:rPr>
              <w:rFonts w:ascii="Arial" w:hAnsi="Arial"/>
              <w:color w:val="003266"/>
            </w:rPr>
            <w:t>Ministry of Health</w:t>
          </w:r>
          <w:r>
            <w:rPr>
              <w:rFonts w:ascii="Arial" w:hAnsi="Arial"/>
              <w:color w:val="003266"/>
            </w:rPr>
            <w:t xml:space="preserve">, </w:t>
          </w:r>
          <w:r w:rsidRPr="0020473E">
            <w:rPr>
              <w:rFonts w:ascii="Arial" w:hAnsi="Arial"/>
              <w:color w:val="003266"/>
            </w:rPr>
            <w:t xml:space="preserve">Pharmaceutical </w:t>
          </w:r>
          <w:r>
            <w:rPr>
              <w:rFonts w:ascii="Arial" w:hAnsi="Arial"/>
              <w:color w:val="003266"/>
            </w:rPr>
            <w:t>D</w:t>
          </w:r>
          <w:r w:rsidRPr="0020473E">
            <w:rPr>
              <w:rFonts w:ascii="Arial" w:hAnsi="Arial"/>
              <w:color w:val="003266"/>
            </w:rPr>
            <w:t xml:space="preserve">ivision </w:t>
          </w:r>
        </w:p>
        <w:p w:rsidR="00F3297D" w:rsidRPr="0020473E" w:rsidRDefault="00F3297D" w:rsidP="006B1DD4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 xml:space="preserve">Yirmiyahu 39 Street, Jerusalem  </w:t>
          </w:r>
        </w:p>
        <w:p w:rsidR="00F3297D" w:rsidRPr="0020473E" w:rsidRDefault="00F3297D" w:rsidP="0020473E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P.O.B 1176 Jerusalem 91010</w:t>
          </w:r>
          <w:r>
            <w:rPr>
              <w:rFonts w:ascii="Arial" w:hAnsi="Arial"/>
              <w:color w:val="003266"/>
            </w:rPr>
            <w:t>02</w:t>
          </w:r>
        </w:p>
        <w:p w:rsidR="00F3297D" w:rsidRPr="0020473E" w:rsidRDefault="00F3297D" w:rsidP="00926700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 w:rsidRPr="0020473E">
            <w:rPr>
              <w:rFonts w:ascii="Arial" w:hAnsi="Arial"/>
              <w:color w:val="003266"/>
            </w:rPr>
            <w:t>Tel: * 5400 Fax: 02-</w:t>
          </w:r>
          <w:r>
            <w:rPr>
              <w:rFonts w:ascii="Arial" w:hAnsi="Arial" w:hint="cs"/>
              <w:color w:val="003266"/>
              <w:rtl/>
            </w:rPr>
            <w:t>5655979</w:t>
          </w:r>
        </w:p>
      </w:tc>
    </w:tr>
  </w:tbl>
  <w:p w:rsidR="00F3297D" w:rsidRDefault="00F3297D" w:rsidP="006A69E4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9E" w:rsidRDefault="00F4559E" w:rsidP="0009062B">
      <w:pPr>
        <w:spacing w:after="0" w:line="240" w:lineRule="auto"/>
      </w:pPr>
      <w:r>
        <w:separator/>
      </w:r>
    </w:p>
  </w:footnote>
  <w:footnote w:type="continuationSeparator" w:id="0">
    <w:p w:rsidR="00F4559E" w:rsidRDefault="00F4559E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34765987"/>
      <w:docPartObj>
        <w:docPartGallery w:val="Watermarks"/>
        <w:docPartUnique/>
      </w:docPartObj>
    </w:sdtPr>
    <w:sdtEndPr/>
    <w:sdtContent>
      <w:p w:rsidR="00F3297D" w:rsidRDefault="00F4559E" w:rsidP="005B69F1">
        <w:pPr>
          <w:pStyle w:val="a3"/>
          <w:rPr>
            <w:rtl/>
          </w:rPr>
        </w:pPr>
        <w:r>
          <w:rPr>
            <w:rtl/>
          </w:rPr>
          <w:pict w14:anchorId="79B47C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טיוטה"/>
              <w10:wrap anchorx="margin" anchory="margin"/>
            </v:shape>
          </w:pict>
        </w:r>
      </w:p>
    </w:sdtContent>
  </w:sdt>
  <w:p w:rsidR="00F3297D" w:rsidRDefault="00D518D5" w:rsidP="00D518D5">
    <w:pPr>
      <w:pStyle w:val="a3"/>
      <w:rPr>
        <w:rtl/>
        <w:cs/>
      </w:rPr>
    </w:pPr>
    <w:r>
      <w:rPr>
        <w:noProof/>
        <w:lang w:val="en-US" w:eastAsia="en-US"/>
      </w:rPr>
      <w:drawing>
        <wp:inline distT="0" distB="0" distL="0" distR="0" wp14:anchorId="3F12C6B1" wp14:editId="4E5D5D0D">
          <wp:extent cx="6362700" cy="147637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tblInd w:w="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258"/>
      <w:gridCol w:w="4260"/>
    </w:tblGrid>
    <w:tr w:rsidR="00F3297D" w:rsidRPr="009A2336" w:rsidTr="00D518D5">
      <w:tc>
        <w:tcPr>
          <w:tcW w:w="4264" w:type="dxa"/>
        </w:tcPr>
        <w:p w:rsidR="00F3297D" w:rsidRPr="00C536C2" w:rsidRDefault="00F3297D" w:rsidP="00C536C2">
          <w:pPr>
            <w:pStyle w:val="a3"/>
            <w:spacing w:line="360" w:lineRule="auto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הודעה של שינוי אריזה ותיווי של תכשיר רשום</w:t>
          </w:r>
        </w:p>
      </w:tc>
      <w:tc>
        <w:tcPr>
          <w:tcW w:w="4265" w:type="dxa"/>
        </w:tcPr>
        <w:p w:rsidR="00F3297D" w:rsidRPr="009A2336" w:rsidRDefault="00F3297D" w:rsidP="00C536C2">
          <w:pPr>
            <w:pStyle w:val="a3"/>
            <w:spacing w:line="360" w:lineRule="auto"/>
            <w:jc w:val="center"/>
            <w:rPr>
              <w:b/>
              <w:bCs/>
              <w:rtl/>
            </w:rPr>
          </w:pPr>
          <w:r>
            <w:rPr>
              <w:rFonts w:hint="cs"/>
              <w:rtl/>
            </w:rPr>
            <w:t>אגף הרוקחות</w:t>
          </w:r>
        </w:p>
      </w:tc>
    </w:tr>
    <w:tr w:rsidR="00F3297D" w:rsidRPr="009A2336" w:rsidTr="00D518D5">
      <w:tc>
        <w:tcPr>
          <w:tcW w:w="4264" w:type="dxa"/>
        </w:tcPr>
        <w:p w:rsidR="00F3297D" w:rsidRPr="009A2336" w:rsidRDefault="00F3297D" w:rsidP="00C536C2">
          <w:pPr>
            <w:pStyle w:val="a3"/>
            <w:spacing w:line="360" w:lineRule="auto"/>
            <w:jc w:val="center"/>
            <w:rPr>
              <w:b/>
              <w:bCs/>
              <w:rtl/>
            </w:rPr>
          </w:pPr>
          <w:r w:rsidRPr="009A2336">
            <w:rPr>
              <w:rFonts w:hint="cs"/>
              <w:rtl/>
            </w:rPr>
            <w:t xml:space="preserve">עמוד </w:t>
          </w:r>
          <w:r w:rsidRPr="009A2336">
            <w:rPr>
              <w:rStyle w:val="af0"/>
              <w:b/>
              <w:bCs/>
            </w:rPr>
            <w:fldChar w:fldCharType="begin"/>
          </w:r>
          <w:r w:rsidRPr="009A2336">
            <w:rPr>
              <w:rStyle w:val="af0"/>
            </w:rPr>
            <w:instrText xml:space="preserve"> PAGE </w:instrText>
          </w:r>
          <w:r w:rsidRPr="009A2336">
            <w:rPr>
              <w:rStyle w:val="af0"/>
              <w:b/>
              <w:bCs/>
            </w:rPr>
            <w:fldChar w:fldCharType="separate"/>
          </w:r>
          <w:r w:rsidR="009479B4">
            <w:rPr>
              <w:rStyle w:val="af0"/>
              <w:noProof/>
              <w:rtl/>
            </w:rPr>
            <w:t>1</w:t>
          </w:r>
          <w:r w:rsidRPr="009A2336">
            <w:rPr>
              <w:rStyle w:val="af0"/>
              <w:b/>
              <w:bCs/>
            </w:rPr>
            <w:fldChar w:fldCharType="end"/>
          </w:r>
          <w:r w:rsidRPr="009A2336">
            <w:rPr>
              <w:rStyle w:val="af0"/>
              <w:rFonts w:hint="cs"/>
              <w:rtl/>
            </w:rPr>
            <w:t xml:space="preserve"> מתוך </w:t>
          </w:r>
          <w:r w:rsidRPr="009A2336">
            <w:rPr>
              <w:rStyle w:val="af0"/>
              <w:b/>
              <w:bCs/>
            </w:rPr>
            <w:fldChar w:fldCharType="begin"/>
          </w:r>
          <w:r w:rsidRPr="009A2336">
            <w:rPr>
              <w:rStyle w:val="af0"/>
            </w:rPr>
            <w:instrText xml:space="preserve"> NUMPAGES </w:instrText>
          </w:r>
          <w:r w:rsidRPr="009A2336">
            <w:rPr>
              <w:rStyle w:val="af0"/>
              <w:b/>
              <w:bCs/>
            </w:rPr>
            <w:fldChar w:fldCharType="separate"/>
          </w:r>
          <w:r w:rsidR="009479B4">
            <w:rPr>
              <w:rStyle w:val="af0"/>
              <w:noProof/>
              <w:rtl/>
            </w:rPr>
            <w:t>7</w:t>
          </w:r>
          <w:r w:rsidRPr="009A2336">
            <w:rPr>
              <w:rStyle w:val="af0"/>
              <w:b/>
              <w:bCs/>
            </w:rPr>
            <w:fldChar w:fldCharType="end"/>
          </w:r>
        </w:p>
      </w:tc>
      <w:tc>
        <w:tcPr>
          <w:tcW w:w="4265" w:type="dxa"/>
        </w:tcPr>
        <w:p w:rsidR="00F3297D" w:rsidRPr="003369F5" w:rsidRDefault="00F3297D" w:rsidP="00344EA1">
          <w:pPr>
            <w:pStyle w:val="a3"/>
            <w:tabs>
              <w:tab w:val="left" w:pos="539"/>
              <w:tab w:val="center" w:pos="2024"/>
            </w:tabs>
            <w:spacing w:line="360" w:lineRule="auto"/>
            <w:rPr>
              <w:b/>
              <w:bCs/>
              <w:lang w:val="en-US"/>
            </w:rPr>
          </w:pPr>
          <w:r w:rsidRPr="003369F5">
            <w:rPr>
              <w:rtl/>
            </w:rPr>
            <w:tab/>
          </w:r>
          <w:r w:rsidRPr="003369F5">
            <w:rPr>
              <w:rtl/>
            </w:rPr>
            <w:tab/>
          </w:r>
          <w:r w:rsidRPr="003369F5">
            <w:rPr>
              <w:rFonts w:hint="cs"/>
              <w:rtl/>
            </w:rPr>
            <w:t xml:space="preserve">נוהל מספר </w:t>
          </w:r>
          <w:r w:rsidRPr="003369F5">
            <w:rPr>
              <w:sz w:val="28"/>
              <w:szCs w:val="28"/>
            </w:rPr>
            <w:t>PUB-1</w:t>
          </w:r>
          <w:r w:rsidRPr="003369F5">
            <w:rPr>
              <w:sz w:val="28"/>
              <w:szCs w:val="28"/>
              <w:lang w:val="en-US"/>
            </w:rPr>
            <w:t>1</w:t>
          </w:r>
          <w:r w:rsidRPr="003369F5">
            <w:rPr>
              <w:sz w:val="28"/>
              <w:szCs w:val="28"/>
            </w:rPr>
            <w:t>8/0</w:t>
          </w:r>
          <w:r w:rsidR="00344EA1" w:rsidRPr="003369F5">
            <w:rPr>
              <w:sz w:val="28"/>
              <w:szCs w:val="28"/>
              <w:lang w:val="en-US"/>
            </w:rPr>
            <w:t>2</w:t>
          </w:r>
        </w:p>
      </w:tc>
    </w:tr>
  </w:tbl>
  <w:p w:rsidR="00F3297D" w:rsidRPr="005B69F1" w:rsidRDefault="00F3297D" w:rsidP="00C379D7">
    <w:pPr>
      <w:spacing w:after="0"/>
      <w:jc w:val="both"/>
      <w:rPr>
        <w:rFonts w:ascii="Arial" w:hAnsi="Arial"/>
        <w:color w:val="0032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90C"/>
    <w:multiLevelType w:val="hybridMultilevel"/>
    <w:tmpl w:val="F892A6C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94433D6"/>
    <w:multiLevelType w:val="hybridMultilevel"/>
    <w:tmpl w:val="A12EDD1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CF5DE0"/>
    <w:multiLevelType w:val="hybridMultilevel"/>
    <w:tmpl w:val="3D3A4B3E"/>
    <w:lvl w:ilvl="0" w:tplc="00C25D72">
      <w:start w:val="1"/>
      <w:numFmt w:val="hebrew1"/>
      <w:lvlText w:val="%1."/>
      <w:lvlJc w:val="left"/>
      <w:pPr>
        <w:ind w:left="720" w:hanging="360"/>
      </w:pPr>
      <w:rPr>
        <w:rFonts w:ascii="Calibri" w:eastAsia="Calibri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807C34">
      <w:start w:val="1"/>
      <w:numFmt w:val="decimal"/>
      <w:lvlText w:val="%3."/>
      <w:lvlJc w:val="right"/>
      <w:pPr>
        <w:ind w:left="1173" w:hanging="180"/>
      </w:pPr>
      <w:rPr>
        <w:rFonts w:ascii="Arial" w:eastAsia="Times New Roman" w:hAnsi="Arial" w:cs="Arial"/>
      </w:rPr>
    </w:lvl>
    <w:lvl w:ilvl="3" w:tplc="AFC257E0">
      <w:start w:val="1"/>
      <w:numFmt w:val="decimal"/>
      <w:lvlText w:val="%4."/>
      <w:lvlJc w:val="left"/>
      <w:pPr>
        <w:ind w:left="1353" w:hanging="360"/>
      </w:pPr>
      <w:rPr>
        <w:rFonts w:ascii="Calibri" w:eastAsia="Calibri" w:hAnsi="Calibri" w:cs="David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2DC"/>
    <w:multiLevelType w:val="hybridMultilevel"/>
    <w:tmpl w:val="F810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DCF"/>
    <w:multiLevelType w:val="hybridMultilevel"/>
    <w:tmpl w:val="237A5FAE"/>
    <w:lvl w:ilvl="0" w:tplc="20C2F65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9B7905"/>
    <w:multiLevelType w:val="multilevel"/>
    <w:tmpl w:val="CD28EFE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David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rial" w:hAnsi="Arial" w:cs="Arial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hAnsi="Arial" w:cs="Arial" w:hint="default"/>
        <w:b w:val="0"/>
        <w:u w:val="none"/>
      </w:rPr>
    </w:lvl>
  </w:abstractNum>
  <w:abstractNum w:abstractNumId="6" w15:restartNumberingAfterBreak="0">
    <w:nsid w:val="390F4301"/>
    <w:multiLevelType w:val="hybridMultilevel"/>
    <w:tmpl w:val="85C6A2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C7849492">
      <w:start w:val="1"/>
      <w:numFmt w:val="decimal"/>
      <w:lvlText w:val="%4."/>
      <w:lvlJc w:val="left"/>
      <w:pPr>
        <w:ind w:left="3513" w:hanging="360"/>
      </w:pPr>
      <w:rPr>
        <w:rFonts w:ascii="Times New Roman" w:eastAsia="Times New Roman" w:hAnsi="Times New Roman" w:cs="David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C9553BC"/>
    <w:multiLevelType w:val="multilevel"/>
    <w:tmpl w:val="84CE7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David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8" w15:restartNumberingAfterBreak="0">
    <w:nsid w:val="5D084ACF"/>
    <w:multiLevelType w:val="hybridMultilevel"/>
    <w:tmpl w:val="3CEC8E62"/>
    <w:lvl w:ilvl="0" w:tplc="4B848A2C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11111A8"/>
    <w:multiLevelType w:val="hybridMultilevel"/>
    <w:tmpl w:val="032CECB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7D52215"/>
    <w:multiLevelType w:val="multilevel"/>
    <w:tmpl w:val="37E23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ind w:left="2693" w:hanging="1134"/>
      </w:pPr>
      <w:rPr>
        <w:rFonts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69"/>
    <w:rsid w:val="00011057"/>
    <w:rsid w:val="0001288D"/>
    <w:rsid w:val="00014755"/>
    <w:rsid w:val="000221BC"/>
    <w:rsid w:val="000238D6"/>
    <w:rsid w:val="00055852"/>
    <w:rsid w:val="000643D9"/>
    <w:rsid w:val="00072E5C"/>
    <w:rsid w:val="00084C21"/>
    <w:rsid w:val="00084F57"/>
    <w:rsid w:val="0009062B"/>
    <w:rsid w:val="00093051"/>
    <w:rsid w:val="00095947"/>
    <w:rsid w:val="000A77E5"/>
    <w:rsid w:val="000B29CD"/>
    <w:rsid w:val="000B3B25"/>
    <w:rsid w:val="000B4BE8"/>
    <w:rsid w:val="000B78CB"/>
    <w:rsid w:val="000B7CAA"/>
    <w:rsid w:val="000C7A31"/>
    <w:rsid w:val="00107808"/>
    <w:rsid w:val="00107D52"/>
    <w:rsid w:val="001136A4"/>
    <w:rsid w:val="00116B24"/>
    <w:rsid w:val="00121A98"/>
    <w:rsid w:val="001328D2"/>
    <w:rsid w:val="00135E5E"/>
    <w:rsid w:val="00136469"/>
    <w:rsid w:val="00143835"/>
    <w:rsid w:val="00153EF5"/>
    <w:rsid w:val="00155943"/>
    <w:rsid w:val="00157062"/>
    <w:rsid w:val="001763D3"/>
    <w:rsid w:val="00183297"/>
    <w:rsid w:val="001A3574"/>
    <w:rsid w:val="001A5104"/>
    <w:rsid w:val="001A5514"/>
    <w:rsid w:val="001B00F1"/>
    <w:rsid w:val="001B08B5"/>
    <w:rsid w:val="001B0CEA"/>
    <w:rsid w:val="001B3117"/>
    <w:rsid w:val="001C71E1"/>
    <w:rsid w:val="001C7F0B"/>
    <w:rsid w:val="001D56A3"/>
    <w:rsid w:val="001F154D"/>
    <w:rsid w:val="001F796F"/>
    <w:rsid w:val="002003F1"/>
    <w:rsid w:val="00201BFA"/>
    <w:rsid w:val="0020473E"/>
    <w:rsid w:val="002051D3"/>
    <w:rsid w:val="0021669A"/>
    <w:rsid w:val="002256A6"/>
    <w:rsid w:val="0022662E"/>
    <w:rsid w:val="002275A6"/>
    <w:rsid w:val="00234C31"/>
    <w:rsid w:val="0025149D"/>
    <w:rsid w:val="00254524"/>
    <w:rsid w:val="00266E24"/>
    <w:rsid w:val="00271F3A"/>
    <w:rsid w:val="0027425C"/>
    <w:rsid w:val="002758FF"/>
    <w:rsid w:val="002838E4"/>
    <w:rsid w:val="00283C89"/>
    <w:rsid w:val="00285EE3"/>
    <w:rsid w:val="00293457"/>
    <w:rsid w:val="00297FA9"/>
    <w:rsid w:val="002A3D0C"/>
    <w:rsid w:val="002A59FA"/>
    <w:rsid w:val="002B0579"/>
    <w:rsid w:val="002D316A"/>
    <w:rsid w:val="002D476B"/>
    <w:rsid w:val="002E6731"/>
    <w:rsid w:val="002E6B7D"/>
    <w:rsid w:val="002F1A2E"/>
    <w:rsid w:val="002F489F"/>
    <w:rsid w:val="00310471"/>
    <w:rsid w:val="003261D2"/>
    <w:rsid w:val="00330518"/>
    <w:rsid w:val="003369F5"/>
    <w:rsid w:val="003422D5"/>
    <w:rsid w:val="00344EA1"/>
    <w:rsid w:val="003537F7"/>
    <w:rsid w:val="003575C5"/>
    <w:rsid w:val="00363637"/>
    <w:rsid w:val="00364877"/>
    <w:rsid w:val="00365C23"/>
    <w:rsid w:val="0037200A"/>
    <w:rsid w:val="0037736C"/>
    <w:rsid w:val="00384CFA"/>
    <w:rsid w:val="00387DF0"/>
    <w:rsid w:val="003908F8"/>
    <w:rsid w:val="00393559"/>
    <w:rsid w:val="003A61B7"/>
    <w:rsid w:val="003A70C3"/>
    <w:rsid w:val="003B5869"/>
    <w:rsid w:val="003B7A60"/>
    <w:rsid w:val="003C4A7D"/>
    <w:rsid w:val="003D1924"/>
    <w:rsid w:val="003D2111"/>
    <w:rsid w:val="003D3BDA"/>
    <w:rsid w:val="003D586C"/>
    <w:rsid w:val="003D600A"/>
    <w:rsid w:val="003E70B0"/>
    <w:rsid w:val="003E762A"/>
    <w:rsid w:val="003F322D"/>
    <w:rsid w:val="003F6CE1"/>
    <w:rsid w:val="00402A8A"/>
    <w:rsid w:val="00404AAD"/>
    <w:rsid w:val="00415F85"/>
    <w:rsid w:val="0042503A"/>
    <w:rsid w:val="0043763E"/>
    <w:rsid w:val="00452F4F"/>
    <w:rsid w:val="0047070F"/>
    <w:rsid w:val="00483E94"/>
    <w:rsid w:val="00496AC7"/>
    <w:rsid w:val="004A2147"/>
    <w:rsid w:val="004B684B"/>
    <w:rsid w:val="004B7348"/>
    <w:rsid w:val="004C0C17"/>
    <w:rsid w:val="004D043F"/>
    <w:rsid w:val="004D0F49"/>
    <w:rsid w:val="004E0676"/>
    <w:rsid w:val="004E2BA2"/>
    <w:rsid w:val="004F55BA"/>
    <w:rsid w:val="004F6D52"/>
    <w:rsid w:val="004F7138"/>
    <w:rsid w:val="00511AD1"/>
    <w:rsid w:val="00513727"/>
    <w:rsid w:val="00522ED5"/>
    <w:rsid w:val="005230F6"/>
    <w:rsid w:val="005300FE"/>
    <w:rsid w:val="00537A64"/>
    <w:rsid w:val="00552234"/>
    <w:rsid w:val="005526D6"/>
    <w:rsid w:val="00556AFD"/>
    <w:rsid w:val="00560EEC"/>
    <w:rsid w:val="0056240B"/>
    <w:rsid w:val="005633AA"/>
    <w:rsid w:val="005650F2"/>
    <w:rsid w:val="005678E2"/>
    <w:rsid w:val="00575639"/>
    <w:rsid w:val="0058112B"/>
    <w:rsid w:val="00584560"/>
    <w:rsid w:val="0059215F"/>
    <w:rsid w:val="0059620A"/>
    <w:rsid w:val="005973B3"/>
    <w:rsid w:val="005A34C2"/>
    <w:rsid w:val="005A484D"/>
    <w:rsid w:val="005B69F1"/>
    <w:rsid w:val="005C1166"/>
    <w:rsid w:val="005D2856"/>
    <w:rsid w:val="005D4D5F"/>
    <w:rsid w:val="005D50C2"/>
    <w:rsid w:val="005E1DC4"/>
    <w:rsid w:val="005E4685"/>
    <w:rsid w:val="005E700C"/>
    <w:rsid w:val="005F7435"/>
    <w:rsid w:val="00605CEF"/>
    <w:rsid w:val="006155BC"/>
    <w:rsid w:val="00622F50"/>
    <w:rsid w:val="00640020"/>
    <w:rsid w:val="006408A9"/>
    <w:rsid w:val="00642344"/>
    <w:rsid w:val="0065285A"/>
    <w:rsid w:val="00655E9C"/>
    <w:rsid w:val="00656710"/>
    <w:rsid w:val="00660748"/>
    <w:rsid w:val="00664516"/>
    <w:rsid w:val="00664A55"/>
    <w:rsid w:val="006657BA"/>
    <w:rsid w:val="00672886"/>
    <w:rsid w:val="006775CA"/>
    <w:rsid w:val="006900F7"/>
    <w:rsid w:val="00693696"/>
    <w:rsid w:val="006A025A"/>
    <w:rsid w:val="006A34F4"/>
    <w:rsid w:val="006A5F55"/>
    <w:rsid w:val="006A69E4"/>
    <w:rsid w:val="006B1DD4"/>
    <w:rsid w:val="006B77C5"/>
    <w:rsid w:val="006F01D5"/>
    <w:rsid w:val="006F1AA3"/>
    <w:rsid w:val="006F514D"/>
    <w:rsid w:val="00701437"/>
    <w:rsid w:val="0070590A"/>
    <w:rsid w:val="00705FF3"/>
    <w:rsid w:val="00721CE4"/>
    <w:rsid w:val="00744AE4"/>
    <w:rsid w:val="00745997"/>
    <w:rsid w:val="007471FC"/>
    <w:rsid w:val="00755AA4"/>
    <w:rsid w:val="0076411B"/>
    <w:rsid w:val="00764453"/>
    <w:rsid w:val="0076491A"/>
    <w:rsid w:val="00765878"/>
    <w:rsid w:val="00794473"/>
    <w:rsid w:val="007A25D4"/>
    <w:rsid w:val="007C4896"/>
    <w:rsid w:val="007D2AF2"/>
    <w:rsid w:val="007D7E0B"/>
    <w:rsid w:val="007E16CD"/>
    <w:rsid w:val="007E39DA"/>
    <w:rsid w:val="007E6897"/>
    <w:rsid w:val="00810E86"/>
    <w:rsid w:val="00816AA5"/>
    <w:rsid w:val="00824B46"/>
    <w:rsid w:val="008321F3"/>
    <w:rsid w:val="00843711"/>
    <w:rsid w:val="00844074"/>
    <w:rsid w:val="00850183"/>
    <w:rsid w:val="00863976"/>
    <w:rsid w:val="00884E6D"/>
    <w:rsid w:val="00893600"/>
    <w:rsid w:val="00897490"/>
    <w:rsid w:val="008A1545"/>
    <w:rsid w:val="008A38E0"/>
    <w:rsid w:val="008A4E73"/>
    <w:rsid w:val="008B0548"/>
    <w:rsid w:val="008B2713"/>
    <w:rsid w:val="008B3D39"/>
    <w:rsid w:val="008B5E6F"/>
    <w:rsid w:val="008B60DE"/>
    <w:rsid w:val="008C0BD8"/>
    <w:rsid w:val="008D5213"/>
    <w:rsid w:val="008E4E57"/>
    <w:rsid w:val="00902A7A"/>
    <w:rsid w:val="00903739"/>
    <w:rsid w:val="00904487"/>
    <w:rsid w:val="009105F5"/>
    <w:rsid w:val="009115C8"/>
    <w:rsid w:val="00913732"/>
    <w:rsid w:val="00914E36"/>
    <w:rsid w:val="00926700"/>
    <w:rsid w:val="00927FC0"/>
    <w:rsid w:val="00936593"/>
    <w:rsid w:val="009370C7"/>
    <w:rsid w:val="009479B4"/>
    <w:rsid w:val="00947B5E"/>
    <w:rsid w:val="009548C8"/>
    <w:rsid w:val="0098284A"/>
    <w:rsid w:val="00990C04"/>
    <w:rsid w:val="00991811"/>
    <w:rsid w:val="00993B02"/>
    <w:rsid w:val="00993EA4"/>
    <w:rsid w:val="009A2AEE"/>
    <w:rsid w:val="009B56E7"/>
    <w:rsid w:val="009C71E5"/>
    <w:rsid w:val="009E70DD"/>
    <w:rsid w:val="00A06D51"/>
    <w:rsid w:val="00A13B1B"/>
    <w:rsid w:val="00A16214"/>
    <w:rsid w:val="00A3478B"/>
    <w:rsid w:val="00A437CB"/>
    <w:rsid w:val="00A43A6D"/>
    <w:rsid w:val="00A43CC4"/>
    <w:rsid w:val="00A44EA5"/>
    <w:rsid w:val="00A50AD0"/>
    <w:rsid w:val="00A5248F"/>
    <w:rsid w:val="00A63D15"/>
    <w:rsid w:val="00A64967"/>
    <w:rsid w:val="00A653C8"/>
    <w:rsid w:val="00A72C9A"/>
    <w:rsid w:val="00A816C3"/>
    <w:rsid w:val="00A8334C"/>
    <w:rsid w:val="00A835F5"/>
    <w:rsid w:val="00A97816"/>
    <w:rsid w:val="00AB431B"/>
    <w:rsid w:val="00AB520C"/>
    <w:rsid w:val="00AC3AA2"/>
    <w:rsid w:val="00AD59A2"/>
    <w:rsid w:val="00AF09A9"/>
    <w:rsid w:val="00AF14A1"/>
    <w:rsid w:val="00AF30E0"/>
    <w:rsid w:val="00AF57DD"/>
    <w:rsid w:val="00AF5C8B"/>
    <w:rsid w:val="00B04870"/>
    <w:rsid w:val="00B14BA7"/>
    <w:rsid w:val="00B17221"/>
    <w:rsid w:val="00B24884"/>
    <w:rsid w:val="00B25222"/>
    <w:rsid w:val="00B27596"/>
    <w:rsid w:val="00B338CC"/>
    <w:rsid w:val="00B43FC8"/>
    <w:rsid w:val="00B5138A"/>
    <w:rsid w:val="00B51AF1"/>
    <w:rsid w:val="00B51C0A"/>
    <w:rsid w:val="00B57FB8"/>
    <w:rsid w:val="00B61459"/>
    <w:rsid w:val="00B73E45"/>
    <w:rsid w:val="00B76D1E"/>
    <w:rsid w:val="00B77A89"/>
    <w:rsid w:val="00B87B32"/>
    <w:rsid w:val="00B87D12"/>
    <w:rsid w:val="00B9231B"/>
    <w:rsid w:val="00BA28F7"/>
    <w:rsid w:val="00BA6B6D"/>
    <w:rsid w:val="00BA76F5"/>
    <w:rsid w:val="00BC0296"/>
    <w:rsid w:val="00BC0885"/>
    <w:rsid w:val="00BC3DF4"/>
    <w:rsid w:val="00BD5007"/>
    <w:rsid w:val="00BE3CEF"/>
    <w:rsid w:val="00BE6117"/>
    <w:rsid w:val="00BE65FD"/>
    <w:rsid w:val="00BF14AE"/>
    <w:rsid w:val="00BF79D3"/>
    <w:rsid w:val="00C00551"/>
    <w:rsid w:val="00C12803"/>
    <w:rsid w:val="00C12B75"/>
    <w:rsid w:val="00C16183"/>
    <w:rsid w:val="00C25E98"/>
    <w:rsid w:val="00C25F39"/>
    <w:rsid w:val="00C262A1"/>
    <w:rsid w:val="00C31C4F"/>
    <w:rsid w:val="00C379D7"/>
    <w:rsid w:val="00C41201"/>
    <w:rsid w:val="00C43680"/>
    <w:rsid w:val="00C43759"/>
    <w:rsid w:val="00C51A4F"/>
    <w:rsid w:val="00C52DBB"/>
    <w:rsid w:val="00C536C2"/>
    <w:rsid w:val="00C54496"/>
    <w:rsid w:val="00C57D46"/>
    <w:rsid w:val="00C67FC7"/>
    <w:rsid w:val="00C75574"/>
    <w:rsid w:val="00C8533E"/>
    <w:rsid w:val="00C855D3"/>
    <w:rsid w:val="00CB0AB6"/>
    <w:rsid w:val="00CB178D"/>
    <w:rsid w:val="00CB1A7F"/>
    <w:rsid w:val="00CD4CD5"/>
    <w:rsid w:val="00CD564D"/>
    <w:rsid w:val="00D02C1D"/>
    <w:rsid w:val="00D07940"/>
    <w:rsid w:val="00D109D6"/>
    <w:rsid w:val="00D31122"/>
    <w:rsid w:val="00D31C5B"/>
    <w:rsid w:val="00D3421F"/>
    <w:rsid w:val="00D34B54"/>
    <w:rsid w:val="00D35969"/>
    <w:rsid w:val="00D36B0E"/>
    <w:rsid w:val="00D40683"/>
    <w:rsid w:val="00D518D5"/>
    <w:rsid w:val="00D56A87"/>
    <w:rsid w:val="00D6498E"/>
    <w:rsid w:val="00D67100"/>
    <w:rsid w:val="00D73B3F"/>
    <w:rsid w:val="00D86122"/>
    <w:rsid w:val="00DA640C"/>
    <w:rsid w:val="00DB7777"/>
    <w:rsid w:val="00DC5A9E"/>
    <w:rsid w:val="00DD0D61"/>
    <w:rsid w:val="00DD2122"/>
    <w:rsid w:val="00DE0D6E"/>
    <w:rsid w:val="00DE4F11"/>
    <w:rsid w:val="00E01BD3"/>
    <w:rsid w:val="00E0695C"/>
    <w:rsid w:val="00E12167"/>
    <w:rsid w:val="00E14254"/>
    <w:rsid w:val="00E151E1"/>
    <w:rsid w:val="00E153EE"/>
    <w:rsid w:val="00E157B5"/>
    <w:rsid w:val="00E222DF"/>
    <w:rsid w:val="00E255D5"/>
    <w:rsid w:val="00E26232"/>
    <w:rsid w:val="00E32040"/>
    <w:rsid w:val="00E33A70"/>
    <w:rsid w:val="00E34EF3"/>
    <w:rsid w:val="00E35B0D"/>
    <w:rsid w:val="00E42635"/>
    <w:rsid w:val="00E445AC"/>
    <w:rsid w:val="00E459B0"/>
    <w:rsid w:val="00E7408A"/>
    <w:rsid w:val="00E75F2C"/>
    <w:rsid w:val="00E84859"/>
    <w:rsid w:val="00E905BD"/>
    <w:rsid w:val="00E9232E"/>
    <w:rsid w:val="00E92E4A"/>
    <w:rsid w:val="00E935DE"/>
    <w:rsid w:val="00E9680A"/>
    <w:rsid w:val="00E96943"/>
    <w:rsid w:val="00E976FB"/>
    <w:rsid w:val="00EA3A88"/>
    <w:rsid w:val="00EA7424"/>
    <w:rsid w:val="00EC2A98"/>
    <w:rsid w:val="00ED3224"/>
    <w:rsid w:val="00ED7362"/>
    <w:rsid w:val="00EE2DFC"/>
    <w:rsid w:val="00EE3C6F"/>
    <w:rsid w:val="00EF113D"/>
    <w:rsid w:val="00F04013"/>
    <w:rsid w:val="00F10B5E"/>
    <w:rsid w:val="00F12128"/>
    <w:rsid w:val="00F30C50"/>
    <w:rsid w:val="00F3297D"/>
    <w:rsid w:val="00F3486C"/>
    <w:rsid w:val="00F37684"/>
    <w:rsid w:val="00F40AF3"/>
    <w:rsid w:val="00F4559E"/>
    <w:rsid w:val="00F53CC7"/>
    <w:rsid w:val="00F57EC8"/>
    <w:rsid w:val="00F61C01"/>
    <w:rsid w:val="00F87B5D"/>
    <w:rsid w:val="00F93467"/>
    <w:rsid w:val="00F95A13"/>
    <w:rsid w:val="00FA47EF"/>
    <w:rsid w:val="00FB5D51"/>
    <w:rsid w:val="00FB6F0C"/>
    <w:rsid w:val="00FC0684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D73F52"/>
  <w15:docId w15:val="{4C3A26A2-A917-43C2-9051-55E7A6C8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13B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6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6491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link w:val="1"/>
    <w:rsid w:val="00A13B1B"/>
    <w:rPr>
      <w:rFonts w:ascii="Times New Roman" w:eastAsia="Times New Roman" w:hAnsi="Times New Roman" w:cs="David"/>
      <w:szCs w:val="26"/>
      <w:u w:val="single"/>
    </w:rPr>
  </w:style>
  <w:style w:type="character" w:customStyle="1" w:styleId="ft">
    <w:name w:val="ft"/>
    <w:rsid w:val="0037200A"/>
  </w:style>
  <w:style w:type="character" w:customStyle="1" w:styleId="60">
    <w:name w:val="כותרת 6 תו"/>
    <w:link w:val="6"/>
    <w:uiPriority w:val="9"/>
    <w:rsid w:val="0076491A"/>
    <w:rPr>
      <w:rFonts w:ascii="Calibri" w:eastAsia="Times New Roman" w:hAnsi="Calibri" w:cs="Arial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76491A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Default">
    <w:name w:val="Default"/>
    <w:rsid w:val="007649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F1A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1AA3"/>
    <w:pPr>
      <w:spacing w:line="240" w:lineRule="auto"/>
    </w:pPr>
  </w:style>
  <w:style w:type="character" w:customStyle="1" w:styleId="ad">
    <w:name w:val="טקסט הערה תו"/>
    <w:basedOn w:val="a0"/>
    <w:link w:val="ac"/>
    <w:uiPriority w:val="99"/>
    <w:semiHidden/>
    <w:rsid w:val="006F1AA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1AA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6F1AA3"/>
    <w:rPr>
      <w:b/>
      <w:bCs/>
    </w:rPr>
  </w:style>
  <w:style w:type="character" w:styleId="af0">
    <w:name w:val="page number"/>
    <w:basedOn w:val="a0"/>
    <w:rsid w:val="00C536C2"/>
  </w:style>
  <w:style w:type="paragraph" w:styleId="af1">
    <w:name w:val="Normal Indent"/>
    <w:basedOn w:val="a"/>
    <w:rsid w:val="00C536C2"/>
    <w:pPr>
      <w:spacing w:after="0" w:line="360" w:lineRule="auto"/>
      <w:ind w:left="720"/>
    </w:pPr>
    <w:rPr>
      <w:rFonts w:ascii="Times New Roman" w:eastAsia="Times New Roman" w:hAnsi="Times New Roman" w:cs="Miriam Fixed"/>
      <w:lang w:eastAsia="he-IL"/>
    </w:rPr>
  </w:style>
  <w:style w:type="paragraph" w:styleId="af2">
    <w:name w:val="Revision"/>
    <w:hidden/>
    <w:uiPriority w:val="99"/>
    <w:semiHidden/>
    <w:rsid w:val="0010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cdocdate xmlns="8f9652b3-7355-42f8-a27c-e02915a6ae1b" xsi:nil="true"/>
    <roctopal xmlns="8f9652b3-7355-42f8-a27c-e02915a6ae1b" xsi:nil="true"/>
    <SDToList xmlns="629AC9AC-A39F-4933-ADFF-9B64443176EC">תפוצת נוהל </SDToList>
    <SDCategoryID xmlns="8f9652b3-7355-42f8-a27c-e02915a6ae1b">2eeae14434bd;#</SDCategoryID>
    <rocsarit xmlns="8f9652b3-7355-42f8-a27c-e02915a6ae1b">להדפסה</rocsarit>
    <SDDocDate xmlns="8f9652b3-7355-42f8-a27c-e02915a6ae1b">2014-02-09T23:00:00+00:00</SDDocDate>
    <SDAuthor xmlns="8f9652b3-7355-42f8-a27c-e02915a6ae1b">עליזה זיידנבאום</SDAuthor>
    <stt xmlns="8f9652b3-7355-42f8-a27c-e02915a6ae1b" xsi:nil="true"/>
    <SDOriginalID xmlns="8f9652b3-7355-42f8-a27c-e02915a6ae1b" xsi:nil="true"/>
    <SDOfflineTo xmlns="8f9652b3-7355-42f8-a27c-e02915a6ae1b" xsi:nil="true"/>
    <SDDocumentSource xmlns="8f9652b3-7355-42f8-a27c-e02915a6ae1b">OfficeAddIn</SDDocumentSource>
    <roccoment xmlns="8f9652b3-7355-42f8-a27c-e02915a6ae1b" xsi:nil="true"/>
    <AutoNumber xmlns="8f9652b3-7355-42f8-a27c-e02915a6ae1b">11665614</AutoNumber>
    <mailinout xmlns="8f9652b3-7355-42f8-a27c-e02915a6ae1b">דואר יוצא</mailinout>
    <SDSenderName xmlns="7A011E0B-AA61-42C2-9423-D169E55E8DA7">מגר' אלי מרום -  סגן מנהל אגף הרוקחות - מגר' עליזה זיידנבראום - רכז ארצי - רוקחת מדור בקרה רוקחית - מגר'  ענת סופר -  רכז ארצי - רוקחת מדור בקרה רוקחית</SDSenderName>
    <SDImportance xmlns="8f9652b3-7355-42f8-a27c-e02915a6ae1b">0</SDImportance>
    <rokletipul xmlns="8f9652b3-7355-42f8-a27c-e02915a6ae1b" xsi:nil="true"/>
    <SDAsmachta xmlns="8f9652b3-7355-42f8-a27c-e02915a6ae1b" xsi:nil="true"/>
    <SDCategories xmlns="8f9652b3-7355-42f8-a27c-e02915a6ae1b">:מגדלים 2:אגף רוקחות:מזכירות האגף (אר):109 נהלים (אר):נהלי אגף הרוקחות (אר):118) הודעה על שינוי אריזה ותווי של תכשיר משווק;#</SDCategories>
    <rocbatya xmlns="8f9652b3-7355-42f8-a27c-e02915a6ae1b" xsi:nil="true"/>
    <SDHebDate xmlns="8f9652b3-7355-42f8-a27c-e02915a6ae1b">י' באדר א', התשע"ד</SDHebDate>
    <SDNumOfSignatures xmlns="8f9652b3-7355-42f8-a27c-e02915a6ae1b" xsi:nil="true"/>
    <SDLastSigningDate xmlns="8f9652b3-7355-42f8-a27c-e02915a6ae1b" xsi:nil="true"/>
    <SDSignersLogins xmlns="8f9652b3-7355-42f8-a27c-e02915a6ae1b" xsi:nil="true"/>
    <SDExternalEntityConnected xmlns="8f9652b3-7355-42f8-a27c-e02915a6ae1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רוקחות - מזכירות ראשית" ma:contentTypeID="0x010100A99405BE5735014E9AA61367D941CAD191005ADD1FB522E8B64B918433E113DE8AB8" ma:contentTypeVersion="40" ma:contentTypeDescription="צור מסמך חדש." ma:contentTypeScope="" ma:versionID="c934a148c7514d7089654e8d2c1c2b18">
  <xsd:schema xmlns:xsd="http://www.w3.org/2001/XMLSchema" xmlns:xs="http://www.w3.org/2001/XMLSchema" xmlns:p="http://schemas.microsoft.com/office/2006/metadata/properties" xmlns:ns1="8f9652b3-7355-42f8-a27c-e02915a6ae1b" xmlns:ns2="629AC9AC-A39F-4933-ADFF-9B64443176EC" xmlns:ns3="7A011E0B-AA61-42C2-9423-D169E55E8DA7" targetNamespace="http://schemas.microsoft.com/office/2006/metadata/properties" ma:root="true" ma:fieldsID="3cb4f932403af79cd3d1c15546b1b60a" ns1:_="" ns2:_="" ns3:_="">
    <xsd:import namespace="8f9652b3-7355-42f8-a27c-e02915a6ae1b"/>
    <xsd:import namespace="629AC9AC-A39F-4933-ADFF-9B64443176EC"/>
    <xsd:import namespace="7A011E0B-AA61-42C2-9423-D169E55E8DA7"/>
    <xsd:element name="properties">
      <xsd:complexType>
        <xsd:sequence>
          <xsd:element name="documentManagement">
            <xsd:complexType>
              <xsd:all>
                <xsd:element ref="ns1:mailinout" minOccurs="0"/>
                <xsd:element ref="ns2:SDToList" minOccurs="0"/>
                <xsd:element ref="ns3:SDSenderName" minOccurs="0"/>
                <xsd:element ref="ns1:rocbatya" minOccurs="0"/>
                <xsd:element ref="ns1:rocsarit" minOccurs="0"/>
                <xsd:element ref="ns1:rocdocdate" minOccurs="0"/>
                <xsd:element ref="ns1:roctopal" minOccurs="0"/>
                <xsd:element ref="ns1:stt" minOccurs="0"/>
                <xsd:element ref="ns1:rokletipul" minOccurs="0"/>
                <xsd:element ref="ns1:roccoment" minOccurs="0"/>
                <xsd:element ref="ns1:SDCategoryID" minOccurs="0"/>
                <xsd:element ref="ns1:SDAsmachta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uthor" minOccurs="0"/>
                <xsd:element ref="ns1:SDImportance" minOccurs="0"/>
                <xsd:element ref="ns1:AutoNumber" minOccurs="0"/>
                <xsd:element ref="ns1:SDCategories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  <xsd:element ref="ns1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mailinout" ma:index="0" nillable="true" ma:displayName="רוקחות - דואר" ma:format="RadioButtons" ma:internalName="mailinout" ma:readOnly="false">
      <xsd:simpleType>
        <xsd:restriction base="dms:Choice">
          <xsd:enumeration value="דואר יוצא"/>
          <xsd:enumeration value="דואר נכנס"/>
        </xsd:restriction>
      </xsd:simpleType>
    </xsd:element>
    <xsd:element name="rocbatya" ma:index="3" nillable="true" ma:displayName="רוקחות - סימוכין איל" ma:internalName="rocbatya" ma:readOnly="false">
      <xsd:simpleType>
        <xsd:restriction base="dms:Text">
          <xsd:maxLength value="255"/>
        </xsd:restriction>
      </xsd:simpleType>
    </xsd:element>
    <xsd:element name="rocsarit" ma:index="4" nillable="true" ma:displayName="רוקחות - סטאטוס" ma:format="RadioButtons" ma:internalName="rocsarit" ma:readOnly="false">
      <xsd:simpleType>
        <xsd:restriction base="dms:Choice">
          <xsd:enumeration value="להדפסה"/>
          <xsd:enumeration value="מייל"/>
          <xsd:enumeration value="הערה בכתב יד"/>
          <xsd:enumeration value="דואר רגיל"/>
        </xsd:restriction>
      </xsd:simpleType>
    </xsd:element>
    <xsd:element name="rocdocdate" ma:index="5" nillable="true" ma:displayName="רוקחות - תאריך המכתב הנכנס" ma:format="DateOnly" ma:internalName="rocdocdate" ma:readOnly="false">
      <xsd:simpleType>
        <xsd:restriction base="dms:DateTime"/>
      </xsd:simpleType>
    </xsd:element>
    <xsd:element name="roctopal" ma:index="6" nillable="true" ma:displayName="רוקחות - טופל" ma:format="Dropdown" ma:internalName="roctopal" ma:readOnly="false">
      <xsd:simpleType>
        <xsd:restriction base="dms:Choice">
          <xsd:enumeration value="טופל"/>
          <xsd:enumeration value="לא טופל"/>
          <xsd:enumeration value="בעבודה"/>
        </xsd:restriction>
      </xsd:simpleType>
    </xsd:element>
    <xsd:element name="stt" ma:index="7" nillable="true" ma:displayName="רוקחות - שליחה" ma:format="RadioButtons" ma:internalName="stt" ma:readOnly="false">
      <xsd:simpleType>
        <xsd:restriction base="dms:Choice">
          <xsd:enumeration value="נשלח"/>
          <xsd:enumeration value="לא נשלח"/>
        </xsd:restriction>
      </xsd:simpleType>
    </xsd:element>
    <xsd:element name="rokletipul" ma:index="8" nillable="true" ma:displayName="רוקחות - הועבר לטיפול" ma:description="רוקחות מזכירות" ma:format="Dropdown" ma:internalName="rokletipul" ma:readOnly="false">
      <xsd:simpleType>
        <xsd:restriction base="dms:Choice">
          <xsd:enumeration value="אלי מרום"/>
          <xsd:enumeration value="אילנה ציינס"/>
          <xsd:enumeration value="אמירה עובדיה"/>
          <xsd:enumeration value="בתיה הרן"/>
          <xsd:enumeration value="דינה חמו"/>
          <xsd:enumeration value="דליה כהן"/>
          <xsd:enumeration value="הישאם זוהר"/>
          <xsd:enumeration value="חואן פרנקל"/>
          <xsd:enumeration value="חנה ביליג"/>
          <xsd:enumeration value="טל לביא"/>
          <xsd:enumeration value="טל מורגנשטיין"/>
          <xsd:enumeration value="יעקב כץ"/>
          <xsd:enumeration value="ישראל פארן"/>
          <xsd:enumeration value="ישראל פיטוסי"/>
          <xsd:enumeration value="מימי קפלן"/>
          <xsd:enumeration value="מינה ארינוס"/>
          <xsd:enumeration value="עופרה אקסלרוד"/>
          <xsd:enumeration value="קתרין אלה"/>
          <xsd:enumeration value="ראובן מילר"/>
          <xsd:enumeration value="רוקחים מחוזיים"/>
          <xsd:enumeration value="רחל גוטמן"/>
          <xsd:enumeration value="רינת בכר"/>
          <xsd:enumeration value="רמי קריב"/>
          <xsd:enumeration value="שושנה סימן טוב"/>
          <xsd:enumeration value="שירלי יוסיפסקו"/>
          <xsd:enumeration value="שרה קימחין"/>
        </xsd:restriction>
      </xsd:simpleType>
    </xsd:element>
    <xsd:element name="roccoment" ma:index="9" nillable="true" ma:displayName="רוקחות - הערות" ma:internalName="roccoment" ma:readOnly="false">
      <xsd:simpleType>
        <xsd:restriction base="dms:Note">
          <xsd:maxLength value="255"/>
        </xsd:restriction>
      </xsd:simpleType>
    </xsd:element>
    <xsd:element name="SDCategoryID" ma:index="10" nillable="true" ma:displayName="מזהה נושא" ma:indexed="true" ma:internalName="SDCategoryID">
      <xsd:simpleType>
        <xsd:restriction base="dms:Text"/>
      </xsd:simpleType>
    </xsd:element>
    <xsd:element name="SDAsmachta" ma:index="11" nillable="true" ma:displayName="אסמכתא" ma:internalName="SDAsmachta">
      <xsd:simpleType>
        <xsd:restriction base="dms:Text"/>
      </xsd:simpleType>
    </xsd:element>
    <xsd:element name="SDDocDate" ma:index="12" nillable="true" ma:displayName="תאריך המסמך" ma:indexed="true" ma:internalName="SDDocDate">
      <xsd:simpleType>
        <xsd:restriction base="dms:DateTime"/>
      </xsd:simpleType>
    </xsd:element>
    <xsd:element name="SDHebDate" ma:index="13" nillable="true" ma:displayName="תאריך עברי" ma:internalName="SDHebDate">
      <xsd:simpleType>
        <xsd:restriction base="dms:Text"/>
      </xsd:simpleType>
    </xsd:element>
    <xsd:element name="SDOriginalID" ma:index="14" nillable="true" ma:displayName="סימוכין מקורי" ma:internalName="SDOriginalID">
      <xsd:simpleType>
        <xsd:restriction base="dms:Text"/>
      </xsd:simpleType>
    </xsd:element>
    <xsd:element name="SDOfflineTo" ma:index="15" nillable="true" ma:displayName="הוצא אל" ma:internalName="SDOfflineTo">
      <xsd:simpleType>
        <xsd:restriction base="dms:Text"/>
      </xsd:simpleType>
    </xsd:element>
    <xsd:element name="SDAuthor" ma:index="16" nillable="true" ma:displayName="מחבר" ma:indexed="true" ma:internalName="SDAuthor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AutoNumber" ma:index="18" nillable="true" ma:displayName="סימוכין" ma:indexed="true" ma:internalName="AutoNumber">
      <xsd:simpleType>
        <xsd:restriction base="dms:Text"/>
      </xsd:simpleType>
    </xsd:element>
    <xsd:element name="SDCategories" ma:index="19" nillable="true" ma:displayName="נושאים" ma:internalName="SDCategories" ma:readOnly="false">
      <xsd:simpleType>
        <xsd:restriction base="dms:Note"/>
      </xsd:simpleType>
    </xsd:element>
    <xsd:element name="SDDocumentSource" ma:index="2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21" nillable="true" ma:displayName="SDLastSigningDate" ma:internalName="SDLastSigningDate">
      <xsd:simpleType>
        <xsd:restriction base="dms:DateTime"/>
      </xsd:simpleType>
    </xsd:element>
    <xsd:element name="SDNumOfSignatures" ma:index="22" nillable="true" ma:displayName="SDNumOfSignatures" ma:internalName="SDNumOfSignatures">
      <xsd:simpleType>
        <xsd:restriction base="dms:Number"/>
      </xsd:simpleType>
    </xsd:element>
    <xsd:element name="SDSignersLogins" ma:index="23" nillable="true" ma:displayName="SDSignersLogins" ma:internalName="SDSignersLogins">
      <xsd:simpleType>
        <xsd:restriction base="dms:Text"/>
      </xsd:simpleType>
    </xsd:element>
    <xsd:element name="SDExternalEntityConnected" ma:index="24" nillable="true" ma:displayName="מקושר לאפליקציה חיצונית" ma:internalName="SDExternalEntityConn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1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2" nillable="true" ma:displayName="שם השולח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946A-CD59-4867-B638-AC6DC8D82A29}">
  <ds:schemaRefs>
    <ds:schemaRef ds:uri="http://schemas.microsoft.com/office/2006/metadata/properties"/>
    <ds:schemaRef ds:uri="http://schemas.microsoft.com/office/infopath/2007/PartnerControls"/>
    <ds:schemaRef ds:uri="8f9652b3-7355-42f8-a27c-e02915a6ae1b"/>
    <ds:schemaRef ds:uri="629AC9AC-A39F-4933-ADFF-9B64443176EC"/>
    <ds:schemaRef ds:uri="7A011E0B-AA61-42C2-9423-D169E55E8DA7"/>
  </ds:schemaRefs>
</ds:datastoreItem>
</file>

<file path=customXml/itemProps2.xml><?xml version="1.0" encoding="utf-8"?>
<ds:datastoreItem xmlns:ds="http://schemas.openxmlformats.org/officeDocument/2006/customXml" ds:itemID="{B4DCB4DF-C25C-44DA-9E1B-95CF7DCE6B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D84668-5176-4342-B9A4-C0EC3054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E9213-26FD-43B6-B2E7-7418D9A37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652b3-7355-42f8-a27c-e02915a6ae1b"/>
    <ds:schemaRef ds:uri="629AC9AC-A39F-4933-ADFF-9B64443176EC"/>
    <ds:schemaRef ds:uri="7A011E0B-AA61-42C2-9423-D169E55E8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884C27-D637-4B3A-B238-9AC1E63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1183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הנוהל: הודעה  על שינוי אריזה ותיווי  של תכשיר משווק -   מספר:  118   -  תאריך: פברואר 2014 - מעודכן</vt:lpstr>
    </vt:vector>
  </TitlesOfParts>
  <Company>Health.gov.il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הנוהל: הודעה  על שינוי אריזה ותיווי  של תכשיר משווק -   מספר:  118   -  תאריך: פברואר 2014 - מעודכן</dc:title>
  <dc:creator>מיכל עמר</dc:creator>
  <cp:lastModifiedBy>דניז אינבינדר</cp:lastModifiedBy>
  <cp:revision>3</cp:revision>
  <cp:lastPrinted>2014-05-22T10:38:00Z</cp:lastPrinted>
  <dcterms:created xsi:type="dcterms:W3CDTF">2019-03-21T09:10:00Z</dcterms:created>
  <dcterms:modified xsi:type="dcterms:W3CDTF">2019-03-21T09:18:00Z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0x010100A99405BE5735014E9AA61367D941CAD191005ADD1FB522E8B64B918433E113DE8AB8</vt:lpwstr>
  </property>
  <property fmtid="{D5CDD505-2E9C-101B-9397-08002B2CF9AE}" pid="3" name="rocmeet">
    <vt:lpwstr/>
  </property>
  <property fmtid="{D5CDD505-2E9C-101B-9397-08002B2CF9AE}" pid="4" name="L">
    <vt:lpwstr/>
  </property>
  <property fmtid="{D5CDD505-2E9C-101B-9397-08002B2CF9AE}" pid="5" name="ContentType">
    <vt:lpwstr>רוקחות - מזכירות ראשית</vt:lpwstr>
  </property>
  <property fmtid="{D5CDD505-2E9C-101B-9397-08002B2CF9AE}" pid="6" name="SDCategoryID">
    <vt:lpwstr>2eeae14434bd;#</vt:lpwstr>
  </property>
  <property fmtid="{D5CDD505-2E9C-101B-9397-08002B2CF9AE}" pid="7" name="z">
    <vt:lpwstr>#RowsetSchema</vt:lpwstr>
  </property>
  <property fmtid="{D5CDD505-2E9C-101B-9397-08002B2CF9AE}" pid="8" name="FileLeafRef">
    <vt:lpwstr>12202;#11665614.docx</vt:lpwstr>
  </property>
  <property fmtid="{D5CDD505-2E9C-101B-9397-08002B2CF9AE}" pid="9" name="Modified_x0020_By">
    <vt:lpwstr>BRIUTNT\zehava.mizrahi</vt:lpwstr>
  </property>
  <property fmtid="{D5CDD505-2E9C-101B-9397-08002B2CF9AE}" pid="10" name="Created_x0020_By">
    <vt:lpwstr>BRIUTNT\zehava.mizrahi</vt:lpwstr>
  </property>
  <property fmtid="{D5CDD505-2E9C-101B-9397-08002B2CF9AE}" pid="11" name="File_x0020_Type">
    <vt:lpwstr>docx</vt:lpwstr>
  </property>
  <property fmtid="{D5CDD505-2E9C-101B-9397-08002B2CF9AE}" pid="12" name="AutoNumber">
    <vt:lpwstr>11665614</vt:lpwstr>
  </property>
  <property fmtid="{D5CDD505-2E9C-101B-9397-08002B2CF9AE}" pid="13" name="SDCategories">
    <vt:lpwstr>:מגדלים 2:אגף רוקחות:מזכירות האגף (אר):109 נהלים (אר):נהלי אגף הרוקחות (אר):118) הודעה על שינוי אריזה ותווי של תכשיר משווק;#</vt:lpwstr>
  </property>
  <property fmtid="{D5CDD505-2E9C-101B-9397-08002B2CF9AE}" pid="14" name="SDAuthor">
    <vt:lpwstr>עליזה זיידנבאום</vt:lpwstr>
  </property>
  <property fmtid="{D5CDD505-2E9C-101B-9397-08002B2CF9AE}" pid="15" name="SDDocDate">
    <vt:lpwstr>10/02/2014</vt:lpwstr>
  </property>
  <property fmtid="{D5CDD505-2E9C-101B-9397-08002B2CF9AE}" pid="16" name="SDHebDate">
    <vt:lpwstr>י' באדר א', התשע"ד</vt:lpwstr>
  </property>
  <property fmtid="{D5CDD505-2E9C-101B-9397-08002B2CF9AE}" pid="17" name="SDImportance">
    <vt:lpwstr>0</vt:lpwstr>
  </property>
  <property fmtid="{D5CDD505-2E9C-101B-9397-08002B2CF9AE}" pid="18" name="mailinout">
    <vt:lpwstr>דואר יוצא</vt:lpwstr>
  </property>
  <property fmtid="{D5CDD505-2E9C-101B-9397-08002B2CF9AE}" pid="19" name="rocsarit">
    <vt:lpwstr>להדפסה</vt:lpwstr>
  </property>
  <property fmtid="{D5CDD505-2E9C-101B-9397-08002B2CF9AE}" pid="20" name="SDToList">
    <vt:lpwstr>תפוצת נוהל </vt:lpwstr>
  </property>
  <property fmtid="{D5CDD505-2E9C-101B-9397-08002B2CF9AE}" pid="21" name="SDSenderName">
    <vt:lpwstr>מגר' אלי מרום -  סגן מנהל אגף הרוקחות - מגר' עליזה זיידנבראום - רכז ארצי - רוקחת מדור בקרה רוקחית - מגר'  ענת סופר -  רכז ארצי - רוקחת מדור בקרה רוקחית</vt:lpwstr>
  </property>
  <property fmtid="{D5CDD505-2E9C-101B-9397-08002B2CF9AE}" pid="22" name="SDDocumentSource">
    <vt:lpwstr>OfficeAddIn</vt:lpwstr>
  </property>
  <property fmtid="{D5CDD505-2E9C-101B-9397-08002B2CF9AE}" pid="23" name="ID">
    <vt:lpwstr>12202</vt:lpwstr>
  </property>
  <property fmtid="{D5CDD505-2E9C-101B-9397-08002B2CF9AE}" pid="24" name="Created">
    <vt:lpwstr>13/02/2014</vt:lpwstr>
  </property>
  <property fmtid="{D5CDD505-2E9C-101B-9397-08002B2CF9AE}" pid="25" name="Author">
    <vt:lpwstr>301;#זהבה מזרחי</vt:lpwstr>
  </property>
  <property fmtid="{D5CDD505-2E9C-101B-9397-08002B2CF9AE}" pid="26" name="Modified">
    <vt:lpwstr>22/05/2014</vt:lpwstr>
  </property>
  <property fmtid="{D5CDD505-2E9C-101B-9397-08002B2CF9AE}" pid="27" name="Editor">
    <vt:lpwstr>301;#זהבה מזרחי</vt:lpwstr>
  </property>
  <property fmtid="{D5CDD505-2E9C-101B-9397-08002B2CF9AE}" pid="28" name="_ModerationStatus">
    <vt:lpwstr>0</vt:lpwstr>
  </property>
  <property fmtid="{D5CDD505-2E9C-101B-9397-08002B2CF9AE}" pid="29" name="FileRef">
    <vt:lpwstr>12202;#sites/migdalim2/rokhut/DocLib4/מזכירות האגף  automatically created by sharedocs 2/11665614.docx</vt:lpwstr>
  </property>
  <property fmtid="{D5CDD505-2E9C-101B-9397-08002B2CF9AE}" pid="30" name="FileDirRef">
    <vt:lpwstr>12202;#sites/migdalim2/rokhut/DocLib4/מזכירות האגף  automatically created by sharedocs 2</vt:lpwstr>
  </property>
  <property fmtid="{D5CDD505-2E9C-101B-9397-08002B2CF9AE}" pid="31" name="Last_x0020_Modified">
    <vt:lpwstr>12202;#2014-05-22 13:40:03</vt:lpwstr>
  </property>
  <property fmtid="{D5CDD505-2E9C-101B-9397-08002B2CF9AE}" pid="32" name="Created_x0020_Date">
    <vt:lpwstr>12202;#2014-02-13 10:44:54</vt:lpwstr>
  </property>
  <property fmtid="{D5CDD505-2E9C-101B-9397-08002B2CF9AE}" pid="33" name="File_x0020_Size">
    <vt:lpwstr>12202;#169262</vt:lpwstr>
  </property>
  <property fmtid="{D5CDD505-2E9C-101B-9397-08002B2CF9AE}" pid="34" name="FSObjType">
    <vt:lpwstr>12202;#0</vt:lpwstr>
  </property>
  <property fmtid="{D5CDD505-2E9C-101B-9397-08002B2CF9AE}" pid="35" name="SortBehavior">
    <vt:lpwstr>12202;#0</vt:lpwstr>
  </property>
  <property fmtid="{D5CDD505-2E9C-101B-9397-08002B2CF9AE}" pid="36" name="PermMask">
    <vt:lpwstr>0x1b03c4312ef</vt:lpwstr>
  </property>
  <property fmtid="{D5CDD505-2E9C-101B-9397-08002B2CF9AE}" pid="37" name="CheckedOutUserId">
    <vt:lpwstr>12202;#</vt:lpwstr>
  </property>
  <property fmtid="{D5CDD505-2E9C-101B-9397-08002B2CF9AE}" pid="38" name="IsCheckedoutToLocal">
    <vt:lpwstr>12202;#0</vt:lpwstr>
  </property>
  <property fmtid="{D5CDD505-2E9C-101B-9397-08002B2CF9AE}" pid="39" name="UniqueId">
    <vt:lpwstr>12202;#{6AE15CBF-B893-4532-8864-6F854C1D090F}</vt:lpwstr>
  </property>
  <property fmtid="{D5CDD505-2E9C-101B-9397-08002B2CF9AE}" pid="40" name="ProgId">
    <vt:lpwstr>12202;#</vt:lpwstr>
  </property>
  <property fmtid="{D5CDD505-2E9C-101B-9397-08002B2CF9AE}" pid="41" name="ScopeId">
    <vt:lpwstr>12202;#{B30F6AEF-9A22-4664-A718-BA8DE84EBB3B}</vt:lpwstr>
  </property>
  <property fmtid="{D5CDD505-2E9C-101B-9397-08002B2CF9AE}" pid="42" name="VirusStatus">
    <vt:lpwstr>12202;#169262</vt:lpwstr>
  </property>
  <property fmtid="{D5CDD505-2E9C-101B-9397-08002B2CF9AE}" pid="43" name="CheckedOutTitle">
    <vt:lpwstr>12202;#</vt:lpwstr>
  </property>
  <property fmtid="{D5CDD505-2E9C-101B-9397-08002B2CF9AE}" pid="44" name="_CheckinComment">
    <vt:lpwstr>12202;#</vt:lpwstr>
  </property>
  <property fmtid="{D5CDD505-2E9C-101B-9397-08002B2CF9AE}" pid="45" name="_EditMenuTableStart">
    <vt:lpwstr>11665614.docx</vt:lpwstr>
  </property>
  <property fmtid="{D5CDD505-2E9C-101B-9397-08002B2CF9AE}" pid="46" name="_EditMenuTableStart2">
    <vt:lpwstr>12202</vt:lpwstr>
  </property>
  <property fmtid="{D5CDD505-2E9C-101B-9397-08002B2CF9AE}" pid="47" name="_EditMenuTableEnd">
    <vt:lpwstr>12202</vt:lpwstr>
  </property>
  <property fmtid="{D5CDD505-2E9C-101B-9397-08002B2CF9AE}" pid="48" name="LinkFilenameNoMenu">
    <vt:lpwstr>11665614.docx</vt:lpwstr>
  </property>
  <property fmtid="{D5CDD505-2E9C-101B-9397-08002B2CF9AE}" pid="49" name="LinkFilename">
    <vt:lpwstr>11665614.docx</vt:lpwstr>
  </property>
  <property fmtid="{D5CDD505-2E9C-101B-9397-08002B2CF9AE}" pid="50" name="LinkFilename2">
    <vt:lpwstr>11665614.docx</vt:lpwstr>
  </property>
  <property fmtid="{D5CDD505-2E9C-101B-9397-08002B2CF9AE}" pid="51" name="DocIcon">
    <vt:lpwstr>docx</vt:lpwstr>
  </property>
  <property fmtid="{D5CDD505-2E9C-101B-9397-08002B2CF9AE}" pid="52" name="ServerUrl">
    <vt:lpwstr>/sites/migdalim2/rokhut/DocLib4/מזכירות האגף  automatically created by sharedocs 2/11665614.docx</vt:lpwstr>
  </property>
  <property fmtid="{D5CDD505-2E9C-101B-9397-08002B2CF9AE}" pid="53" name="EncodedAbsUrl">
    <vt:lpwstr>http://sd5/sites/migdalim2/rokhut/DocLib4/מזכירות%20האגף%20%20automatically%20created%20by%20sharedocs%202/11665614.docx</vt:lpwstr>
  </property>
  <property fmtid="{D5CDD505-2E9C-101B-9397-08002B2CF9AE}" pid="54" name="BaseName">
    <vt:lpwstr>11665614</vt:lpwstr>
  </property>
  <property fmtid="{D5CDD505-2E9C-101B-9397-08002B2CF9AE}" pid="55" name="FileSizeDisplay">
    <vt:lpwstr>169262</vt:lpwstr>
  </property>
  <property fmtid="{D5CDD505-2E9C-101B-9397-08002B2CF9AE}" pid="56" name="MetaInfo">
    <vt:lpwstr>12202;#rocbatya:EW|_x000d_
Etag:SW|{6AE15CBF-B893-4532-8864-6F854C1D090F},11_x000d_
_Level:SW|1_x000d_
ItemChildCount:SW|12202;#0_x000d_
vti_thumbnailexists:BW|false_x000d_
Order:SW|1220200.00000000_x000d_
z:SW|#RowsetSchema_x000d_
roctopal:EW|_x000d_
vti_pluggableparserversion:SR|14.0.0.6123_x000d_
SDLastSi</vt:lpwstr>
  </property>
  <property fmtid="{D5CDD505-2E9C-101B-9397-08002B2CF9AE}" pid="57" name="_Level">
    <vt:lpwstr>1</vt:lpwstr>
  </property>
  <property fmtid="{D5CDD505-2E9C-101B-9397-08002B2CF9AE}" pid="58" name="_IsCurrentVersion">
    <vt:lpwstr>1</vt:lpwstr>
  </property>
  <property fmtid="{D5CDD505-2E9C-101B-9397-08002B2CF9AE}" pid="59" name="ItemChildCount">
    <vt:lpwstr>12202;#0</vt:lpwstr>
  </property>
  <property fmtid="{D5CDD505-2E9C-101B-9397-08002B2CF9AE}" pid="60" name="FolderChildCount">
    <vt:lpwstr>12202;#0</vt:lpwstr>
  </property>
  <property fmtid="{D5CDD505-2E9C-101B-9397-08002B2CF9AE}" pid="61" name="SelectTitle">
    <vt:lpwstr>12202</vt:lpwstr>
  </property>
  <property fmtid="{D5CDD505-2E9C-101B-9397-08002B2CF9AE}" pid="62" name="SelectFilename">
    <vt:lpwstr>12202</vt:lpwstr>
  </property>
  <property fmtid="{D5CDD505-2E9C-101B-9397-08002B2CF9AE}" pid="63" name="Edit">
    <vt:lpwstr>0</vt:lpwstr>
  </property>
  <property fmtid="{D5CDD505-2E9C-101B-9397-08002B2CF9AE}" pid="64" name="owshiddenversion">
    <vt:lpwstr>14</vt:lpwstr>
  </property>
  <property fmtid="{D5CDD505-2E9C-101B-9397-08002B2CF9AE}" pid="65" name="_UIVersion">
    <vt:lpwstr>1536</vt:lpwstr>
  </property>
  <property fmtid="{D5CDD505-2E9C-101B-9397-08002B2CF9AE}" pid="66" name="Order">
    <vt:lpwstr>1220200.00000000</vt:lpwstr>
  </property>
  <property fmtid="{D5CDD505-2E9C-101B-9397-08002B2CF9AE}" pid="67" name="GUID">
    <vt:lpwstr>{E5C5A102-312A-4863-AFDD-6690EBD9035B}</vt:lpwstr>
  </property>
  <property fmtid="{D5CDD505-2E9C-101B-9397-08002B2CF9AE}" pid="68" name="WorkflowVersion">
    <vt:lpwstr>1</vt:lpwstr>
  </property>
  <property fmtid="{D5CDD505-2E9C-101B-9397-08002B2CF9AE}" pid="69" name="ParentVersionString">
    <vt:lpwstr>12202;#</vt:lpwstr>
  </property>
  <property fmtid="{D5CDD505-2E9C-101B-9397-08002B2CF9AE}" pid="70" name="ParentLeafName">
    <vt:lpwstr>12202;#</vt:lpwstr>
  </property>
  <property fmtid="{D5CDD505-2E9C-101B-9397-08002B2CF9AE}" pid="71" name="Etag">
    <vt:lpwstr>{6AE15CBF-B893-4532-8864-6F854C1D090F},14</vt:lpwstr>
  </property>
  <property fmtid="{D5CDD505-2E9C-101B-9397-08002B2CF9AE}" pid="72" name="Combine">
    <vt:lpwstr>0</vt:lpwstr>
  </property>
  <property fmtid="{D5CDD505-2E9C-101B-9397-08002B2CF9AE}" pid="73" name="RepairDocument">
    <vt:lpwstr>0</vt:lpwstr>
  </property>
  <property fmtid="{D5CDD505-2E9C-101B-9397-08002B2CF9AE}" pid="74" name="ServerRedirected">
    <vt:lpwstr>0</vt:lpwstr>
  </property>
  <property fmtid="{D5CDD505-2E9C-101B-9397-08002B2CF9AE}" pid="75" name="Last Modified">
    <vt:lpwstr>12202;#2014-02-13 11:31:50</vt:lpwstr>
  </property>
  <property fmtid="{D5CDD505-2E9C-101B-9397-08002B2CF9AE}" pid="76" name="Created By">
    <vt:lpwstr>BRIUTNT\zehava.mizrahi</vt:lpwstr>
  </property>
  <property fmtid="{D5CDD505-2E9C-101B-9397-08002B2CF9AE}" pid="77" name="File Type">
    <vt:lpwstr>docx</vt:lpwstr>
  </property>
  <property fmtid="{D5CDD505-2E9C-101B-9397-08002B2CF9AE}" pid="78" name="Modified By">
    <vt:lpwstr>BRIUTNT\zehava.mizrahi</vt:lpwstr>
  </property>
  <property fmtid="{D5CDD505-2E9C-101B-9397-08002B2CF9AE}" pid="79" name="Created Date">
    <vt:lpwstr>12202;#2014-02-13 10:44:54</vt:lpwstr>
  </property>
  <property fmtid="{D5CDD505-2E9C-101B-9397-08002B2CF9AE}" pid="80" name="File Size">
    <vt:lpwstr>12202;#168463</vt:lpwstr>
  </property>
  <property fmtid="{D5CDD505-2E9C-101B-9397-08002B2CF9AE}" pid="81" name="xmlns:z">
    <vt:lpwstr>#RowsetSchema</vt:lpwstr>
  </property>
  <property fmtid="{D5CDD505-2E9C-101B-9397-08002B2CF9AE}" pid="82" name="_UIVersionString">
    <vt:lpwstr>3.0</vt:lpwstr>
  </property>
</Properties>
</file>