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FA9" w:rsidRDefault="00BC1FA9" w:rsidP="00BC1FA9">
      <w:pPr>
        <w:pStyle w:val="5"/>
        <w:rPr>
          <w:i/>
        </w:rPr>
      </w:pPr>
      <w:r>
        <w:rPr>
          <w:i/>
        </w:rPr>
        <w:t>Company Profile</w:t>
      </w:r>
    </w:p>
    <w:p w:rsidR="00BC1FA9" w:rsidRDefault="00BC1FA9" w:rsidP="00BC1FA9">
      <w:pPr>
        <w:pStyle w:val="a5"/>
        <w:tabs>
          <w:tab w:val="clear" w:pos="4819"/>
          <w:tab w:val="clear" w:pos="9638"/>
        </w:tabs>
      </w:pPr>
    </w:p>
    <w:tbl>
      <w:tblPr>
        <w:tblW w:w="1060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42"/>
        <w:gridCol w:w="2268"/>
        <w:gridCol w:w="2835"/>
        <w:gridCol w:w="3261"/>
      </w:tblGrid>
      <w:tr w:rsidR="00BC1FA9" w:rsidTr="00B87804">
        <w:trPr>
          <w:trHeight w:val="692"/>
        </w:trPr>
        <w:tc>
          <w:tcPr>
            <w:tcW w:w="10606" w:type="dxa"/>
            <w:gridSpan w:val="4"/>
            <w:vAlign w:val="center"/>
          </w:tcPr>
          <w:p w:rsidR="00ED0B80" w:rsidRDefault="00BC1FA9" w:rsidP="00DE1F33">
            <w:pPr>
              <w:rPr>
                <w:rFonts w:ascii="Verdana" w:hAnsi="Verdana"/>
                <w:sz w:val="22"/>
                <w:lang w:val="en-US"/>
              </w:rPr>
            </w:pPr>
            <w:r>
              <w:rPr>
                <w:rFonts w:ascii="Verdana" w:hAnsi="Verdana"/>
                <w:sz w:val="22"/>
              </w:rPr>
              <w:t xml:space="preserve">COMPANY NAME:       </w:t>
            </w:r>
            <w:proofErr w:type="spellStart"/>
            <w:r w:rsidR="00B87804" w:rsidRPr="008D6853">
              <w:rPr>
                <w:rFonts w:ascii="Verdana" w:hAnsi="Verdana"/>
                <w:b/>
                <w:bCs/>
                <w:sz w:val="22"/>
                <w:lang w:val="en-US"/>
              </w:rPr>
              <w:t>Boydak</w:t>
            </w:r>
            <w:proofErr w:type="spellEnd"/>
            <w:r w:rsidR="00B87804" w:rsidRPr="008D6853">
              <w:rPr>
                <w:rFonts w:ascii="Verdana" w:hAnsi="Verdana"/>
                <w:b/>
                <w:bCs/>
                <w:sz w:val="22"/>
                <w:lang w:val="en-US"/>
              </w:rPr>
              <w:t xml:space="preserve"> </w:t>
            </w:r>
            <w:proofErr w:type="spellStart"/>
            <w:r w:rsidR="00B87804" w:rsidRPr="008D6853">
              <w:rPr>
                <w:rFonts w:ascii="Verdana" w:hAnsi="Verdana"/>
                <w:b/>
                <w:bCs/>
                <w:sz w:val="22"/>
                <w:lang w:val="en-US"/>
              </w:rPr>
              <w:t>Dış</w:t>
            </w:r>
            <w:proofErr w:type="spellEnd"/>
            <w:r w:rsidR="00B87804" w:rsidRPr="008D6853">
              <w:rPr>
                <w:rFonts w:ascii="Verdana" w:hAnsi="Verdana"/>
                <w:b/>
                <w:bCs/>
                <w:sz w:val="22"/>
                <w:lang w:val="en-US"/>
              </w:rPr>
              <w:t xml:space="preserve"> </w:t>
            </w:r>
            <w:proofErr w:type="spellStart"/>
            <w:r w:rsidR="00B87804" w:rsidRPr="008D6853">
              <w:rPr>
                <w:rFonts w:ascii="Verdana" w:hAnsi="Verdana"/>
                <w:b/>
                <w:bCs/>
                <w:sz w:val="22"/>
                <w:lang w:val="en-US"/>
              </w:rPr>
              <w:t>Ticaret</w:t>
            </w:r>
            <w:proofErr w:type="spellEnd"/>
            <w:r w:rsidR="00B87804" w:rsidRPr="008D6853">
              <w:rPr>
                <w:rFonts w:ascii="Verdana" w:hAnsi="Verdana"/>
                <w:b/>
                <w:bCs/>
                <w:sz w:val="22"/>
                <w:lang w:val="en-US"/>
              </w:rPr>
              <w:t xml:space="preserve"> A.S.</w:t>
            </w:r>
            <w:r w:rsidR="00ED0B80" w:rsidRPr="00ED0B80">
              <w:rPr>
                <w:rFonts w:ascii="Verdana" w:hAnsi="Verdana"/>
                <w:sz w:val="22"/>
                <w:lang w:val="en-US"/>
              </w:rPr>
              <w:t xml:space="preserve"> </w:t>
            </w:r>
          </w:p>
          <w:p w:rsidR="00BC1FA9" w:rsidRDefault="00ED0B80" w:rsidP="00F203FD">
            <w:pPr>
              <w:rPr>
                <w:rFonts w:ascii="Verdana" w:hAnsi="Verdana"/>
                <w:sz w:val="22"/>
              </w:rPr>
            </w:pPr>
            <w:r w:rsidRPr="00ED0B80">
              <w:rPr>
                <w:rFonts w:ascii="Verdana" w:hAnsi="Verdana"/>
                <w:sz w:val="22"/>
                <w:lang w:val="en-US"/>
              </w:rPr>
              <w:t>(Member of Turkish Conglomerate</w:t>
            </w:r>
            <w:r>
              <w:rPr>
                <w:rFonts w:ascii="Verdana" w:hAnsi="Verdana"/>
                <w:sz w:val="22"/>
                <w:lang w:val="en-US"/>
              </w:rPr>
              <w:t xml:space="preserve"> </w:t>
            </w:r>
            <w:proofErr w:type="spellStart"/>
            <w:r>
              <w:rPr>
                <w:rFonts w:ascii="Verdana" w:hAnsi="Verdana"/>
                <w:sz w:val="22"/>
                <w:lang w:val="en-US"/>
              </w:rPr>
              <w:t>Boydak</w:t>
            </w:r>
            <w:proofErr w:type="spellEnd"/>
            <w:r>
              <w:rPr>
                <w:rFonts w:ascii="Verdana" w:hAnsi="Verdana"/>
                <w:sz w:val="22"/>
                <w:lang w:val="en-US"/>
              </w:rPr>
              <w:t xml:space="preserve"> Group that owns global Turkish Furniture brands:</w:t>
            </w:r>
            <w:r w:rsidRPr="00ED0B80">
              <w:rPr>
                <w:rFonts w:ascii="Verdana" w:hAnsi="Verdana"/>
                <w:sz w:val="22"/>
                <w:lang w:val="en-US"/>
              </w:rPr>
              <w:t xml:space="preserve"> </w:t>
            </w:r>
            <w:proofErr w:type="spellStart"/>
            <w:r w:rsidRPr="00ED0B80">
              <w:rPr>
                <w:rFonts w:ascii="Verdana" w:hAnsi="Verdana"/>
                <w:sz w:val="22"/>
                <w:lang w:val="en-US"/>
              </w:rPr>
              <w:t>Istikbal</w:t>
            </w:r>
            <w:proofErr w:type="spellEnd"/>
            <w:r w:rsidRPr="00ED0B80">
              <w:rPr>
                <w:rFonts w:ascii="Verdana" w:hAnsi="Verdana"/>
                <w:sz w:val="22"/>
                <w:lang w:val="en-US"/>
              </w:rPr>
              <w:t>- Bellona-Mondi-Deco, The Export Company of these)</w:t>
            </w:r>
          </w:p>
        </w:tc>
      </w:tr>
      <w:tr w:rsidR="00BC1FA9" w:rsidTr="00B87804">
        <w:trPr>
          <w:trHeight w:val="692"/>
        </w:trPr>
        <w:tc>
          <w:tcPr>
            <w:tcW w:w="2242" w:type="dxa"/>
            <w:vAlign w:val="center"/>
          </w:tcPr>
          <w:p w:rsidR="00BC1FA9" w:rsidRPr="000C24D8" w:rsidRDefault="00BC1FA9" w:rsidP="00183BD6">
            <w:pPr>
              <w:rPr>
                <w:rFonts w:ascii="Verdana" w:hAnsi="Verdana"/>
                <w:b/>
                <w:sz w:val="22"/>
              </w:rPr>
            </w:pPr>
          </w:p>
        </w:tc>
        <w:tc>
          <w:tcPr>
            <w:tcW w:w="2268" w:type="dxa"/>
            <w:vAlign w:val="center"/>
          </w:tcPr>
          <w:p w:rsidR="00BC1FA9" w:rsidRPr="000C24D8" w:rsidRDefault="00BC1FA9" w:rsidP="00183BD6">
            <w:pPr>
              <w:rPr>
                <w:rFonts w:ascii="Verdana" w:hAnsi="Verdana"/>
                <w:b/>
                <w:sz w:val="22"/>
              </w:rPr>
            </w:pPr>
          </w:p>
        </w:tc>
        <w:tc>
          <w:tcPr>
            <w:tcW w:w="2835" w:type="dxa"/>
            <w:vAlign w:val="center"/>
          </w:tcPr>
          <w:p w:rsidR="00BC1FA9" w:rsidRPr="00B87804" w:rsidRDefault="00DE1F33" w:rsidP="00183BD6">
            <w:pPr>
              <w:pStyle w:val="1"/>
              <w:tabs>
                <w:tab w:val="clear" w:pos="9630"/>
              </w:tabs>
              <w:rPr>
                <w:rFonts w:ascii="Verdana" w:hAnsi="Verdana"/>
                <w:b w:val="0"/>
                <w:sz w:val="22"/>
                <w:szCs w:val="22"/>
              </w:rPr>
            </w:pPr>
            <w:r w:rsidRPr="00B87804">
              <w:rPr>
                <w:rFonts w:ascii="Verdana" w:hAnsi="Verdana"/>
                <w:b w:val="0"/>
                <w:sz w:val="22"/>
                <w:szCs w:val="22"/>
              </w:rPr>
              <w:t>WEBSITE:</w:t>
            </w:r>
          </w:p>
          <w:p w:rsidR="008D6853" w:rsidRPr="00D34DE4" w:rsidRDefault="00681156" w:rsidP="008D6853">
            <w:pPr>
              <w:rPr>
                <w:rFonts w:ascii="Verdana" w:hAnsi="Verdana"/>
                <w:color w:val="000000" w:themeColor="text1"/>
                <w:sz w:val="22"/>
                <w:szCs w:val="22"/>
                <w:u w:val="single"/>
              </w:rPr>
            </w:pPr>
            <w:hyperlink r:id="rId7" w:history="1">
              <w:r w:rsidR="008D6853" w:rsidRPr="0092623B">
                <w:rPr>
                  <w:rStyle w:val="Hyperlink"/>
                  <w:rFonts w:ascii="Verdana" w:hAnsi="Verdana"/>
                  <w:sz w:val="22"/>
                  <w:szCs w:val="22"/>
                </w:rPr>
                <w:t>www.boydakexport.</w:t>
              </w:r>
              <w:r w:rsidR="008D6853" w:rsidRPr="0092623B">
                <w:rPr>
                  <w:rStyle w:val="Hyperlink"/>
                  <w:rFonts w:ascii="Verdana" w:hAnsi="Verdana"/>
                  <w:sz w:val="22"/>
                  <w:szCs w:val="22"/>
                  <w:lang w:val="en-US" w:bidi="he-IL"/>
                </w:rPr>
                <w:t>com</w:t>
              </w:r>
            </w:hyperlink>
          </w:p>
          <w:p w:rsidR="00BC1FA9" w:rsidRPr="00B87804" w:rsidRDefault="00BC1FA9" w:rsidP="00183BD6">
            <w:pPr>
              <w:rPr>
                <w:rFonts w:ascii="Verdana" w:hAnsi="Verdana"/>
                <w:sz w:val="22"/>
                <w:szCs w:val="22"/>
              </w:rPr>
            </w:pPr>
          </w:p>
        </w:tc>
        <w:tc>
          <w:tcPr>
            <w:tcW w:w="3261" w:type="dxa"/>
            <w:vAlign w:val="center"/>
          </w:tcPr>
          <w:p w:rsidR="00BC1FA9" w:rsidRPr="00B87804" w:rsidRDefault="00BC1FA9" w:rsidP="008D6853">
            <w:pPr>
              <w:rPr>
                <w:rFonts w:ascii="Verdana" w:hAnsi="Verdana"/>
                <w:sz w:val="22"/>
                <w:szCs w:val="22"/>
              </w:rPr>
            </w:pPr>
          </w:p>
        </w:tc>
      </w:tr>
      <w:tr w:rsidR="004054AD" w:rsidTr="00B87804">
        <w:trPr>
          <w:trHeight w:val="692"/>
        </w:trPr>
        <w:tc>
          <w:tcPr>
            <w:tcW w:w="4510" w:type="dxa"/>
            <w:gridSpan w:val="2"/>
          </w:tcPr>
          <w:p w:rsidR="004054AD" w:rsidRDefault="004054AD" w:rsidP="0064787C">
            <w:pPr>
              <w:rPr>
                <w:rFonts w:ascii="Verdana" w:hAnsi="Verdana"/>
                <w:sz w:val="22"/>
              </w:rPr>
            </w:pPr>
          </w:p>
          <w:p w:rsidR="004054AD" w:rsidRDefault="00785731" w:rsidP="004054AD">
            <w:pPr>
              <w:rPr>
                <w:rFonts w:ascii="Verdana" w:hAnsi="Verdana"/>
                <w:sz w:val="22"/>
              </w:rPr>
            </w:pPr>
            <w:r>
              <w:rPr>
                <w:rFonts w:ascii="Verdana" w:hAnsi="Verdana"/>
                <w:sz w:val="22"/>
              </w:rPr>
              <w:t>YEAR OF ESTA</w:t>
            </w:r>
            <w:r w:rsidR="004054AD">
              <w:rPr>
                <w:rFonts w:ascii="Verdana" w:hAnsi="Verdana"/>
                <w:sz w:val="22"/>
              </w:rPr>
              <w:t xml:space="preserve">BLISHMENT:    </w:t>
            </w:r>
            <w:r w:rsidR="00B87804">
              <w:rPr>
                <w:rFonts w:ascii="Verdana" w:hAnsi="Verdana"/>
                <w:sz w:val="22"/>
              </w:rPr>
              <w:t>2002</w:t>
            </w:r>
            <w:r w:rsidR="004054AD">
              <w:rPr>
                <w:rFonts w:ascii="Verdana" w:hAnsi="Verdana"/>
                <w:sz w:val="22"/>
              </w:rPr>
              <w:t xml:space="preserve"> </w:t>
            </w:r>
          </w:p>
          <w:p w:rsidR="004054AD" w:rsidRDefault="004054AD" w:rsidP="0064787C">
            <w:pPr>
              <w:rPr>
                <w:rFonts w:ascii="Verdana" w:hAnsi="Verdana"/>
                <w:sz w:val="22"/>
              </w:rPr>
            </w:pPr>
          </w:p>
        </w:tc>
        <w:tc>
          <w:tcPr>
            <w:tcW w:w="6096" w:type="dxa"/>
            <w:gridSpan w:val="2"/>
          </w:tcPr>
          <w:p w:rsidR="004054AD" w:rsidRDefault="004054AD" w:rsidP="0064787C">
            <w:pPr>
              <w:rPr>
                <w:rFonts w:ascii="Verdana" w:hAnsi="Verdana"/>
                <w:sz w:val="22"/>
                <w:lang w:val="en-GB"/>
              </w:rPr>
            </w:pPr>
          </w:p>
          <w:p w:rsidR="004054AD" w:rsidRPr="00AB5576" w:rsidRDefault="004054AD" w:rsidP="004054AD">
            <w:pPr>
              <w:rPr>
                <w:rFonts w:ascii="Verdana" w:hAnsi="Verdana"/>
                <w:sz w:val="22"/>
                <w:lang w:val="en-GB"/>
              </w:rPr>
            </w:pPr>
            <w:r w:rsidRPr="00ED0B80">
              <w:rPr>
                <w:rFonts w:ascii="Verdana" w:hAnsi="Verdana"/>
                <w:sz w:val="22"/>
                <w:lang w:val="en-GB"/>
              </w:rPr>
              <w:t xml:space="preserve">NO OF EMLOYEES: </w:t>
            </w:r>
            <w:r w:rsidR="008D6853">
              <w:rPr>
                <w:rFonts w:ascii="Verdana" w:hAnsi="Verdana"/>
                <w:sz w:val="22"/>
                <w:lang w:val="en-GB"/>
              </w:rPr>
              <w:t xml:space="preserve"> </w:t>
            </w:r>
            <w:r w:rsidR="00ED0B80">
              <w:rPr>
                <w:rFonts w:ascii="Verdana" w:hAnsi="Verdana"/>
                <w:sz w:val="22"/>
                <w:lang w:val="en-GB"/>
              </w:rPr>
              <w:t>More than 12,000</w:t>
            </w:r>
            <w:r w:rsidRPr="00ED0B80">
              <w:rPr>
                <w:rFonts w:ascii="Verdana" w:hAnsi="Verdana"/>
                <w:sz w:val="22"/>
                <w:lang w:val="en-GB"/>
              </w:rPr>
              <w:t xml:space="preserve"> </w:t>
            </w:r>
            <w:r w:rsidR="00ED0B80">
              <w:rPr>
                <w:rFonts w:ascii="Verdana" w:hAnsi="Verdana"/>
                <w:sz w:val="22"/>
                <w:lang w:val="en-GB"/>
              </w:rPr>
              <w:t>(Group companies)</w:t>
            </w:r>
          </w:p>
        </w:tc>
      </w:tr>
    </w:tbl>
    <w:p w:rsidR="00BC1FA9" w:rsidRPr="000D47F1" w:rsidRDefault="00BC1FA9" w:rsidP="00BC1FA9">
      <w:pPr>
        <w:rPr>
          <w:rFonts w:ascii="Verdana" w:hAnsi="Verdana"/>
          <w:b/>
          <w:sz w:val="10"/>
          <w:szCs w:val="10"/>
        </w:rPr>
      </w:pPr>
    </w:p>
    <w:p w:rsidR="00BE56C1" w:rsidRPr="00A80A10" w:rsidRDefault="00BE56C1" w:rsidP="00BC1FA9">
      <w:pPr>
        <w:rPr>
          <w:rFonts w:ascii="Verdana" w:hAnsi="Verdana"/>
          <w:b/>
          <w:sz w:val="14"/>
          <w:szCs w:val="10"/>
        </w:rPr>
      </w:pPr>
    </w:p>
    <w:p w:rsidR="00BE56C1" w:rsidRPr="00A80A10" w:rsidRDefault="00BE56C1" w:rsidP="00BC1FA9">
      <w:pPr>
        <w:rPr>
          <w:rFonts w:ascii="Verdana" w:hAnsi="Verdana"/>
          <w:b/>
          <w:sz w:val="16"/>
          <w:szCs w:val="12"/>
          <w:lang w:val="en-GB"/>
        </w:rPr>
      </w:pPr>
    </w:p>
    <w:p w:rsidR="00BE56C1" w:rsidRDefault="004054AD" w:rsidP="00A80A10">
      <w:pPr>
        <w:rPr>
          <w:rFonts w:ascii="Verdana" w:hAnsi="Verdana"/>
          <w:b/>
          <w:caps/>
          <w:sz w:val="24"/>
          <w:szCs w:val="24"/>
          <w:lang w:val="en-GB"/>
        </w:rPr>
      </w:pPr>
      <w:r>
        <w:rPr>
          <w:rFonts w:ascii="Verdana" w:hAnsi="Verdana"/>
          <w:b/>
          <w:sz w:val="24"/>
          <w:lang w:val="en-GB"/>
        </w:rPr>
        <w:t>1</w:t>
      </w:r>
      <w:r w:rsidR="00BE56C1" w:rsidRPr="003E3FCC">
        <w:rPr>
          <w:rFonts w:ascii="Verdana" w:hAnsi="Verdana"/>
          <w:b/>
          <w:sz w:val="24"/>
          <w:lang w:val="en-GB"/>
        </w:rPr>
        <w:t xml:space="preserve">. </w:t>
      </w:r>
      <w:r w:rsidR="00BE56C1">
        <w:rPr>
          <w:rFonts w:ascii="Verdana" w:hAnsi="Verdana"/>
          <w:b/>
          <w:caps/>
          <w:sz w:val="24"/>
          <w:szCs w:val="24"/>
          <w:lang w:val="en-GB"/>
        </w:rPr>
        <w:t xml:space="preserve">ARE YOU INTERESTED IN: </w:t>
      </w:r>
      <w:r w:rsidR="00A80A10">
        <w:rPr>
          <w:rFonts w:ascii="Verdana" w:hAnsi="Verdana"/>
          <w:b/>
          <w:caps/>
          <w:sz w:val="24"/>
          <w:szCs w:val="24"/>
          <w:lang w:val="en-GB"/>
        </w:rPr>
        <w:t xml:space="preserve"> </w:t>
      </w:r>
      <w:r w:rsidR="00B23BFA">
        <w:rPr>
          <w:rFonts w:ascii="Verdana" w:hAnsi="Verdana"/>
          <w:sz w:val="22"/>
        </w:rPr>
        <w:sym w:font="Wingdings" w:char="F06E"/>
      </w:r>
      <w:r w:rsidR="00A80A10">
        <w:rPr>
          <w:sz w:val="24"/>
          <w:szCs w:val="24"/>
        </w:rPr>
        <w:t xml:space="preserve"> </w:t>
      </w:r>
      <w:r w:rsidR="00A80A10">
        <w:rPr>
          <w:rFonts w:ascii="Verdana" w:hAnsi="Verdana"/>
          <w:bCs/>
          <w:caps/>
          <w:sz w:val="24"/>
          <w:szCs w:val="24"/>
          <w:lang w:val="en-GB"/>
        </w:rPr>
        <w:t xml:space="preserve">EXPORTING    </w:t>
      </w:r>
      <w:r w:rsidR="00A80A10">
        <w:rPr>
          <w:rFonts w:ascii="Verdana" w:hAnsi="Verdana"/>
          <w:sz w:val="22"/>
        </w:rPr>
        <w:sym w:font="Wingdings" w:char="006F"/>
      </w:r>
      <w:r w:rsidR="00A80A10">
        <w:rPr>
          <w:sz w:val="24"/>
          <w:szCs w:val="24"/>
        </w:rPr>
        <w:t xml:space="preserve"> </w:t>
      </w:r>
      <w:r w:rsidR="00A80A10">
        <w:rPr>
          <w:rFonts w:ascii="Verdana" w:hAnsi="Verdana"/>
          <w:bCs/>
          <w:caps/>
          <w:sz w:val="24"/>
          <w:szCs w:val="24"/>
          <w:lang w:val="en-GB"/>
        </w:rPr>
        <w:t xml:space="preserve">IMPORTING   </w:t>
      </w:r>
      <w:r w:rsidR="00A80A10">
        <w:rPr>
          <w:rFonts w:ascii="Verdana" w:hAnsi="Verdana"/>
          <w:sz w:val="22"/>
        </w:rPr>
        <w:sym w:font="Wingdings" w:char="006F"/>
      </w:r>
      <w:r w:rsidR="00A80A10">
        <w:rPr>
          <w:sz w:val="24"/>
          <w:szCs w:val="24"/>
        </w:rPr>
        <w:t xml:space="preserve"> </w:t>
      </w:r>
      <w:r w:rsidR="00A80A10">
        <w:rPr>
          <w:rFonts w:ascii="Verdana" w:hAnsi="Verdana"/>
          <w:bCs/>
          <w:caps/>
          <w:sz w:val="24"/>
          <w:szCs w:val="24"/>
          <w:lang w:val="en-GB"/>
        </w:rPr>
        <w:t xml:space="preserve">BOTH        </w:t>
      </w:r>
    </w:p>
    <w:p w:rsidR="00BE56C1" w:rsidRDefault="00BE56C1" w:rsidP="00BE56C1">
      <w:pPr>
        <w:rPr>
          <w:rFonts w:ascii="Verdana" w:hAnsi="Verdana"/>
          <w:b/>
          <w:caps/>
          <w:sz w:val="24"/>
          <w:szCs w:val="24"/>
          <w:lang w:val="en-GB"/>
        </w:rPr>
      </w:pPr>
      <w:r>
        <w:rPr>
          <w:rFonts w:ascii="Verdana" w:hAnsi="Verdana"/>
          <w:b/>
          <w:caps/>
          <w:sz w:val="24"/>
          <w:szCs w:val="24"/>
          <w:lang w:val="en-GB"/>
        </w:rPr>
        <w:t xml:space="preserve">    </w:t>
      </w:r>
    </w:p>
    <w:p w:rsidR="00A80A10" w:rsidRPr="00A80A10" w:rsidRDefault="00A80A10" w:rsidP="00BC1FA9">
      <w:pPr>
        <w:rPr>
          <w:rFonts w:ascii="Verdana" w:hAnsi="Verdana"/>
          <w:b/>
          <w:sz w:val="8"/>
          <w:szCs w:val="4"/>
          <w:lang w:val="en-GB"/>
        </w:rPr>
      </w:pPr>
    </w:p>
    <w:p w:rsidR="00BC1FA9" w:rsidRPr="003E3FCC" w:rsidRDefault="004054AD" w:rsidP="00B2007B">
      <w:pPr>
        <w:ind w:right="-518"/>
        <w:rPr>
          <w:rFonts w:ascii="Verdana" w:hAnsi="Verdana"/>
          <w:sz w:val="24"/>
          <w:lang w:val="en-GB"/>
        </w:rPr>
      </w:pPr>
      <w:r>
        <w:rPr>
          <w:rFonts w:ascii="Verdana" w:hAnsi="Verdana"/>
          <w:b/>
          <w:sz w:val="24"/>
          <w:lang w:val="en-GB"/>
        </w:rPr>
        <w:t>2</w:t>
      </w:r>
      <w:r w:rsidR="00BC1FA9" w:rsidRPr="003E3FCC">
        <w:rPr>
          <w:rFonts w:ascii="Verdana" w:hAnsi="Verdana"/>
          <w:b/>
          <w:sz w:val="24"/>
          <w:lang w:val="en-GB"/>
        </w:rPr>
        <w:t xml:space="preserve">. </w:t>
      </w:r>
      <w:r w:rsidR="00BC1FA9" w:rsidRPr="003E3FCC">
        <w:rPr>
          <w:rFonts w:ascii="Verdana" w:hAnsi="Verdana"/>
          <w:b/>
          <w:caps/>
          <w:sz w:val="24"/>
          <w:szCs w:val="24"/>
          <w:lang w:val="en-GB"/>
        </w:rPr>
        <w:t>descri</w:t>
      </w:r>
      <w:r w:rsidR="00B2007B">
        <w:rPr>
          <w:rFonts w:ascii="Verdana" w:hAnsi="Verdana"/>
          <w:b/>
          <w:caps/>
          <w:sz w:val="24"/>
          <w:szCs w:val="24"/>
          <w:lang w:val="en-GB"/>
        </w:rPr>
        <w:t xml:space="preserve">BE </w:t>
      </w:r>
      <w:r w:rsidR="00BC1FA9" w:rsidRPr="003E3FCC">
        <w:rPr>
          <w:rFonts w:ascii="Verdana" w:hAnsi="Verdana"/>
          <w:b/>
          <w:caps/>
          <w:sz w:val="24"/>
          <w:szCs w:val="24"/>
          <w:lang w:val="en-GB"/>
        </w:rPr>
        <w:t>the activity</w:t>
      </w:r>
      <w:r w:rsidR="00B2007B">
        <w:rPr>
          <w:rFonts w:ascii="Verdana" w:hAnsi="Verdana"/>
          <w:b/>
          <w:caps/>
          <w:sz w:val="24"/>
          <w:szCs w:val="24"/>
          <w:lang w:val="en-GB"/>
        </w:rPr>
        <w:t>/</w:t>
      </w:r>
      <w:r w:rsidR="00BC1FA9">
        <w:rPr>
          <w:rFonts w:ascii="Verdana" w:hAnsi="Verdana"/>
          <w:b/>
          <w:sz w:val="24"/>
          <w:lang w:val="en-GB"/>
        </w:rPr>
        <w:t>PRODUCT</w:t>
      </w:r>
      <w:r w:rsidR="00A80A10">
        <w:rPr>
          <w:rFonts w:ascii="Verdana" w:hAnsi="Verdana"/>
          <w:b/>
          <w:sz w:val="24"/>
          <w:lang w:val="en-GB"/>
        </w:rPr>
        <w:t xml:space="preserve">S/SERVICES YOU SEEK TO </w:t>
      </w:r>
      <w:r w:rsidR="00B2007B">
        <w:rPr>
          <w:rFonts w:ascii="Verdana" w:hAnsi="Verdana"/>
          <w:b/>
          <w:sz w:val="24"/>
          <w:lang w:val="en-GB"/>
        </w:rPr>
        <w:t>P</w:t>
      </w:r>
      <w:r w:rsidR="00A80A10">
        <w:rPr>
          <w:rFonts w:ascii="Verdana" w:hAnsi="Verdana"/>
          <w:b/>
          <w:sz w:val="24"/>
          <w:lang w:val="en-GB"/>
        </w:rPr>
        <w:t>ROMOTE</w:t>
      </w:r>
    </w:p>
    <w:tbl>
      <w:tblPr>
        <w:tblW w:w="10632"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0632"/>
      </w:tblGrid>
      <w:tr w:rsidR="00BC1FA9" w:rsidRPr="00BC1FA9" w:rsidTr="00B87804">
        <w:trPr>
          <w:trHeight w:val="360"/>
        </w:trPr>
        <w:tc>
          <w:tcPr>
            <w:tcW w:w="10632" w:type="dxa"/>
            <w:tcBorders>
              <w:top w:val="single" w:sz="4" w:space="0" w:color="auto"/>
              <w:left w:val="single" w:sz="4" w:space="0" w:color="auto"/>
              <w:bottom w:val="single" w:sz="4" w:space="0" w:color="auto"/>
              <w:right w:val="single" w:sz="4" w:space="0" w:color="auto"/>
            </w:tcBorders>
          </w:tcPr>
          <w:p w:rsidR="00BC1FA9" w:rsidRPr="003E3FCC" w:rsidRDefault="00BC1FA9" w:rsidP="00183BD6">
            <w:pPr>
              <w:autoSpaceDE w:val="0"/>
              <w:autoSpaceDN w:val="0"/>
              <w:rPr>
                <w:rFonts w:ascii="Verdana" w:hAnsi="Verdana"/>
                <w:sz w:val="22"/>
                <w:lang w:val="en-GB"/>
              </w:rPr>
            </w:pPr>
          </w:p>
          <w:p w:rsidR="00BC1FA9" w:rsidRDefault="00B23BFA" w:rsidP="007F6A7C">
            <w:pPr>
              <w:autoSpaceDE w:val="0"/>
              <w:autoSpaceDN w:val="0"/>
              <w:rPr>
                <w:rFonts w:ascii="Verdana" w:hAnsi="Verdana"/>
                <w:sz w:val="22"/>
                <w:lang w:val="en-GB"/>
              </w:rPr>
            </w:pPr>
            <w:r>
              <w:rPr>
                <w:rFonts w:ascii="Verdana" w:hAnsi="Verdana"/>
                <w:sz w:val="22"/>
              </w:rPr>
              <w:t>S</w:t>
            </w:r>
            <w:r w:rsidRPr="00B87804">
              <w:rPr>
                <w:rFonts w:ascii="Verdana" w:hAnsi="Verdana"/>
                <w:sz w:val="22"/>
              </w:rPr>
              <w:t>itting groups, dining rooms, bedrooms, home textiles, carpeting and accessories.</w:t>
            </w:r>
          </w:p>
          <w:p w:rsidR="007F6A7C" w:rsidRDefault="00780EF8" w:rsidP="007F6A7C">
            <w:pPr>
              <w:autoSpaceDE w:val="0"/>
              <w:autoSpaceDN w:val="0"/>
              <w:rPr>
                <w:rFonts w:ascii="Verdana" w:hAnsi="Verdana"/>
                <w:sz w:val="22"/>
                <w:lang w:val="en-GB"/>
              </w:rPr>
            </w:pPr>
            <w:r>
              <w:rPr>
                <w:rFonts w:ascii="Verdana" w:hAnsi="Verdana"/>
                <w:noProof/>
                <w:sz w:val="22"/>
                <w:lang w:val="en-US" w:eastAsia="en-US" w:bidi="he-IL"/>
              </w:rPr>
              <w:drawing>
                <wp:anchor distT="0" distB="0" distL="114300" distR="114300" simplePos="0" relativeHeight="251659264" behindDoc="1" locked="0" layoutInCell="1" allowOverlap="1">
                  <wp:simplePos x="0" y="0"/>
                  <wp:positionH relativeFrom="column">
                    <wp:posOffset>6985</wp:posOffset>
                  </wp:positionH>
                  <wp:positionV relativeFrom="paragraph">
                    <wp:posOffset>136525</wp:posOffset>
                  </wp:positionV>
                  <wp:extent cx="4130040" cy="1562100"/>
                  <wp:effectExtent l="19050" t="0" r="3810" b="0"/>
                  <wp:wrapTight wrapText="bothSides">
                    <wp:wrapPolygon edited="0">
                      <wp:start x="399" y="0"/>
                      <wp:lineTo x="-100" y="1844"/>
                      <wp:lineTo x="0" y="21073"/>
                      <wp:lineTo x="399" y="21337"/>
                      <wp:lineTo x="21122" y="21337"/>
                      <wp:lineTo x="21221" y="21337"/>
                      <wp:lineTo x="21421" y="21073"/>
                      <wp:lineTo x="21520" y="21073"/>
                      <wp:lineTo x="21620" y="18439"/>
                      <wp:lineTo x="21620" y="1844"/>
                      <wp:lineTo x="21421" y="263"/>
                      <wp:lineTo x="21122" y="0"/>
                      <wp:lineTo x="399" y="0"/>
                    </wp:wrapPolygon>
                  </wp:wrapTight>
                  <wp:docPr id="2" name="1 Resim"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8" cstate="print"/>
                          <a:stretch>
                            <a:fillRect/>
                          </a:stretch>
                        </pic:blipFill>
                        <pic:spPr>
                          <a:xfrm>
                            <a:off x="0" y="0"/>
                            <a:ext cx="4130040" cy="1562100"/>
                          </a:xfrm>
                          <a:prstGeom prst="rect">
                            <a:avLst/>
                          </a:prstGeom>
                          <a:ln>
                            <a:noFill/>
                          </a:ln>
                          <a:effectLst>
                            <a:softEdge rad="112500"/>
                          </a:effectLst>
                        </pic:spPr>
                      </pic:pic>
                    </a:graphicData>
                  </a:graphic>
                </wp:anchor>
              </w:drawing>
            </w:r>
          </w:p>
          <w:p w:rsidR="007F6A7C" w:rsidRDefault="00780EF8" w:rsidP="007F6A7C">
            <w:pPr>
              <w:autoSpaceDE w:val="0"/>
              <w:autoSpaceDN w:val="0"/>
              <w:rPr>
                <w:rFonts w:ascii="Verdana" w:hAnsi="Verdana"/>
                <w:sz w:val="22"/>
                <w:lang w:val="en-GB"/>
              </w:rPr>
            </w:pPr>
            <w:r>
              <w:rPr>
                <w:rFonts w:ascii="Verdana" w:hAnsi="Verdana"/>
                <w:noProof/>
                <w:sz w:val="22"/>
                <w:lang w:val="en-US" w:eastAsia="en-US" w:bidi="he-IL"/>
              </w:rPr>
              <w:drawing>
                <wp:anchor distT="0" distB="0" distL="114300" distR="114300" simplePos="0" relativeHeight="251660288" behindDoc="1" locked="0" layoutInCell="1" allowOverlap="1">
                  <wp:simplePos x="0" y="0"/>
                  <wp:positionH relativeFrom="column">
                    <wp:posOffset>-1590675</wp:posOffset>
                  </wp:positionH>
                  <wp:positionV relativeFrom="paragraph">
                    <wp:posOffset>-33020</wp:posOffset>
                  </wp:positionV>
                  <wp:extent cx="4038600" cy="1562100"/>
                  <wp:effectExtent l="19050" t="0" r="0" b="0"/>
                  <wp:wrapTight wrapText="bothSides">
                    <wp:wrapPolygon edited="0">
                      <wp:start x="408" y="0"/>
                      <wp:lineTo x="-102" y="1844"/>
                      <wp:lineTo x="0" y="21073"/>
                      <wp:lineTo x="408" y="21337"/>
                      <wp:lineTo x="21091" y="21337"/>
                      <wp:lineTo x="21192" y="21337"/>
                      <wp:lineTo x="21396" y="21073"/>
                      <wp:lineTo x="21498" y="21073"/>
                      <wp:lineTo x="21600" y="18439"/>
                      <wp:lineTo x="21600" y="1844"/>
                      <wp:lineTo x="21396" y="263"/>
                      <wp:lineTo x="21091" y="0"/>
                      <wp:lineTo x="408" y="0"/>
                    </wp:wrapPolygon>
                  </wp:wrapTight>
                  <wp:docPr id="1" name="0 Resim"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9" cstate="print"/>
                          <a:stretch>
                            <a:fillRect/>
                          </a:stretch>
                        </pic:blipFill>
                        <pic:spPr>
                          <a:xfrm>
                            <a:off x="0" y="0"/>
                            <a:ext cx="4038600" cy="1562100"/>
                          </a:xfrm>
                          <a:prstGeom prst="rect">
                            <a:avLst/>
                          </a:prstGeom>
                          <a:ln>
                            <a:noFill/>
                          </a:ln>
                          <a:effectLst>
                            <a:softEdge rad="112500"/>
                          </a:effectLst>
                        </pic:spPr>
                      </pic:pic>
                    </a:graphicData>
                  </a:graphic>
                </wp:anchor>
              </w:drawing>
            </w:r>
          </w:p>
          <w:p w:rsidR="007F6A7C" w:rsidRPr="00BC1FA9" w:rsidRDefault="00681156" w:rsidP="007F6A7C">
            <w:pPr>
              <w:autoSpaceDE w:val="0"/>
              <w:autoSpaceDN w:val="0"/>
              <w:rPr>
                <w:rFonts w:ascii="Verdana" w:hAnsi="Verdana"/>
                <w:sz w:val="22"/>
                <w:lang w:val="en-GB"/>
              </w:rPr>
            </w:pPr>
            <w:hyperlink r:id="rId10" w:history="1">
              <w:r w:rsidR="00ED0B80" w:rsidRPr="00065181">
                <w:rPr>
                  <w:rStyle w:val="Hyperlink"/>
                  <w:rFonts w:ascii="Verdana" w:hAnsi="Verdana"/>
                  <w:sz w:val="22"/>
                  <w:lang w:val="en-GB"/>
                </w:rPr>
                <w:t>http://www.boydakexport.com/en/ecatalog</w:t>
              </w:r>
            </w:hyperlink>
            <w:r w:rsidR="00ED0B80">
              <w:rPr>
                <w:rFonts w:ascii="Verdana" w:hAnsi="Verdana"/>
                <w:sz w:val="22"/>
                <w:lang w:val="en-GB"/>
              </w:rPr>
              <w:t xml:space="preserve"> (E-</w:t>
            </w:r>
            <w:proofErr w:type="spellStart"/>
            <w:r w:rsidR="00ED0B80">
              <w:rPr>
                <w:rFonts w:ascii="Verdana" w:hAnsi="Verdana"/>
                <w:sz w:val="22"/>
                <w:lang w:val="en-GB"/>
              </w:rPr>
              <w:t>catalog</w:t>
            </w:r>
            <w:proofErr w:type="spellEnd"/>
            <w:r w:rsidR="00ED0B80">
              <w:rPr>
                <w:rFonts w:ascii="Verdana" w:hAnsi="Verdana"/>
                <w:sz w:val="22"/>
                <w:lang w:val="en-GB"/>
              </w:rPr>
              <w:t xml:space="preserve"> link)</w:t>
            </w:r>
          </w:p>
        </w:tc>
      </w:tr>
    </w:tbl>
    <w:p w:rsidR="00BC1FA9" w:rsidRPr="0026312F" w:rsidRDefault="00B2007B" w:rsidP="00BC1FA9">
      <w:pPr>
        <w:outlineLvl w:val="0"/>
        <w:rPr>
          <w:rFonts w:ascii="Verdana" w:hAnsi="Verdana"/>
          <w:b/>
          <w:sz w:val="24"/>
          <w:lang w:val="en-GB"/>
        </w:rPr>
      </w:pPr>
      <w:r>
        <w:rPr>
          <w:rFonts w:ascii="Verdana" w:hAnsi="Verdana"/>
          <w:b/>
          <w:sz w:val="24"/>
          <w:lang w:val="en-GB"/>
        </w:rPr>
        <w:t xml:space="preserve">End </w:t>
      </w:r>
      <w:r w:rsidR="00BC1FA9" w:rsidRPr="0026312F">
        <w:rPr>
          <w:rFonts w:ascii="Verdana" w:hAnsi="Verdana"/>
          <w:b/>
          <w:sz w:val="24"/>
          <w:lang w:val="en-GB"/>
        </w:rPr>
        <w:t>consumer of your products</w:t>
      </w:r>
      <w:r w:rsidR="007F6A7C">
        <w:rPr>
          <w:rFonts w:ascii="Verdana" w:hAnsi="Verdana"/>
          <w:b/>
          <w:sz w:val="24"/>
          <w:lang w:val="en-GB"/>
        </w:rPr>
        <w:t>:</w:t>
      </w:r>
    </w:p>
    <w:tbl>
      <w:tblPr>
        <w:tblW w:w="10626" w:type="dxa"/>
        <w:tblInd w:w="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F"/>
      </w:tblPr>
      <w:tblGrid>
        <w:gridCol w:w="10626"/>
      </w:tblGrid>
      <w:tr w:rsidR="00BC1FA9" w:rsidRPr="00214CFD" w:rsidTr="00B87804">
        <w:trPr>
          <w:cantSplit/>
          <w:trHeight w:val="656"/>
        </w:trPr>
        <w:tc>
          <w:tcPr>
            <w:tcW w:w="10626" w:type="dxa"/>
            <w:vAlign w:val="center"/>
          </w:tcPr>
          <w:p w:rsidR="0026312F" w:rsidRDefault="0026312F" w:rsidP="007F6A7C">
            <w:pPr>
              <w:rPr>
                <w:rFonts w:ascii="Verdana" w:hAnsi="Verdana"/>
                <w:sz w:val="22"/>
                <w:lang w:val="en-GB"/>
              </w:rPr>
            </w:pPr>
          </w:p>
          <w:p w:rsidR="000249CC" w:rsidRDefault="00ED0B80" w:rsidP="000249CC">
            <w:pPr>
              <w:pStyle w:val="aa"/>
              <w:numPr>
                <w:ilvl w:val="0"/>
                <w:numId w:val="7"/>
              </w:numPr>
              <w:rPr>
                <w:rFonts w:ascii="Verdana" w:hAnsi="Verdana"/>
                <w:sz w:val="22"/>
              </w:rPr>
            </w:pPr>
            <w:r>
              <w:rPr>
                <w:rFonts w:ascii="Verdana" w:hAnsi="Verdana"/>
                <w:sz w:val="22"/>
              </w:rPr>
              <w:t>Households,</w:t>
            </w:r>
          </w:p>
          <w:p w:rsidR="00ED0B80" w:rsidRDefault="00ED0B80" w:rsidP="000249CC">
            <w:pPr>
              <w:pStyle w:val="aa"/>
              <w:numPr>
                <w:ilvl w:val="0"/>
                <w:numId w:val="7"/>
              </w:numPr>
              <w:rPr>
                <w:rFonts w:ascii="Verdana" w:hAnsi="Verdana"/>
                <w:sz w:val="22"/>
              </w:rPr>
            </w:pPr>
            <w:r>
              <w:rPr>
                <w:rFonts w:ascii="Verdana" w:hAnsi="Verdana"/>
                <w:sz w:val="22"/>
              </w:rPr>
              <w:t>Hotels,</w:t>
            </w:r>
          </w:p>
          <w:p w:rsidR="000249CC" w:rsidRPr="000249CC" w:rsidRDefault="000249CC" w:rsidP="000249CC">
            <w:pPr>
              <w:pStyle w:val="aa"/>
              <w:numPr>
                <w:ilvl w:val="0"/>
                <w:numId w:val="7"/>
              </w:numPr>
              <w:rPr>
                <w:rFonts w:ascii="Verdana" w:hAnsi="Verdana"/>
                <w:sz w:val="22"/>
              </w:rPr>
            </w:pPr>
            <w:r w:rsidRPr="000249CC">
              <w:rPr>
                <w:rFonts w:ascii="Verdana" w:hAnsi="Verdana"/>
                <w:sz w:val="22"/>
              </w:rPr>
              <w:t>Turnkey Construction Companies (Hotels, Residential Units</w:t>
            </w:r>
            <w:r w:rsidR="00F203FD">
              <w:rPr>
                <w:rFonts w:ascii="Verdana" w:hAnsi="Verdana"/>
                <w:sz w:val="22"/>
              </w:rPr>
              <w:t>, Other</w:t>
            </w:r>
            <w:r w:rsidRPr="000249CC">
              <w:rPr>
                <w:rFonts w:ascii="Verdana" w:hAnsi="Verdana"/>
                <w:sz w:val="22"/>
              </w:rPr>
              <w:t>)</w:t>
            </w:r>
          </w:p>
          <w:p w:rsidR="007F6A7C" w:rsidRPr="00214CFD" w:rsidRDefault="007F6A7C" w:rsidP="007F6A7C">
            <w:pPr>
              <w:rPr>
                <w:rFonts w:ascii="Verdana" w:hAnsi="Verdana"/>
                <w:sz w:val="22"/>
                <w:lang w:val="en-GB"/>
              </w:rPr>
            </w:pPr>
          </w:p>
        </w:tc>
      </w:tr>
    </w:tbl>
    <w:p w:rsidR="00FD79EA" w:rsidRDefault="00FD79EA" w:rsidP="00BC1FA9">
      <w:pPr>
        <w:outlineLvl w:val="0"/>
        <w:rPr>
          <w:rFonts w:ascii="Verdana" w:hAnsi="Verdana"/>
          <w:b/>
          <w:sz w:val="24"/>
          <w:lang w:val="en-GB"/>
        </w:rPr>
      </w:pPr>
    </w:p>
    <w:p w:rsidR="00BC1FA9" w:rsidRDefault="00BC1FA9" w:rsidP="00BC1FA9">
      <w:pPr>
        <w:outlineLvl w:val="0"/>
        <w:rPr>
          <w:rFonts w:ascii="Verdana" w:hAnsi="Verdana"/>
          <w:b/>
          <w:sz w:val="24"/>
          <w:lang w:val="en-GB"/>
        </w:rPr>
      </w:pPr>
      <w:r w:rsidRPr="00BC1FA9">
        <w:rPr>
          <w:rFonts w:ascii="Verdana" w:hAnsi="Verdana"/>
          <w:b/>
          <w:sz w:val="24"/>
          <w:lang w:val="en-GB"/>
        </w:rPr>
        <w:t>Main application</w:t>
      </w:r>
      <w:r w:rsidR="00876CB5">
        <w:rPr>
          <w:rFonts w:ascii="Verdana" w:hAnsi="Verdana"/>
          <w:b/>
          <w:sz w:val="24"/>
          <w:lang w:val="en-GB"/>
        </w:rPr>
        <w:t>s</w:t>
      </w:r>
      <w:r w:rsidRPr="00BC1FA9">
        <w:rPr>
          <w:rFonts w:ascii="Verdana" w:hAnsi="Verdana"/>
          <w:b/>
          <w:sz w:val="24"/>
          <w:lang w:val="en-GB"/>
        </w:rPr>
        <w:t xml:space="preserve"> of the product: </w:t>
      </w:r>
    </w:p>
    <w:tbl>
      <w:tblPr>
        <w:tblW w:w="10626" w:type="dxa"/>
        <w:tblInd w:w="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F"/>
      </w:tblPr>
      <w:tblGrid>
        <w:gridCol w:w="10626"/>
      </w:tblGrid>
      <w:tr w:rsidR="00BC1FA9" w:rsidRPr="00BC1FA9" w:rsidTr="00B87804">
        <w:trPr>
          <w:cantSplit/>
          <w:trHeight w:val="656"/>
        </w:trPr>
        <w:tc>
          <w:tcPr>
            <w:tcW w:w="10626" w:type="dxa"/>
            <w:vAlign w:val="center"/>
          </w:tcPr>
          <w:p w:rsidR="00005D0B" w:rsidRDefault="00005D0B" w:rsidP="00005D0B">
            <w:pPr>
              <w:rPr>
                <w:lang w:val="en-GB"/>
              </w:rPr>
            </w:pPr>
          </w:p>
          <w:p w:rsidR="000249CC" w:rsidRDefault="000249CC" w:rsidP="000249CC">
            <w:pPr>
              <w:rPr>
                <w:rFonts w:ascii="Verdana" w:hAnsi="Verdana"/>
                <w:sz w:val="22"/>
                <w:szCs w:val="22"/>
                <w:lang w:val="en-GB"/>
              </w:rPr>
            </w:pPr>
            <w:r w:rsidRPr="00056ECE">
              <w:rPr>
                <w:rFonts w:ascii="Verdana" w:hAnsi="Verdana"/>
                <w:sz w:val="22"/>
                <w:szCs w:val="22"/>
                <w:lang w:val="en-GB"/>
              </w:rPr>
              <w:t>Living room, bedroom, dining room furnishes</w:t>
            </w:r>
            <w:r w:rsidR="00FD79EA">
              <w:rPr>
                <w:rFonts w:ascii="Verdana" w:hAnsi="Verdana"/>
                <w:sz w:val="22"/>
                <w:szCs w:val="22"/>
                <w:lang w:val="en-GB"/>
              </w:rPr>
              <w:t>, home textile and accessories</w:t>
            </w:r>
            <w:r w:rsidRPr="00056ECE">
              <w:rPr>
                <w:rFonts w:ascii="Verdana" w:hAnsi="Verdana"/>
                <w:sz w:val="22"/>
                <w:szCs w:val="22"/>
                <w:lang w:val="en-GB"/>
              </w:rPr>
              <w:t xml:space="preserve"> for</w:t>
            </w:r>
          </w:p>
          <w:p w:rsidR="00FD79EA" w:rsidRPr="00056ECE" w:rsidRDefault="00FD79EA" w:rsidP="000249CC">
            <w:pPr>
              <w:rPr>
                <w:rFonts w:ascii="Verdana" w:hAnsi="Verdana"/>
                <w:sz w:val="22"/>
                <w:szCs w:val="22"/>
                <w:lang w:val="en-GB"/>
              </w:rPr>
            </w:pPr>
          </w:p>
          <w:p w:rsidR="000249CC" w:rsidRDefault="00FD79EA" w:rsidP="000249CC">
            <w:pPr>
              <w:pStyle w:val="aa"/>
              <w:numPr>
                <w:ilvl w:val="0"/>
                <w:numId w:val="8"/>
              </w:numPr>
              <w:rPr>
                <w:rFonts w:ascii="Verdana" w:hAnsi="Verdana"/>
                <w:sz w:val="22"/>
                <w:szCs w:val="22"/>
                <w:lang w:val="en-GB"/>
              </w:rPr>
            </w:pPr>
            <w:r w:rsidRPr="00056ECE">
              <w:rPr>
                <w:rFonts w:ascii="Verdana" w:hAnsi="Verdana"/>
                <w:sz w:val="22"/>
                <w:szCs w:val="22"/>
                <w:lang w:val="en-GB"/>
              </w:rPr>
              <w:t>R</w:t>
            </w:r>
            <w:r>
              <w:rPr>
                <w:rFonts w:ascii="Verdana" w:hAnsi="Verdana"/>
                <w:sz w:val="22"/>
                <w:szCs w:val="22"/>
                <w:lang w:val="en-GB"/>
              </w:rPr>
              <w:t>esidential</w:t>
            </w:r>
            <w:r w:rsidR="000249CC">
              <w:rPr>
                <w:rFonts w:ascii="Verdana" w:hAnsi="Verdana"/>
                <w:sz w:val="22"/>
                <w:szCs w:val="22"/>
                <w:lang w:val="en-GB"/>
              </w:rPr>
              <w:t xml:space="preserve"> Units  &amp; H</w:t>
            </w:r>
            <w:r w:rsidR="000249CC" w:rsidRPr="00056ECE">
              <w:rPr>
                <w:rFonts w:ascii="Verdana" w:hAnsi="Verdana"/>
                <w:sz w:val="22"/>
                <w:szCs w:val="22"/>
                <w:lang w:val="en-GB"/>
              </w:rPr>
              <w:t>o</w:t>
            </w:r>
            <w:r w:rsidR="000249CC">
              <w:rPr>
                <w:rFonts w:ascii="Verdana" w:hAnsi="Verdana"/>
                <w:sz w:val="22"/>
                <w:szCs w:val="22"/>
                <w:lang w:val="en-GB"/>
              </w:rPr>
              <w:t>uses</w:t>
            </w:r>
          </w:p>
          <w:p w:rsidR="00F203FD" w:rsidRPr="00F203FD" w:rsidRDefault="000249CC" w:rsidP="00F203FD">
            <w:pPr>
              <w:pStyle w:val="aa"/>
              <w:numPr>
                <w:ilvl w:val="0"/>
                <w:numId w:val="8"/>
              </w:numPr>
              <w:rPr>
                <w:rFonts w:ascii="Verdana" w:hAnsi="Verdana"/>
                <w:sz w:val="22"/>
                <w:szCs w:val="22"/>
                <w:lang w:val="en-GB"/>
              </w:rPr>
            </w:pPr>
            <w:r>
              <w:rPr>
                <w:rFonts w:ascii="Verdana" w:hAnsi="Verdana"/>
                <w:sz w:val="22"/>
                <w:szCs w:val="22"/>
                <w:lang w:val="en-GB"/>
              </w:rPr>
              <w:t>H</w:t>
            </w:r>
            <w:r w:rsidRPr="00056ECE">
              <w:rPr>
                <w:rFonts w:ascii="Verdana" w:hAnsi="Verdana"/>
                <w:sz w:val="22"/>
                <w:szCs w:val="22"/>
                <w:lang w:val="en-GB"/>
              </w:rPr>
              <w:t>otels</w:t>
            </w:r>
          </w:p>
        </w:tc>
      </w:tr>
    </w:tbl>
    <w:p w:rsidR="00BC1FA9" w:rsidRPr="00BC1FA9" w:rsidRDefault="00BC1FA9" w:rsidP="00BC1FA9">
      <w:pPr>
        <w:outlineLvl w:val="0"/>
        <w:rPr>
          <w:rFonts w:ascii="Verdana" w:hAnsi="Verdana"/>
          <w:b/>
          <w:sz w:val="24"/>
          <w:lang w:val="en-GB"/>
        </w:rPr>
      </w:pPr>
    </w:p>
    <w:p w:rsidR="00BC1FA9" w:rsidRPr="00876CB5" w:rsidRDefault="00BC1FA9" w:rsidP="00BC1FA9">
      <w:pPr>
        <w:outlineLvl w:val="0"/>
        <w:rPr>
          <w:rFonts w:ascii="Verdana" w:hAnsi="Verdana"/>
          <w:b/>
          <w:sz w:val="14"/>
          <w:szCs w:val="10"/>
          <w:lang w:val="en-GB"/>
        </w:rPr>
      </w:pPr>
    </w:p>
    <w:p w:rsidR="00BC1FA9" w:rsidRDefault="004054AD" w:rsidP="00876CB5">
      <w:pPr>
        <w:autoSpaceDE w:val="0"/>
        <w:autoSpaceDN w:val="0"/>
        <w:ind w:left="284" w:hanging="284"/>
        <w:rPr>
          <w:rFonts w:ascii="Verdana" w:hAnsi="Verdana"/>
          <w:b/>
          <w:sz w:val="24"/>
        </w:rPr>
      </w:pPr>
      <w:r>
        <w:rPr>
          <w:rFonts w:ascii="Verdana" w:hAnsi="Verdana"/>
          <w:b/>
          <w:sz w:val="24"/>
        </w:rPr>
        <w:t>3</w:t>
      </w:r>
      <w:r w:rsidR="00BC1FA9">
        <w:rPr>
          <w:rFonts w:ascii="Verdana" w:hAnsi="Verdana"/>
          <w:b/>
          <w:sz w:val="24"/>
        </w:rPr>
        <w:t>.</w:t>
      </w:r>
      <w:r w:rsidR="00876CB5">
        <w:rPr>
          <w:rFonts w:ascii="Verdana" w:hAnsi="Verdana"/>
          <w:b/>
          <w:sz w:val="24"/>
        </w:rPr>
        <w:t xml:space="preserve"> </w:t>
      </w:r>
      <w:r w:rsidR="00BC1FA9">
        <w:rPr>
          <w:rFonts w:ascii="Verdana" w:hAnsi="Verdana"/>
          <w:b/>
          <w:sz w:val="24"/>
        </w:rPr>
        <w:t>COMMERCIAL PROFILE</w:t>
      </w:r>
    </w:p>
    <w:p w:rsidR="00BC1FA9" w:rsidRDefault="00BC1FA9" w:rsidP="00BC1FA9">
      <w:pPr>
        <w:autoSpaceDE w:val="0"/>
        <w:autoSpaceDN w:val="0"/>
        <w:ind w:left="284" w:hanging="284"/>
        <w:rPr>
          <w:rFonts w:ascii="Verdana" w:hAnsi="Verdana"/>
          <w:sz w:val="24"/>
        </w:rPr>
      </w:pPr>
    </w:p>
    <w:p w:rsidR="00BC1FA9" w:rsidRPr="009229F2" w:rsidRDefault="00BC1FA9" w:rsidP="00BC1FA9">
      <w:pPr>
        <w:autoSpaceDE w:val="0"/>
        <w:autoSpaceDN w:val="0"/>
        <w:rPr>
          <w:rFonts w:ascii="Verdana" w:hAnsi="Verdana"/>
          <w:b/>
          <w:sz w:val="22"/>
          <w:lang w:val="en-GB"/>
        </w:rPr>
      </w:pPr>
      <w:r w:rsidRPr="009229F2">
        <w:rPr>
          <w:rFonts w:ascii="Verdana" w:hAnsi="Verdana"/>
          <w:b/>
          <w:sz w:val="22"/>
          <w:lang w:val="en-GB"/>
        </w:rPr>
        <w:t xml:space="preserve">Main factor of </w:t>
      </w:r>
      <w:r w:rsidRPr="005E487D">
        <w:rPr>
          <w:rFonts w:ascii="Verdana" w:hAnsi="Verdana"/>
          <w:b/>
          <w:sz w:val="22"/>
          <w:lang w:val="en-GB"/>
        </w:rPr>
        <w:t xml:space="preserve">competitiveness </w:t>
      </w:r>
      <w:r w:rsidRPr="009229F2">
        <w:rPr>
          <w:rFonts w:ascii="Verdana" w:hAnsi="Verdana"/>
          <w:b/>
          <w:sz w:val="22"/>
          <w:lang w:val="en-GB"/>
        </w:rPr>
        <w:t>of your company:</w:t>
      </w:r>
    </w:p>
    <w:p w:rsidR="00BC1FA9" w:rsidRPr="009229F2" w:rsidRDefault="00BC1FA9" w:rsidP="00BC1FA9">
      <w:pPr>
        <w:autoSpaceDE w:val="0"/>
        <w:autoSpaceDN w:val="0"/>
        <w:rPr>
          <w:rFonts w:ascii="Verdana" w:hAnsi="Verdana"/>
          <w:b/>
          <w:sz w:val="22"/>
          <w:lang w:val="en-GB"/>
        </w:rPr>
      </w:pPr>
    </w:p>
    <w:p w:rsidR="00BC1FA9" w:rsidRPr="009229F2" w:rsidRDefault="00FD764B" w:rsidP="007F6A7C">
      <w:pPr>
        <w:tabs>
          <w:tab w:val="left" w:pos="3686"/>
        </w:tabs>
        <w:autoSpaceDE w:val="0"/>
        <w:autoSpaceDN w:val="0"/>
        <w:rPr>
          <w:rFonts w:ascii="Verdana" w:hAnsi="Verdana"/>
          <w:sz w:val="22"/>
          <w:lang w:val="en-GB"/>
        </w:rPr>
      </w:pPr>
      <w:r>
        <w:rPr>
          <w:rFonts w:ascii="Verdana" w:hAnsi="Verdana"/>
          <w:sz w:val="22"/>
        </w:rPr>
        <w:lastRenderedPageBreak/>
        <w:sym w:font="Wingdings" w:char="F06E"/>
      </w:r>
      <w:r w:rsidR="00BC1FA9" w:rsidRPr="009229F2">
        <w:rPr>
          <w:rFonts w:ascii="Verdana" w:hAnsi="Verdana"/>
          <w:sz w:val="22"/>
          <w:lang w:val="en-GB"/>
        </w:rPr>
        <w:t xml:space="preserve"> Design</w:t>
      </w:r>
      <w:r w:rsidR="00BC1FA9" w:rsidRPr="009229F2">
        <w:rPr>
          <w:rFonts w:ascii="Verdana" w:hAnsi="Verdana"/>
          <w:sz w:val="22"/>
          <w:lang w:val="en-GB"/>
        </w:rPr>
        <w:tab/>
      </w:r>
      <w:r>
        <w:rPr>
          <w:rFonts w:ascii="Verdana" w:hAnsi="Verdana"/>
          <w:sz w:val="22"/>
        </w:rPr>
        <w:sym w:font="Wingdings" w:char="F06E"/>
      </w:r>
      <w:r w:rsidR="00BC1FA9" w:rsidRPr="009229F2">
        <w:rPr>
          <w:rFonts w:ascii="Verdana" w:hAnsi="Verdana"/>
          <w:sz w:val="22"/>
          <w:lang w:val="en-GB"/>
        </w:rPr>
        <w:t xml:space="preserve"> Price / quality</w:t>
      </w:r>
    </w:p>
    <w:p w:rsidR="00BC1FA9" w:rsidRPr="009229F2" w:rsidRDefault="00FD764B" w:rsidP="007F6A7C">
      <w:pPr>
        <w:tabs>
          <w:tab w:val="left" w:pos="3686"/>
        </w:tabs>
        <w:autoSpaceDE w:val="0"/>
        <w:autoSpaceDN w:val="0"/>
        <w:rPr>
          <w:rFonts w:ascii="Verdana" w:hAnsi="Verdana"/>
          <w:sz w:val="22"/>
          <w:lang w:val="en-GB"/>
        </w:rPr>
      </w:pPr>
      <w:r>
        <w:rPr>
          <w:rFonts w:ascii="Verdana" w:hAnsi="Verdana"/>
          <w:sz w:val="22"/>
        </w:rPr>
        <w:sym w:font="Wingdings" w:char="F06E"/>
      </w:r>
      <w:r w:rsidR="00BC1FA9" w:rsidRPr="009229F2">
        <w:rPr>
          <w:rFonts w:ascii="Verdana" w:hAnsi="Verdana"/>
          <w:sz w:val="22"/>
          <w:lang w:val="en-GB"/>
        </w:rPr>
        <w:t xml:space="preserve"> Quality</w:t>
      </w:r>
      <w:r w:rsidR="00BC1FA9" w:rsidRPr="009229F2">
        <w:rPr>
          <w:rFonts w:ascii="Verdana" w:hAnsi="Verdana"/>
          <w:sz w:val="22"/>
          <w:lang w:val="en-GB"/>
        </w:rPr>
        <w:tab/>
      </w:r>
      <w:r>
        <w:rPr>
          <w:rFonts w:ascii="Verdana" w:hAnsi="Verdana"/>
          <w:sz w:val="22"/>
        </w:rPr>
        <w:sym w:font="Wingdings" w:char="F06E"/>
      </w:r>
      <w:r w:rsidR="00BC1FA9" w:rsidRPr="009229F2">
        <w:rPr>
          <w:rFonts w:ascii="Verdana" w:hAnsi="Verdana"/>
          <w:sz w:val="22"/>
          <w:lang w:val="en-GB"/>
        </w:rPr>
        <w:t xml:space="preserve"> Brand name</w:t>
      </w:r>
      <w:r w:rsidR="00BC1FA9">
        <w:rPr>
          <w:rFonts w:ascii="Verdana" w:hAnsi="Verdana"/>
          <w:sz w:val="22"/>
          <w:lang w:val="en-GB"/>
        </w:rPr>
        <w:t xml:space="preserve"> / Presentation</w:t>
      </w:r>
    </w:p>
    <w:p w:rsidR="00BC1FA9" w:rsidRPr="009229F2" w:rsidRDefault="00FD764B" w:rsidP="00BC1FA9">
      <w:pPr>
        <w:tabs>
          <w:tab w:val="left" w:pos="3686"/>
        </w:tabs>
        <w:autoSpaceDE w:val="0"/>
        <w:autoSpaceDN w:val="0"/>
        <w:rPr>
          <w:rFonts w:ascii="Verdana" w:hAnsi="Verdana"/>
          <w:sz w:val="22"/>
          <w:lang w:val="en-GB"/>
        </w:rPr>
      </w:pPr>
      <w:r>
        <w:rPr>
          <w:rFonts w:ascii="Verdana" w:hAnsi="Verdana"/>
          <w:sz w:val="22"/>
        </w:rPr>
        <w:sym w:font="Wingdings" w:char="F06E"/>
      </w:r>
      <w:r w:rsidR="00BC1FA9" w:rsidRPr="009229F2">
        <w:rPr>
          <w:rFonts w:ascii="Verdana" w:hAnsi="Verdana"/>
          <w:sz w:val="22"/>
          <w:lang w:val="en-GB"/>
        </w:rPr>
        <w:t>Technology</w:t>
      </w:r>
      <w:r w:rsidR="00BC1FA9" w:rsidRPr="009229F2">
        <w:rPr>
          <w:rFonts w:ascii="Verdana" w:hAnsi="Verdana"/>
          <w:sz w:val="22"/>
          <w:lang w:val="en-GB"/>
        </w:rPr>
        <w:tab/>
      </w:r>
      <w:r>
        <w:rPr>
          <w:rFonts w:ascii="Verdana" w:hAnsi="Verdana"/>
          <w:sz w:val="22"/>
        </w:rPr>
        <w:sym w:font="Wingdings" w:char="F06E"/>
      </w:r>
      <w:r>
        <w:rPr>
          <w:rFonts w:ascii="Verdana" w:hAnsi="Verdana"/>
          <w:sz w:val="22"/>
        </w:rPr>
        <w:t xml:space="preserve"> </w:t>
      </w:r>
      <w:r w:rsidR="00BC1FA9" w:rsidRPr="009229F2">
        <w:rPr>
          <w:rFonts w:ascii="Verdana" w:hAnsi="Verdana"/>
          <w:sz w:val="22"/>
          <w:lang w:val="en-GB"/>
        </w:rPr>
        <w:t>Range of product</w:t>
      </w:r>
    </w:p>
    <w:p w:rsidR="00BC1FA9" w:rsidRPr="007D62FA" w:rsidRDefault="00BC1FA9" w:rsidP="007F6A7C">
      <w:pPr>
        <w:tabs>
          <w:tab w:val="left" w:pos="8505"/>
        </w:tabs>
        <w:autoSpaceDE w:val="0"/>
        <w:autoSpaceDN w:val="0"/>
        <w:rPr>
          <w:rFonts w:ascii="Verdana" w:hAnsi="Verdana"/>
          <w:sz w:val="22"/>
          <w:lang w:val="en-GB"/>
        </w:rPr>
      </w:pPr>
      <w:r>
        <w:rPr>
          <w:rFonts w:ascii="Verdana" w:hAnsi="Verdana"/>
          <w:sz w:val="22"/>
        </w:rPr>
        <w:sym w:font="Wingdings" w:char="006F"/>
      </w:r>
      <w:r w:rsidRPr="00BC1FA9">
        <w:rPr>
          <w:rFonts w:ascii="Verdana" w:hAnsi="Verdana"/>
          <w:sz w:val="22"/>
          <w:lang w:val="en-GB"/>
        </w:rPr>
        <w:t xml:space="preserve"> </w:t>
      </w:r>
      <w:r w:rsidR="007F6A7C">
        <w:rPr>
          <w:rFonts w:ascii="Verdana" w:hAnsi="Verdana"/>
          <w:sz w:val="22"/>
          <w:lang w:val="en-GB"/>
        </w:rPr>
        <w:t>O</w:t>
      </w:r>
      <w:r w:rsidRPr="00BC1FA9">
        <w:rPr>
          <w:rFonts w:ascii="Verdana" w:hAnsi="Verdana"/>
          <w:sz w:val="22"/>
          <w:lang w:val="en-GB"/>
        </w:rPr>
        <w:t>ther (specify)</w:t>
      </w:r>
      <w:r w:rsidR="007F6A7C">
        <w:rPr>
          <w:rFonts w:ascii="Verdana" w:hAnsi="Verdana"/>
          <w:sz w:val="22"/>
          <w:lang w:val="en-GB"/>
        </w:rPr>
        <w:t>:</w:t>
      </w:r>
    </w:p>
    <w:p w:rsidR="00BC1FA9" w:rsidRPr="00BC1FA9" w:rsidRDefault="00BC1FA9" w:rsidP="00BC1FA9">
      <w:pPr>
        <w:tabs>
          <w:tab w:val="left" w:pos="8505"/>
        </w:tabs>
        <w:autoSpaceDE w:val="0"/>
        <w:autoSpaceDN w:val="0"/>
        <w:rPr>
          <w:rFonts w:ascii="Verdana" w:hAnsi="Verdana"/>
          <w:sz w:val="22"/>
          <w:lang w:val="en-GB"/>
        </w:rPr>
      </w:pPr>
    </w:p>
    <w:p w:rsidR="00BC1FA9" w:rsidRPr="009229F2" w:rsidRDefault="004054AD" w:rsidP="00BC1FA9">
      <w:pPr>
        <w:tabs>
          <w:tab w:val="left" w:pos="3686"/>
        </w:tabs>
        <w:autoSpaceDE w:val="0"/>
        <w:autoSpaceDN w:val="0"/>
        <w:ind w:left="284" w:hanging="284"/>
        <w:rPr>
          <w:rFonts w:ascii="Verdana" w:hAnsi="Verdana"/>
          <w:b/>
          <w:sz w:val="24"/>
          <w:lang w:val="en-GB"/>
        </w:rPr>
      </w:pPr>
      <w:r>
        <w:rPr>
          <w:rFonts w:ascii="Verdana" w:hAnsi="Verdana"/>
          <w:b/>
          <w:sz w:val="24"/>
          <w:lang w:val="en-GB"/>
        </w:rPr>
        <w:t>4</w:t>
      </w:r>
      <w:r w:rsidR="00BC1FA9" w:rsidRPr="009229F2">
        <w:rPr>
          <w:rFonts w:ascii="Verdana" w:hAnsi="Verdana"/>
          <w:b/>
          <w:sz w:val="24"/>
          <w:lang w:val="en-GB"/>
        </w:rPr>
        <w:t xml:space="preserve">. MARKET INFORMATION </w:t>
      </w:r>
    </w:p>
    <w:p w:rsidR="00BC1FA9" w:rsidRDefault="00BC1FA9" w:rsidP="00BC1FA9">
      <w:pPr>
        <w:tabs>
          <w:tab w:val="left" w:pos="3686"/>
        </w:tabs>
        <w:autoSpaceDE w:val="0"/>
        <w:autoSpaceDN w:val="0"/>
        <w:ind w:left="284" w:hanging="284"/>
        <w:rPr>
          <w:rFonts w:ascii="Verdana" w:hAnsi="Verdana"/>
          <w:b/>
          <w:sz w:val="24"/>
          <w:lang w:val="en-GB"/>
        </w:rPr>
      </w:pPr>
    </w:p>
    <w:p w:rsidR="00876CB5" w:rsidRPr="009229F2" w:rsidRDefault="00876CB5" w:rsidP="00876CB5">
      <w:pPr>
        <w:autoSpaceDE w:val="0"/>
        <w:autoSpaceDN w:val="0"/>
        <w:rPr>
          <w:rFonts w:ascii="Verdana" w:hAnsi="Verdana"/>
          <w:b/>
          <w:sz w:val="22"/>
          <w:lang w:val="en-GB"/>
        </w:rPr>
      </w:pPr>
      <w:r>
        <w:rPr>
          <w:rFonts w:ascii="Verdana" w:hAnsi="Verdana"/>
          <w:b/>
          <w:sz w:val="22"/>
          <w:lang w:val="en-GB"/>
        </w:rPr>
        <w:t>What type of business contacts you are seeking:</w:t>
      </w:r>
    </w:p>
    <w:p w:rsidR="00876CB5" w:rsidRPr="009229F2" w:rsidRDefault="00876CB5" w:rsidP="00876CB5">
      <w:pPr>
        <w:autoSpaceDE w:val="0"/>
        <w:autoSpaceDN w:val="0"/>
        <w:ind w:left="284" w:hanging="284"/>
        <w:rPr>
          <w:rFonts w:ascii="Verdana" w:hAnsi="Verdana"/>
          <w:sz w:val="22"/>
          <w:lang w:val="en-GB"/>
        </w:rPr>
      </w:pPr>
    </w:p>
    <w:p w:rsidR="00876CB5" w:rsidRPr="00BC1FA9" w:rsidRDefault="00FD764B" w:rsidP="00876CB5">
      <w:pPr>
        <w:tabs>
          <w:tab w:val="left" w:pos="3686"/>
        </w:tabs>
        <w:autoSpaceDE w:val="0"/>
        <w:autoSpaceDN w:val="0"/>
        <w:rPr>
          <w:rFonts w:ascii="Verdana" w:hAnsi="Verdana"/>
          <w:sz w:val="22"/>
          <w:lang w:val="en-GB"/>
        </w:rPr>
      </w:pPr>
      <w:r>
        <w:rPr>
          <w:rFonts w:ascii="Verdana" w:hAnsi="Verdana"/>
          <w:sz w:val="22"/>
        </w:rPr>
        <w:sym w:font="Wingdings" w:char="F06E"/>
      </w:r>
      <w:r w:rsidR="00876CB5" w:rsidRPr="00BC1FA9">
        <w:rPr>
          <w:rFonts w:ascii="Verdana" w:hAnsi="Verdana"/>
          <w:sz w:val="22"/>
          <w:lang w:val="en-GB"/>
        </w:rPr>
        <w:t xml:space="preserve"> </w:t>
      </w:r>
      <w:r w:rsidR="00876CB5">
        <w:rPr>
          <w:rFonts w:ascii="Verdana" w:hAnsi="Verdana"/>
          <w:sz w:val="22"/>
          <w:lang w:val="en-GB"/>
        </w:rPr>
        <w:t>Importer/</w:t>
      </w:r>
      <w:r w:rsidR="00876CB5" w:rsidRPr="00BC1FA9">
        <w:rPr>
          <w:rFonts w:ascii="Verdana" w:hAnsi="Verdana"/>
          <w:sz w:val="22"/>
          <w:lang w:val="en-GB"/>
        </w:rPr>
        <w:t>Di</w:t>
      </w:r>
      <w:r w:rsidR="00876CB5">
        <w:rPr>
          <w:rFonts w:ascii="Verdana" w:hAnsi="Verdana"/>
          <w:sz w:val="22"/>
          <w:lang w:val="en-GB"/>
        </w:rPr>
        <w:t>stributor/Wholesaler</w:t>
      </w:r>
      <w:r w:rsidR="00876CB5" w:rsidRPr="00BC1FA9">
        <w:rPr>
          <w:rFonts w:ascii="Verdana" w:hAnsi="Verdana"/>
          <w:sz w:val="22"/>
          <w:lang w:val="en-GB"/>
        </w:rPr>
        <w:tab/>
      </w:r>
      <w:r w:rsidR="00876CB5">
        <w:rPr>
          <w:rFonts w:ascii="Verdana" w:hAnsi="Verdana"/>
          <w:sz w:val="22"/>
        </w:rPr>
        <w:t xml:space="preserve"> </w:t>
      </w:r>
    </w:p>
    <w:p w:rsidR="00876CB5" w:rsidRPr="009229F2" w:rsidRDefault="00FD764B" w:rsidP="00876CB5">
      <w:pPr>
        <w:tabs>
          <w:tab w:val="left" w:pos="3686"/>
        </w:tabs>
        <w:autoSpaceDE w:val="0"/>
        <w:autoSpaceDN w:val="0"/>
        <w:rPr>
          <w:rFonts w:ascii="Verdana" w:hAnsi="Verdana"/>
          <w:sz w:val="22"/>
          <w:lang w:val="en-GB"/>
        </w:rPr>
      </w:pPr>
      <w:r>
        <w:rPr>
          <w:rFonts w:ascii="Verdana" w:hAnsi="Verdana"/>
          <w:sz w:val="22"/>
        </w:rPr>
        <w:sym w:font="Wingdings" w:char="F06E"/>
      </w:r>
      <w:r w:rsidR="00876CB5">
        <w:rPr>
          <w:rFonts w:ascii="Verdana" w:hAnsi="Verdana"/>
          <w:sz w:val="22"/>
          <w:lang w:val="en-GB"/>
        </w:rPr>
        <w:t>Agent/Sales Representative</w:t>
      </w:r>
      <w:r w:rsidR="00876CB5" w:rsidRPr="009229F2">
        <w:rPr>
          <w:rFonts w:ascii="Verdana" w:hAnsi="Verdana"/>
          <w:sz w:val="22"/>
          <w:lang w:val="en-GB"/>
        </w:rPr>
        <w:tab/>
        <w:t xml:space="preserve"> </w:t>
      </w:r>
    </w:p>
    <w:p w:rsidR="00876CB5" w:rsidRPr="00BC1FA9" w:rsidRDefault="00876CB5" w:rsidP="00876CB5">
      <w:pPr>
        <w:tabs>
          <w:tab w:val="left" w:pos="3686"/>
        </w:tabs>
        <w:autoSpaceDE w:val="0"/>
        <w:autoSpaceDN w:val="0"/>
        <w:rPr>
          <w:rFonts w:ascii="Verdana" w:hAnsi="Verdana"/>
          <w:sz w:val="22"/>
          <w:lang w:val="en-GB"/>
        </w:rPr>
      </w:pPr>
      <w:r>
        <w:rPr>
          <w:rFonts w:ascii="Verdana" w:hAnsi="Verdana"/>
          <w:sz w:val="22"/>
        </w:rPr>
        <w:sym w:font="Wingdings" w:char="006F"/>
      </w:r>
      <w:r w:rsidRPr="009229F2">
        <w:rPr>
          <w:rFonts w:ascii="Verdana" w:hAnsi="Verdana"/>
          <w:sz w:val="22"/>
          <w:lang w:val="en-GB"/>
        </w:rPr>
        <w:t xml:space="preserve"> </w:t>
      </w:r>
      <w:r w:rsidRPr="00BC1FA9">
        <w:rPr>
          <w:rFonts w:ascii="Verdana" w:hAnsi="Verdana"/>
          <w:sz w:val="22"/>
          <w:lang w:val="en-GB"/>
        </w:rPr>
        <w:t>Franchising</w:t>
      </w:r>
    </w:p>
    <w:p w:rsidR="00876CB5" w:rsidRDefault="00876CB5" w:rsidP="00876CB5">
      <w:pPr>
        <w:tabs>
          <w:tab w:val="left" w:pos="3686"/>
        </w:tabs>
        <w:autoSpaceDE w:val="0"/>
        <w:autoSpaceDN w:val="0"/>
        <w:rPr>
          <w:rFonts w:ascii="Verdana" w:hAnsi="Verdana"/>
          <w:sz w:val="22"/>
          <w:lang w:val="en-GB"/>
        </w:rPr>
      </w:pPr>
      <w:r>
        <w:rPr>
          <w:rFonts w:ascii="Verdana" w:hAnsi="Verdana"/>
          <w:sz w:val="22"/>
        </w:rPr>
        <w:sym w:font="Wingdings" w:char="006F"/>
      </w:r>
      <w:r w:rsidRPr="009229F2">
        <w:rPr>
          <w:rFonts w:ascii="Verdana" w:hAnsi="Verdana"/>
          <w:sz w:val="22"/>
          <w:lang w:val="en-GB"/>
        </w:rPr>
        <w:t xml:space="preserve"> Joint </w:t>
      </w:r>
      <w:r>
        <w:rPr>
          <w:rFonts w:ascii="Verdana" w:hAnsi="Verdana"/>
          <w:sz w:val="22"/>
          <w:lang w:val="en-GB"/>
        </w:rPr>
        <w:t>V</w:t>
      </w:r>
      <w:r w:rsidRPr="009229F2">
        <w:rPr>
          <w:rFonts w:ascii="Verdana" w:hAnsi="Verdana"/>
          <w:sz w:val="22"/>
          <w:lang w:val="en-GB"/>
        </w:rPr>
        <w:t>enture</w:t>
      </w:r>
      <w:r>
        <w:rPr>
          <w:rFonts w:ascii="Verdana" w:hAnsi="Verdana"/>
          <w:sz w:val="22"/>
          <w:lang w:val="en-GB"/>
        </w:rPr>
        <w:t xml:space="preserve"> Partner </w:t>
      </w:r>
    </w:p>
    <w:p w:rsidR="00876CB5" w:rsidRPr="009229F2" w:rsidRDefault="00876CB5" w:rsidP="00876CB5">
      <w:pPr>
        <w:tabs>
          <w:tab w:val="left" w:pos="3686"/>
        </w:tabs>
        <w:autoSpaceDE w:val="0"/>
        <w:autoSpaceDN w:val="0"/>
        <w:rPr>
          <w:rFonts w:ascii="Verdana" w:hAnsi="Verdana"/>
          <w:sz w:val="22"/>
          <w:lang w:val="en-GB"/>
        </w:rPr>
      </w:pPr>
      <w:r>
        <w:rPr>
          <w:rFonts w:ascii="Verdana" w:hAnsi="Verdana"/>
          <w:sz w:val="22"/>
        </w:rPr>
        <w:sym w:font="Wingdings" w:char="006F"/>
      </w:r>
      <w:r>
        <w:rPr>
          <w:rFonts w:ascii="Verdana" w:hAnsi="Verdana"/>
          <w:sz w:val="22"/>
          <w:lang w:val="en-GB"/>
        </w:rPr>
        <w:t xml:space="preserve"> </w:t>
      </w:r>
      <w:r w:rsidRPr="00C822A0">
        <w:rPr>
          <w:rFonts w:ascii="Verdana" w:hAnsi="Verdana"/>
          <w:sz w:val="22"/>
          <w:lang w:val="en-GB"/>
        </w:rPr>
        <w:t>License</w:t>
      </w:r>
      <w:r w:rsidRPr="009229F2">
        <w:rPr>
          <w:rFonts w:ascii="Verdana" w:hAnsi="Verdana"/>
          <w:sz w:val="22"/>
          <w:lang w:val="en-GB"/>
        </w:rPr>
        <w:tab/>
        <w:t xml:space="preserve"> </w:t>
      </w:r>
    </w:p>
    <w:p w:rsidR="00876CB5" w:rsidRPr="00A80A10" w:rsidRDefault="00876CB5" w:rsidP="00876CB5">
      <w:pPr>
        <w:tabs>
          <w:tab w:val="left" w:pos="3686"/>
        </w:tabs>
        <w:autoSpaceDE w:val="0"/>
        <w:autoSpaceDN w:val="0"/>
        <w:rPr>
          <w:rFonts w:ascii="Verdana" w:hAnsi="Verdana"/>
          <w:sz w:val="22"/>
          <w:u w:val="single"/>
          <w:lang w:val="en-GB"/>
        </w:rPr>
      </w:pPr>
      <w:r>
        <w:rPr>
          <w:rFonts w:ascii="Verdana" w:hAnsi="Verdana"/>
          <w:sz w:val="22"/>
        </w:rPr>
        <w:sym w:font="Wingdings" w:char="006F"/>
      </w:r>
      <w:r w:rsidRPr="009229F2">
        <w:rPr>
          <w:rFonts w:ascii="Verdana" w:hAnsi="Verdana"/>
          <w:sz w:val="22"/>
          <w:lang w:val="en-GB"/>
        </w:rPr>
        <w:t xml:space="preserve"> Other (specify)</w:t>
      </w:r>
      <w:r>
        <w:rPr>
          <w:rFonts w:ascii="Verdana" w:hAnsi="Verdana"/>
          <w:sz w:val="22"/>
          <w:lang w:val="en-GB"/>
        </w:rPr>
        <w:t xml:space="preserve">:  </w:t>
      </w:r>
      <w:r>
        <w:rPr>
          <w:rFonts w:ascii="Verdana" w:hAnsi="Verdana"/>
          <w:sz w:val="22"/>
          <w:u w:val="single"/>
          <w:lang w:val="en-GB"/>
        </w:rPr>
        <w:t>                                                                                                    </w:t>
      </w:r>
    </w:p>
    <w:p w:rsidR="00876CB5" w:rsidRPr="00BC1FA9" w:rsidRDefault="00876CB5" w:rsidP="00876CB5">
      <w:pPr>
        <w:autoSpaceDE w:val="0"/>
        <w:autoSpaceDN w:val="0"/>
        <w:ind w:left="284" w:hanging="284"/>
        <w:rPr>
          <w:rFonts w:ascii="Verdana" w:hAnsi="Verdana"/>
          <w:b/>
          <w:sz w:val="22"/>
          <w:lang w:val="en-GB"/>
        </w:rPr>
      </w:pPr>
    </w:p>
    <w:p w:rsidR="00BC1FA9" w:rsidRPr="00C822A0" w:rsidRDefault="00BC1FA9" w:rsidP="00D47228">
      <w:pPr>
        <w:tabs>
          <w:tab w:val="left" w:pos="3686"/>
        </w:tabs>
        <w:autoSpaceDE w:val="0"/>
        <w:autoSpaceDN w:val="0"/>
        <w:ind w:left="284" w:hanging="284"/>
        <w:rPr>
          <w:rFonts w:ascii="Verdana" w:hAnsi="Verdana"/>
          <w:sz w:val="22"/>
          <w:lang w:val="en-GB"/>
        </w:rPr>
      </w:pPr>
      <w:r w:rsidRPr="00C822A0">
        <w:rPr>
          <w:rFonts w:ascii="Verdana" w:hAnsi="Verdana"/>
          <w:b/>
          <w:sz w:val="22"/>
          <w:lang w:val="en-GB"/>
        </w:rPr>
        <w:t>Is your company in contact with local companies?</w:t>
      </w:r>
      <w:r w:rsidRPr="00C822A0">
        <w:rPr>
          <w:rFonts w:ascii="Verdana" w:hAnsi="Verdana"/>
          <w:b/>
          <w:sz w:val="22"/>
          <w:lang w:val="en-GB"/>
        </w:rPr>
        <w:tab/>
      </w:r>
      <w:r w:rsidRPr="00C822A0">
        <w:rPr>
          <w:rFonts w:ascii="Verdana" w:hAnsi="Verdana"/>
          <w:sz w:val="22"/>
          <w:lang w:val="en-GB"/>
        </w:rPr>
        <w:tab/>
      </w:r>
      <w:r w:rsidR="00D47228">
        <w:rPr>
          <w:rFonts w:ascii="Verdana" w:hAnsi="Verdana"/>
          <w:sz w:val="22"/>
          <w:lang w:val="en-GB"/>
        </w:rPr>
        <w:t xml:space="preserve">      </w:t>
      </w:r>
      <w:r w:rsidR="00D47228">
        <w:rPr>
          <w:rFonts w:ascii="Verdana" w:hAnsi="Verdana"/>
          <w:sz w:val="22"/>
        </w:rPr>
        <w:t xml:space="preserve">  </w:t>
      </w:r>
      <w:r w:rsidR="00FD764B">
        <w:rPr>
          <w:rFonts w:ascii="Verdana" w:hAnsi="Verdana"/>
          <w:sz w:val="22"/>
        </w:rPr>
        <w:sym w:font="Wingdings" w:char="F06E"/>
      </w:r>
      <w:r w:rsidRPr="00C822A0">
        <w:rPr>
          <w:rFonts w:ascii="Verdana" w:hAnsi="Verdana"/>
          <w:sz w:val="22"/>
          <w:lang w:val="en-GB"/>
        </w:rPr>
        <w:t xml:space="preserve"> </w:t>
      </w:r>
      <w:r>
        <w:rPr>
          <w:rFonts w:ascii="Verdana" w:hAnsi="Verdana"/>
          <w:sz w:val="22"/>
          <w:lang w:val="en-GB"/>
        </w:rPr>
        <w:t>Yes</w:t>
      </w:r>
      <w:r>
        <w:rPr>
          <w:rFonts w:ascii="Verdana" w:hAnsi="Verdana"/>
          <w:sz w:val="22"/>
          <w:lang w:val="en-GB"/>
        </w:rPr>
        <w:tab/>
      </w:r>
      <w:r w:rsidR="00D47228">
        <w:rPr>
          <w:rFonts w:ascii="Verdana" w:hAnsi="Verdana"/>
          <w:sz w:val="22"/>
        </w:rPr>
        <w:t xml:space="preserve">    </w:t>
      </w:r>
      <w:r w:rsidR="00D47228">
        <w:rPr>
          <w:rFonts w:ascii="Verdana" w:hAnsi="Verdana"/>
          <w:sz w:val="22"/>
        </w:rPr>
        <w:sym w:font="Wingdings" w:char="006F"/>
      </w:r>
      <w:r w:rsidR="00D47228">
        <w:rPr>
          <w:rFonts w:ascii="Verdana" w:hAnsi="Verdana"/>
          <w:sz w:val="22"/>
          <w:lang w:val="en-GB"/>
        </w:rPr>
        <w:t xml:space="preserve"> </w:t>
      </w:r>
      <w:r w:rsidRPr="00C822A0">
        <w:rPr>
          <w:rFonts w:ascii="Verdana" w:hAnsi="Verdana"/>
          <w:sz w:val="22"/>
          <w:lang w:val="en-GB"/>
        </w:rPr>
        <w:t>No</w:t>
      </w:r>
    </w:p>
    <w:p w:rsidR="00BC1FA9" w:rsidRPr="00C822A0" w:rsidRDefault="00BC1FA9" w:rsidP="00BC1FA9">
      <w:pPr>
        <w:tabs>
          <w:tab w:val="left" w:pos="3686"/>
        </w:tabs>
        <w:autoSpaceDE w:val="0"/>
        <w:autoSpaceDN w:val="0"/>
        <w:ind w:left="284" w:hanging="284"/>
        <w:rPr>
          <w:rFonts w:ascii="Verdana" w:hAnsi="Verdana"/>
          <w:sz w:val="22"/>
          <w:lang w:val="en-GB"/>
        </w:rPr>
      </w:pPr>
    </w:p>
    <w:p w:rsidR="00035D80" w:rsidRDefault="00035D80" w:rsidP="0055743F">
      <w:pPr>
        <w:tabs>
          <w:tab w:val="left" w:pos="3686"/>
        </w:tabs>
        <w:autoSpaceDE w:val="0"/>
        <w:autoSpaceDN w:val="0"/>
        <w:ind w:left="284" w:hanging="284"/>
        <w:rPr>
          <w:rFonts w:ascii="Verdana" w:hAnsi="Verdana"/>
          <w:sz w:val="22"/>
          <w:lang w:val="en-GB"/>
        </w:rPr>
      </w:pPr>
      <w:r>
        <w:rPr>
          <w:rFonts w:ascii="Verdana" w:hAnsi="Verdana"/>
          <w:b/>
          <w:sz w:val="22"/>
          <w:lang w:val="en-GB"/>
        </w:rPr>
        <w:t xml:space="preserve">Do </w:t>
      </w:r>
      <w:r w:rsidRPr="00C822A0">
        <w:rPr>
          <w:rFonts w:ascii="Verdana" w:hAnsi="Verdana"/>
          <w:b/>
          <w:sz w:val="22"/>
          <w:lang w:val="en-GB"/>
        </w:rPr>
        <w:t xml:space="preserve">you </w:t>
      </w:r>
      <w:r>
        <w:rPr>
          <w:rFonts w:ascii="Verdana" w:hAnsi="Verdana"/>
          <w:b/>
          <w:sz w:val="22"/>
          <w:lang w:val="en-GB"/>
        </w:rPr>
        <w:t>want to contact some specif</w:t>
      </w:r>
      <w:r w:rsidR="0055743F">
        <w:rPr>
          <w:rFonts w:ascii="Verdana" w:hAnsi="Verdana"/>
          <w:b/>
          <w:sz w:val="22"/>
          <w:lang w:val="en-GB"/>
        </w:rPr>
        <w:t xml:space="preserve">ic </w:t>
      </w:r>
      <w:r w:rsidRPr="00C822A0">
        <w:rPr>
          <w:rFonts w:ascii="Verdana" w:hAnsi="Verdana"/>
          <w:b/>
          <w:sz w:val="22"/>
          <w:lang w:val="en-GB"/>
        </w:rPr>
        <w:t>companies?</w:t>
      </w:r>
      <w:r w:rsidRPr="00C822A0">
        <w:rPr>
          <w:rFonts w:ascii="Verdana" w:hAnsi="Verdana"/>
          <w:b/>
          <w:sz w:val="22"/>
          <w:lang w:val="en-GB"/>
        </w:rPr>
        <w:tab/>
      </w:r>
      <w:r w:rsidRPr="00C822A0">
        <w:rPr>
          <w:rFonts w:ascii="Verdana" w:hAnsi="Verdana"/>
          <w:sz w:val="22"/>
          <w:lang w:val="en-GB"/>
        </w:rPr>
        <w:tab/>
      </w:r>
      <w:r>
        <w:rPr>
          <w:rFonts w:ascii="Verdana" w:hAnsi="Verdana"/>
          <w:sz w:val="22"/>
          <w:lang w:val="en-GB"/>
        </w:rPr>
        <w:t xml:space="preserve">      </w:t>
      </w:r>
      <w:r>
        <w:rPr>
          <w:rFonts w:ascii="Verdana" w:hAnsi="Verdana"/>
          <w:sz w:val="22"/>
        </w:rPr>
        <w:t xml:space="preserve">  </w:t>
      </w:r>
      <w:r>
        <w:rPr>
          <w:rFonts w:ascii="Verdana" w:hAnsi="Verdana"/>
          <w:sz w:val="22"/>
        </w:rPr>
        <w:sym w:font="Wingdings" w:char="006F"/>
      </w:r>
      <w:r w:rsidRPr="00C822A0">
        <w:rPr>
          <w:rFonts w:ascii="Verdana" w:hAnsi="Verdana"/>
          <w:sz w:val="22"/>
          <w:lang w:val="en-GB"/>
        </w:rPr>
        <w:t xml:space="preserve"> </w:t>
      </w:r>
      <w:r>
        <w:rPr>
          <w:rFonts w:ascii="Verdana" w:hAnsi="Verdana"/>
          <w:sz w:val="22"/>
          <w:lang w:val="en-GB"/>
        </w:rPr>
        <w:t>Yes</w:t>
      </w:r>
      <w:r>
        <w:rPr>
          <w:rFonts w:ascii="Verdana" w:hAnsi="Verdana"/>
          <w:sz w:val="22"/>
          <w:lang w:val="en-GB"/>
        </w:rPr>
        <w:tab/>
      </w:r>
      <w:r>
        <w:rPr>
          <w:rFonts w:ascii="Verdana" w:hAnsi="Verdana"/>
          <w:sz w:val="22"/>
        </w:rPr>
        <w:t xml:space="preserve">    </w:t>
      </w:r>
      <w:r w:rsidR="00FD764B">
        <w:rPr>
          <w:rFonts w:ascii="Verdana" w:hAnsi="Verdana"/>
          <w:sz w:val="22"/>
        </w:rPr>
        <w:sym w:font="Wingdings" w:char="F06E"/>
      </w:r>
      <w:r w:rsidRPr="00C822A0">
        <w:rPr>
          <w:rFonts w:ascii="Verdana" w:hAnsi="Verdana"/>
          <w:sz w:val="22"/>
          <w:lang w:val="en-GB"/>
        </w:rPr>
        <w:t>No</w:t>
      </w:r>
    </w:p>
    <w:p w:rsidR="00035D80" w:rsidRDefault="00035D80" w:rsidP="00035D80">
      <w:pPr>
        <w:tabs>
          <w:tab w:val="left" w:pos="3686"/>
        </w:tabs>
        <w:autoSpaceDE w:val="0"/>
        <w:autoSpaceDN w:val="0"/>
        <w:ind w:left="284" w:hanging="284"/>
        <w:rPr>
          <w:rFonts w:ascii="Verdana" w:hAnsi="Verdana"/>
          <w:sz w:val="22"/>
          <w:lang w:val="en-GB"/>
        </w:rPr>
      </w:pPr>
    </w:p>
    <w:p w:rsidR="00035D80" w:rsidRDefault="00035D80" w:rsidP="00035D80">
      <w:pPr>
        <w:tabs>
          <w:tab w:val="left" w:pos="3686"/>
        </w:tabs>
        <w:autoSpaceDE w:val="0"/>
        <w:autoSpaceDN w:val="0"/>
        <w:ind w:left="284" w:hanging="284"/>
        <w:rPr>
          <w:rFonts w:ascii="Verdana" w:hAnsi="Verdana"/>
          <w:b/>
          <w:sz w:val="22"/>
          <w:lang w:val="en-GB"/>
        </w:rPr>
      </w:pPr>
      <w:r>
        <w:rPr>
          <w:rFonts w:ascii="Verdana" w:hAnsi="Verdana"/>
          <w:b/>
          <w:sz w:val="22"/>
          <w:lang w:val="en-GB"/>
        </w:rPr>
        <w:t>If yes</w:t>
      </w:r>
      <w:r w:rsidR="0055743F">
        <w:rPr>
          <w:rFonts w:ascii="Verdana" w:hAnsi="Verdana"/>
          <w:b/>
          <w:sz w:val="22"/>
          <w:lang w:val="en-GB"/>
        </w:rPr>
        <w:t>,</w:t>
      </w:r>
      <w:r>
        <w:rPr>
          <w:rFonts w:ascii="Verdana" w:hAnsi="Verdana"/>
          <w:b/>
          <w:sz w:val="22"/>
          <w:lang w:val="en-GB"/>
        </w:rPr>
        <w:t xml:space="preserve"> specify the name and the address of the companies:</w:t>
      </w:r>
    </w:p>
    <w:p w:rsidR="00035D80" w:rsidRDefault="00035D80" w:rsidP="00035D80">
      <w:pPr>
        <w:tabs>
          <w:tab w:val="left" w:pos="3686"/>
        </w:tabs>
        <w:autoSpaceDE w:val="0"/>
        <w:autoSpaceDN w:val="0"/>
        <w:ind w:left="284" w:hanging="284"/>
        <w:rPr>
          <w:rFonts w:ascii="Verdana" w:hAnsi="Verdana"/>
          <w:b/>
          <w:sz w:val="22"/>
          <w:lang w:val="en-GB"/>
        </w:rPr>
      </w:pPr>
    </w:p>
    <w:p w:rsidR="00035D80" w:rsidRPr="00035D80" w:rsidRDefault="00035D80" w:rsidP="00035D80">
      <w:pPr>
        <w:tabs>
          <w:tab w:val="left" w:pos="3686"/>
        </w:tabs>
        <w:autoSpaceDE w:val="0"/>
        <w:autoSpaceDN w:val="0"/>
        <w:ind w:left="284" w:hanging="284"/>
        <w:rPr>
          <w:rFonts w:ascii="Verdana" w:hAnsi="Verdana"/>
          <w:sz w:val="22"/>
          <w:u w:val="single"/>
          <w:lang w:val="en-GB"/>
        </w:rPr>
      </w:pPr>
      <w:r>
        <w:rPr>
          <w:rFonts w:ascii="Verdana" w:hAnsi="Verdana"/>
          <w:sz w:val="22"/>
          <w:u w:val="single"/>
          <w:lang w:val="en-GB"/>
        </w:rPr>
        <w:t>                                                                                                                                </w:t>
      </w:r>
    </w:p>
    <w:p w:rsidR="00035D80" w:rsidRDefault="00035D80" w:rsidP="00D47228">
      <w:pPr>
        <w:pStyle w:val="7"/>
        <w:rPr>
          <w:sz w:val="22"/>
          <w:lang w:val="en-GB"/>
        </w:rPr>
      </w:pPr>
    </w:p>
    <w:p w:rsidR="00035D80" w:rsidRPr="00035D80" w:rsidRDefault="00035D80" w:rsidP="00035D80">
      <w:pPr>
        <w:tabs>
          <w:tab w:val="left" w:pos="3686"/>
        </w:tabs>
        <w:autoSpaceDE w:val="0"/>
        <w:autoSpaceDN w:val="0"/>
        <w:ind w:left="284" w:hanging="284"/>
        <w:rPr>
          <w:rFonts w:ascii="Verdana" w:hAnsi="Verdana"/>
          <w:sz w:val="22"/>
          <w:u w:val="single"/>
          <w:lang w:val="en-GB"/>
        </w:rPr>
      </w:pPr>
      <w:r>
        <w:rPr>
          <w:rFonts w:ascii="Verdana" w:hAnsi="Verdana"/>
          <w:sz w:val="22"/>
          <w:u w:val="single"/>
          <w:lang w:val="en-GB"/>
        </w:rPr>
        <w:t>                                                                                                                                </w:t>
      </w:r>
    </w:p>
    <w:p w:rsidR="00035D80" w:rsidRDefault="00035D80" w:rsidP="00035D80">
      <w:pPr>
        <w:rPr>
          <w:lang w:val="en-GB"/>
        </w:rPr>
      </w:pPr>
    </w:p>
    <w:p w:rsidR="00876CB5" w:rsidRPr="00035D80" w:rsidRDefault="00876CB5" w:rsidP="00876CB5">
      <w:pPr>
        <w:tabs>
          <w:tab w:val="left" w:pos="3686"/>
        </w:tabs>
        <w:autoSpaceDE w:val="0"/>
        <w:autoSpaceDN w:val="0"/>
        <w:ind w:left="284" w:hanging="284"/>
        <w:rPr>
          <w:rFonts w:ascii="Verdana" w:hAnsi="Verdana"/>
          <w:sz w:val="22"/>
          <w:u w:val="single"/>
          <w:lang w:val="en-GB"/>
        </w:rPr>
      </w:pPr>
      <w:r>
        <w:rPr>
          <w:rFonts w:ascii="Verdana" w:hAnsi="Verdana"/>
          <w:sz w:val="22"/>
          <w:u w:val="single"/>
          <w:lang w:val="en-GB"/>
        </w:rPr>
        <w:t>                                                                                                                                </w:t>
      </w:r>
    </w:p>
    <w:p w:rsidR="00876CB5" w:rsidRDefault="00876CB5" w:rsidP="00876CB5">
      <w:pPr>
        <w:tabs>
          <w:tab w:val="left" w:pos="3686"/>
        </w:tabs>
        <w:autoSpaceDE w:val="0"/>
        <w:autoSpaceDN w:val="0"/>
        <w:rPr>
          <w:rFonts w:ascii="Verdana" w:hAnsi="Verdana"/>
          <w:b/>
          <w:sz w:val="24"/>
        </w:rPr>
      </w:pPr>
    </w:p>
    <w:p w:rsidR="00BC1FA9" w:rsidRDefault="004054AD" w:rsidP="00960DF1">
      <w:pPr>
        <w:tabs>
          <w:tab w:val="left" w:pos="3686"/>
        </w:tabs>
        <w:autoSpaceDE w:val="0"/>
        <w:autoSpaceDN w:val="0"/>
        <w:rPr>
          <w:rFonts w:ascii="Verdana" w:hAnsi="Verdana"/>
          <w:b/>
          <w:sz w:val="24"/>
        </w:rPr>
      </w:pPr>
      <w:r>
        <w:rPr>
          <w:rFonts w:ascii="Verdana" w:hAnsi="Verdana"/>
          <w:b/>
          <w:sz w:val="24"/>
        </w:rPr>
        <w:t>5</w:t>
      </w:r>
      <w:r w:rsidR="00BC1FA9">
        <w:rPr>
          <w:rFonts w:ascii="Verdana" w:hAnsi="Verdana"/>
          <w:b/>
          <w:sz w:val="24"/>
        </w:rPr>
        <w:t xml:space="preserve">. </w:t>
      </w:r>
      <w:r w:rsidR="00876CB5">
        <w:rPr>
          <w:rFonts w:ascii="Verdana" w:hAnsi="Verdana"/>
          <w:b/>
          <w:sz w:val="24"/>
        </w:rPr>
        <w:t>ADDITIONAL COMMENTS</w:t>
      </w:r>
      <w:r w:rsidR="00960DF1">
        <w:rPr>
          <w:rFonts w:ascii="Verdana" w:hAnsi="Verdana"/>
          <w:b/>
          <w:sz w:val="24"/>
        </w:rPr>
        <w:t>/</w:t>
      </w:r>
      <w:r w:rsidR="00876CB5">
        <w:rPr>
          <w:rFonts w:ascii="Verdana" w:hAnsi="Verdana"/>
          <w:b/>
          <w:sz w:val="24"/>
        </w:rPr>
        <w:t>INFORMATION ABOUT YOUR BUSINESS:</w:t>
      </w:r>
    </w:p>
    <w:p w:rsidR="00BC1FA9" w:rsidRDefault="00BC1FA9" w:rsidP="00BC1FA9">
      <w:pPr>
        <w:tabs>
          <w:tab w:val="left" w:pos="3686"/>
        </w:tabs>
        <w:autoSpaceDE w:val="0"/>
        <w:autoSpaceDN w:val="0"/>
        <w:rPr>
          <w:rFonts w:ascii="Verdana" w:hAnsi="Verdana"/>
          <w:b/>
          <w:sz w:val="24"/>
        </w:rPr>
      </w:pPr>
    </w:p>
    <w:tbl>
      <w:tblPr>
        <w:tblW w:w="10632"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0632"/>
      </w:tblGrid>
      <w:tr w:rsidR="00BC1FA9" w:rsidRPr="009D137C" w:rsidTr="00B87804">
        <w:trPr>
          <w:trHeight w:val="3916"/>
        </w:trPr>
        <w:tc>
          <w:tcPr>
            <w:tcW w:w="10632" w:type="dxa"/>
            <w:tcBorders>
              <w:top w:val="single" w:sz="4" w:space="0" w:color="auto"/>
              <w:left w:val="single" w:sz="4" w:space="0" w:color="auto"/>
              <w:bottom w:val="single" w:sz="4" w:space="0" w:color="auto"/>
              <w:right w:val="single" w:sz="4" w:space="0" w:color="auto"/>
            </w:tcBorders>
          </w:tcPr>
          <w:p w:rsidR="00B87804" w:rsidRDefault="00B87804" w:rsidP="00C97A23">
            <w:pPr>
              <w:rPr>
                <w:rFonts w:ascii="Verdana" w:hAnsi="Verdana"/>
                <w:sz w:val="22"/>
                <w:lang w:val="en-GB"/>
              </w:rPr>
            </w:pPr>
          </w:p>
          <w:p w:rsidR="00BC1FA9" w:rsidRPr="00B87804" w:rsidRDefault="00B87804" w:rsidP="00D34DE4">
            <w:pPr>
              <w:jc w:val="both"/>
              <w:rPr>
                <w:rFonts w:ascii="Verdana" w:hAnsi="Verdana"/>
                <w:sz w:val="22"/>
                <w:lang w:val="en-GB"/>
              </w:rPr>
            </w:pPr>
            <w:r w:rsidRPr="00B87804">
              <w:rPr>
                <w:rFonts w:ascii="Verdana" w:hAnsi="Verdana"/>
                <w:sz w:val="22"/>
              </w:rPr>
              <w:t>Boydak International Trade is the export channel for Istikbal, Bellona, Mondi and Deco brand furniture and accessories. We are proud to be a single source supplier of fine home furnishings including sitting groups, dining rooms, bedrooms, home textiles, carpeting and accessories. Each of our brands offers complete home decoration and furnishing solutions to distributors and retailers world wide.</w:t>
            </w:r>
          </w:p>
          <w:p w:rsidR="00C97A23" w:rsidRDefault="00C97A23" w:rsidP="00D34DE4">
            <w:pPr>
              <w:jc w:val="both"/>
              <w:rPr>
                <w:rFonts w:ascii="Verdana" w:hAnsi="Verdana"/>
                <w:sz w:val="22"/>
                <w:lang w:val="en-GB"/>
              </w:rPr>
            </w:pPr>
          </w:p>
          <w:p w:rsidR="00BC1FA9" w:rsidRDefault="00B87804" w:rsidP="00D34DE4">
            <w:pPr>
              <w:jc w:val="both"/>
              <w:rPr>
                <w:rFonts w:ascii="Verdana" w:hAnsi="Verdana"/>
                <w:sz w:val="22"/>
                <w:lang w:val="en-GB"/>
              </w:rPr>
            </w:pPr>
            <w:r w:rsidRPr="00B87804">
              <w:rPr>
                <w:rFonts w:ascii="Verdana" w:hAnsi="Verdana"/>
                <w:sz w:val="22"/>
              </w:rPr>
              <w:t>Boydak is dedicated to providing total customer support to our global partners. Total customer support means providing high quality, customer preferred, trendsetting, functional, durable furniture. Each brand under the Boydak umbrella provides a rich selection of furniture for every room in the house. This means our global partners can mix their container with everything they need for the showroom floor from a single supplier source. Working directly with Boydak lets you ease your logistics issues right from the start. Take advantage of working with a global furniture giant to source everything you need on the showroom floor without the hassle of working with multiple suppliers.</w:t>
            </w:r>
          </w:p>
          <w:p w:rsidR="00B87804" w:rsidRPr="009D137C" w:rsidRDefault="00B87804" w:rsidP="00B87804">
            <w:pPr>
              <w:rPr>
                <w:rFonts w:ascii="Verdana" w:hAnsi="Verdana"/>
                <w:sz w:val="22"/>
                <w:lang w:val="en-GB"/>
              </w:rPr>
            </w:pPr>
          </w:p>
        </w:tc>
      </w:tr>
    </w:tbl>
    <w:p w:rsidR="00BC1FA9" w:rsidRPr="00C822A0" w:rsidRDefault="00BC1FA9" w:rsidP="00BC1FA9">
      <w:pPr>
        <w:tabs>
          <w:tab w:val="left" w:pos="3686"/>
        </w:tabs>
        <w:autoSpaceDE w:val="0"/>
        <w:autoSpaceDN w:val="0"/>
        <w:rPr>
          <w:rFonts w:ascii="Verdana" w:hAnsi="Verdana"/>
          <w:b/>
          <w:sz w:val="24"/>
          <w:lang w:val="en-GB"/>
        </w:rPr>
      </w:pPr>
    </w:p>
    <w:sectPr w:rsidR="00BC1FA9" w:rsidRPr="00C822A0" w:rsidSect="004054AD">
      <w:pgSz w:w="12240" w:h="15840"/>
      <w:pgMar w:top="709" w:right="1134"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46D" w:rsidRDefault="00FF046D">
      <w:r>
        <w:separator/>
      </w:r>
    </w:p>
  </w:endnote>
  <w:endnote w:type="continuationSeparator" w:id="0">
    <w:p w:rsidR="00FF046D" w:rsidRDefault="00FF04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46D" w:rsidRDefault="00FF046D">
      <w:r>
        <w:separator/>
      </w:r>
    </w:p>
  </w:footnote>
  <w:footnote w:type="continuationSeparator" w:id="0">
    <w:p w:rsidR="00FF046D" w:rsidRDefault="00FF04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5C90"/>
    <w:multiLevelType w:val="hybridMultilevel"/>
    <w:tmpl w:val="B7E093E8"/>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
    <w:nsid w:val="04ED2A45"/>
    <w:multiLevelType w:val="multilevel"/>
    <w:tmpl w:val="81BEC03E"/>
    <w:lvl w:ilvl="0">
      <w:start w:val="8"/>
      <w:numFmt w:val="decimal"/>
      <w:lvlText w:val="%1."/>
      <w:lvlJc w:val="left"/>
      <w:pPr>
        <w:tabs>
          <w:tab w:val="num" w:pos="705"/>
        </w:tabs>
        <w:ind w:left="705" w:hanging="70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17D92583"/>
    <w:multiLevelType w:val="multilevel"/>
    <w:tmpl w:val="87F6477C"/>
    <w:lvl w:ilvl="0">
      <w:start w:val="2"/>
      <w:numFmt w:val="bullet"/>
      <w:lvlText w:val="-"/>
      <w:lvlJc w:val="left"/>
      <w:pPr>
        <w:tabs>
          <w:tab w:val="num" w:pos="780"/>
        </w:tabs>
        <w:ind w:left="780" w:hanging="360"/>
      </w:pPr>
    </w:lvl>
    <w:lvl w:ilvl="1">
      <w:start w:val="1"/>
      <w:numFmt w:val="bullet"/>
      <w:lvlText w:val="o"/>
      <w:lvlJc w:val="left"/>
      <w:pPr>
        <w:tabs>
          <w:tab w:val="num" w:pos="1500"/>
        </w:tabs>
        <w:ind w:left="1500" w:hanging="360"/>
      </w:pPr>
      <w:rPr>
        <w:rFonts w:ascii="Courier New" w:hAnsi="Courier New" w:cs="Tahoma" w:hint="default"/>
      </w:rPr>
    </w:lvl>
    <w:lvl w:ilvl="2">
      <w:start w:val="1"/>
      <w:numFmt w:val="bullet"/>
      <w:lvlText w:val=""/>
      <w:lvlJc w:val="left"/>
      <w:pPr>
        <w:tabs>
          <w:tab w:val="num" w:pos="2220"/>
        </w:tabs>
        <w:ind w:left="2220" w:hanging="360"/>
      </w:pPr>
      <w:rPr>
        <w:rFonts w:ascii="Wingdings" w:hAnsi="Wingdings" w:cs="Times New Roman" w:hint="default"/>
      </w:rPr>
    </w:lvl>
    <w:lvl w:ilvl="3">
      <w:start w:val="1"/>
      <w:numFmt w:val="bullet"/>
      <w:lvlText w:val=""/>
      <w:lvlJc w:val="left"/>
      <w:pPr>
        <w:tabs>
          <w:tab w:val="num" w:pos="2940"/>
        </w:tabs>
        <w:ind w:left="2940" w:hanging="360"/>
      </w:pPr>
      <w:rPr>
        <w:rFonts w:ascii="Symbol" w:hAnsi="Symbol" w:cs="Times New Roman" w:hint="default"/>
      </w:rPr>
    </w:lvl>
    <w:lvl w:ilvl="4">
      <w:start w:val="1"/>
      <w:numFmt w:val="bullet"/>
      <w:lvlText w:val="o"/>
      <w:lvlJc w:val="left"/>
      <w:pPr>
        <w:tabs>
          <w:tab w:val="num" w:pos="3660"/>
        </w:tabs>
        <w:ind w:left="3660" w:hanging="360"/>
      </w:pPr>
      <w:rPr>
        <w:rFonts w:ascii="Courier New" w:hAnsi="Courier New" w:cs="Tahoma" w:hint="default"/>
      </w:rPr>
    </w:lvl>
    <w:lvl w:ilvl="5">
      <w:start w:val="1"/>
      <w:numFmt w:val="bullet"/>
      <w:lvlText w:val=""/>
      <w:lvlJc w:val="left"/>
      <w:pPr>
        <w:tabs>
          <w:tab w:val="num" w:pos="4380"/>
        </w:tabs>
        <w:ind w:left="4380" w:hanging="360"/>
      </w:pPr>
      <w:rPr>
        <w:rFonts w:ascii="Wingdings" w:hAnsi="Wingdings" w:cs="Times New Roman" w:hint="default"/>
      </w:rPr>
    </w:lvl>
    <w:lvl w:ilvl="6">
      <w:start w:val="1"/>
      <w:numFmt w:val="bullet"/>
      <w:lvlText w:val=""/>
      <w:lvlJc w:val="left"/>
      <w:pPr>
        <w:tabs>
          <w:tab w:val="num" w:pos="5100"/>
        </w:tabs>
        <w:ind w:left="5100" w:hanging="360"/>
      </w:pPr>
      <w:rPr>
        <w:rFonts w:ascii="Symbol" w:hAnsi="Symbol" w:cs="Times New Roman" w:hint="default"/>
      </w:rPr>
    </w:lvl>
    <w:lvl w:ilvl="7">
      <w:start w:val="1"/>
      <w:numFmt w:val="bullet"/>
      <w:lvlText w:val="o"/>
      <w:lvlJc w:val="left"/>
      <w:pPr>
        <w:tabs>
          <w:tab w:val="num" w:pos="5820"/>
        </w:tabs>
        <w:ind w:left="5820" w:hanging="360"/>
      </w:pPr>
      <w:rPr>
        <w:rFonts w:ascii="Courier New" w:hAnsi="Courier New" w:cs="Tahoma" w:hint="default"/>
      </w:rPr>
    </w:lvl>
    <w:lvl w:ilvl="8">
      <w:start w:val="1"/>
      <w:numFmt w:val="bullet"/>
      <w:lvlText w:val=""/>
      <w:lvlJc w:val="left"/>
      <w:pPr>
        <w:tabs>
          <w:tab w:val="num" w:pos="6540"/>
        </w:tabs>
        <w:ind w:left="6540" w:hanging="360"/>
      </w:pPr>
      <w:rPr>
        <w:rFonts w:ascii="Wingdings" w:hAnsi="Wingdings" w:cs="Times New Roman" w:hint="default"/>
      </w:rPr>
    </w:lvl>
  </w:abstractNum>
  <w:abstractNum w:abstractNumId="3">
    <w:nsid w:val="431A77A3"/>
    <w:multiLevelType w:val="hybridMultilevel"/>
    <w:tmpl w:val="E766E2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5A2659C"/>
    <w:multiLevelType w:val="singleLevel"/>
    <w:tmpl w:val="0410000F"/>
    <w:lvl w:ilvl="0">
      <w:start w:val="7"/>
      <w:numFmt w:val="decimal"/>
      <w:lvlText w:val="%1."/>
      <w:lvlJc w:val="left"/>
      <w:pPr>
        <w:tabs>
          <w:tab w:val="num" w:pos="360"/>
        </w:tabs>
        <w:ind w:left="360" w:hanging="360"/>
      </w:pPr>
      <w:rPr>
        <w:rFonts w:hint="default"/>
      </w:rPr>
    </w:lvl>
  </w:abstractNum>
  <w:abstractNum w:abstractNumId="5">
    <w:nsid w:val="62024504"/>
    <w:multiLevelType w:val="singleLevel"/>
    <w:tmpl w:val="0410000F"/>
    <w:lvl w:ilvl="0">
      <w:start w:val="1"/>
      <w:numFmt w:val="decimal"/>
      <w:lvlText w:val="%1."/>
      <w:lvlJc w:val="left"/>
      <w:pPr>
        <w:tabs>
          <w:tab w:val="num" w:pos="360"/>
        </w:tabs>
        <w:ind w:left="360" w:hanging="360"/>
      </w:pPr>
    </w:lvl>
  </w:abstractNum>
  <w:abstractNum w:abstractNumId="6">
    <w:nsid w:val="6EC954B3"/>
    <w:multiLevelType w:val="singleLevel"/>
    <w:tmpl w:val="52EA3E46"/>
    <w:lvl w:ilvl="0">
      <w:start w:val="11"/>
      <w:numFmt w:val="decimal"/>
      <w:lvlText w:val="%1."/>
      <w:lvlJc w:val="left"/>
      <w:pPr>
        <w:tabs>
          <w:tab w:val="num" w:pos="705"/>
        </w:tabs>
        <w:ind w:left="705" w:hanging="705"/>
      </w:pPr>
      <w:rPr>
        <w:rFonts w:hint="default"/>
      </w:rPr>
    </w:lvl>
  </w:abstractNum>
  <w:num w:numId="1">
    <w:abstractNumId w:val="5"/>
  </w:num>
  <w:num w:numId="2">
    <w:abstractNumId w:val="2"/>
  </w:num>
  <w:num w:numId="3">
    <w:abstractNumId w:val="6"/>
  </w:num>
  <w:num w:numId="4">
    <w:abstractNumId w:val="1"/>
  </w:num>
  <w:num w:numId="5">
    <w:abstractNumId w:val="4"/>
  </w:num>
  <w:num w:numId="6">
    <w:abstractNumId w:val="2"/>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4578" fillcolor="white">
      <v:fill color="white"/>
    </o:shapedefaults>
  </w:hdrShapeDefaults>
  <w:footnotePr>
    <w:footnote w:id="-1"/>
    <w:footnote w:id="0"/>
  </w:footnotePr>
  <w:endnotePr>
    <w:endnote w:id="-1"/>
    <w:endnote w:id="0"/>
  </w:endnotePr>
  <w:compat/>
  <w:rsids>
    <w:rsidRoot w:val="00415651"/>
    <w:rsid w:val="00005D0B"/>
    <w:rsid w:val="000249CC"/>
    <w:rsid w:val="00032018"/>
    <w:rsid w:val="00035D80"/>
    <w:rsid w:val="000362EF"/>
    <w:rsid w:val="00036FCE"/>
    <w:rsid w:val="000B065E"/>
    <w:rsid w:val="000C24D8"/>
    <w:rsid w:val="000D47F1"/>
    <w:rsid w:val="000D4F20"/>
    <w:rsid w:val="000D58EA"/>
    <w:rsid w:val="000E6772"/>
    <w:rsid w:val="0012358D"/>
    <w:rsid w:val="00183BD6"/>
    <w:rsid w:val="00202397"/>
    <w:rsid w:val="00214CFD"/>
    <w:rsid w:val="002408C5"/>
    <w:rsid w:val="00261D21"/>
    <w:rsid w:val="0026312F"/>
    <w:rsid w:val="002D6F12"/>
    <w:rsid w:val="002E70C0"/>
    <w:rsid w:val="00332CE6"/>
    <w:rsid w:val="00345080"/>
    <w:rsid w:val="003A4F65"/>
    <w:rsid w:val="003B17F4"/>
    <w:rsid w:val="003B33E7"/>
    <w:rsid w:val="003C0E22"/>
    <w:rsid w:val="003D678E"/>
    <w:rsid w:val="004054AD"/>
    <w:rsid w:val="00406103"/>
    <w:rsid w:val="00415651"/>
    <w:rsid w:val="0045646F"/>
    <w:rsid w:val="00547CC4"/>
    <w:rsid w:val="0055743F"/>
    <w:rsid w:val="00557C9B"/>
    <w:rsid w:val="00580FFA"/>
    <w:rsid w:val="0061230A"/>
    <w:rsid w:val="0064537E"/>
    <w:rsid w:val="00676B78"/>
    <w:rsid w:val="00677AE1"/>
    <w:rsid w:val="00681156"/>
    <w:rsid w:val="00687D1C"/>
    <w:rsid w:val="006B4814"/>
    <w:rsid w:val="0071764D"/>
    <w:rsid w:val="00780EF8"/>
    <w:rsid w:val="00781A16"/>
    <w:rsid w:val="00785731"/>
    <w:rsid w:val="007D0C90"/>
    <w:rsid w:val="007D62FA"/>
    <w:rsid w:val="007F6A7C"/>
    <w:rsid w:val="00836748"/>
    <w:rsid w:val="00851562"/>
    <w:rsid w:val="00876CB5"/>
    <w:rsid w:val="008856D0"/>
    <w:rsid w:val="00887849"/>
    <w:rsid w:val="00890C17"/>
    <w:rsid w:val="008D2998"/>
    <w:rsid w:val="008D6853"/>
    <w:rsid w:val="00902011"/>
    <w:rsid w:val="009164AA"/>
    <w:rsid w:val="0093233D"/>
    <w:rsid w:val="00960DF1"/>
    <w:rsid w:val="009E0F8D"/>
    <w:rsid w:val="009F23EC"/>
    <w:rsid w:val="00A15FA7"/>
    <w:rsid w:val="00A80A10"/>
    <w:rsid w:val="00AB5576"/>
    <w:rsid w:val="00B2007B"/>
    <w:rsid w:val="00B23BFA"/>
    <w:rsid w:val="00B53E21"/>
    <w:rsid w:val="00B87804"/>
    <w:rsid w:val="00B87913"/>
    <w:rsid w:val="00B90AAF"/>
    <w:rsid w:val="00BA6D15"/>
    <w:rsid w:val="00BC1FA9"/>
    <w:rsid w:val="00BE0303"/>
    <w:rsid w:val="00BE56C1"/>
    <w:rsid w:val="00C10A52"/>
    <w:rsid w:val="00C97A23"/>
    <w:rsid w:val="00CE2251"/>
    <w:rsid w:val="00D07F0E"/>
    <w:rsid w:val="00D34DE4"/>
    <w:rsid w:val="00D47228"/>
    <w:rsid w:val="00D71ED9"/>
    <w:rsid w:val="00DA1146"/>
    <w:rsid w:val="00DA68B0"/>
    <w:rsid w:val="00DE1F33"/>
    <w:rsid w:val="00ED0B80"/>
    <w:rsid w:val="00F203FD"/>
    <w:rsid w:val="00F2489E"/>
    <w:rsid w:val="00F60C41"/>
    <w:rsid w:val="00FD45B4"/>
    <w:rsid w:val="00FD764B"/>
    <w:rsid w:val="00FD79EA"/>
    <w:rsid w:val="00FF046D"/>
    <w:rsid w:val="00FF7E1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764D"/>
    <w:rPr>
      <w:lang w:val="it-IT" w:eastAsia="it-IT" w:bidi="ar-SA"/>
    </w:rPr>
  </w:style>
  <w:style w:type="paragraph" w:styleId="1">
    <w:name w:val="heading 1"/>
    <w:basedOn w:val="a"/>
    <w:next w:val="a"/>
    <w:qFormat/>
    <w:rsid w:val="0071764D"/>
    <w:pPr>
      <w:keepNext/>
      <w:tabs>
        <w:tab w:val="left" w:pos="9630"/>
      </w:tabs>
      <w:outlineLvl w:val="0"/>
    </w:pPr>
    <w:rPr>
      <w:b/>
    </w:rPr>
  </w:style>
  <w:style w:type="paragraph" w:styleId="2">
    <w:name w:val="heading 2"/>
    <w:basedOn w:val="a"/>
    <w:next w:val="a"/>
    <w:qFormat/>
    <w:rsid w:val="0071764D"/>
    <w:pPr>
      <w:keepNext/>
      <w:jc w:val="center"/>
      <w:outlineLvl w:val="1"/>
    </w:pPr>
    <w:rPr>
      <w:rFonts w:ascii="Verdana" w:hAnsi="Verdana"/>
      <w:b/>
      <w:sz w:val="24"/>
      <w:u w:val="single"/>
    </w:rPr>
  </w:style>
  <w:style w:type="paragraph" w:styleId="3">
    <w:name w:val="heading 3"/>
    <w:basedOn w:val="a"/>
    <w:next w:val="a"/>
    <w:qFormat/>
    <w:rsid w:val="0071764D"/>
    <w:pPr>
      <w:keepNext/>
      <w:tabs>
        <w:tab w:val="left" w:pos="9630"/>
      </w:tabs>
      <w:outlineLvl w:val="2"/>
    </w:pPr>
    <w:rPr>
      <w:rFonts w:ascii="Verdana" w:hAnsi="Verdana"/>
      <w:b/>
      <w:sz w:val="28"/>
    </w:rPr>
  </w:style>
  <w:style w:type="paragraph" w:styleId="4">
    <w:name w:val="heading 4"/>
    <w:basedOn w:val="a"/>
    <w:next w:val="a"/>
    <w:qFormat/>
    <w:rsid w:val="0071764D"/>
    <w:pPr>
      <w:keepNext/>
      <w:jc w:val="center"/>
      <w:outlineLvl w:val="3"/>
    </w:pPr>
    <w:rPr>
      <w:rFonts w:ascii="Verdana" w:hAnsi="Verdana"/>
      <w:b/>
      <w:sz w:val="28"/>
    </w:rPr>
  </w:style>
  <w:style w:type="paragraph" w:styleId="5">
    <w:name w:val="heading 5"/>
    <w:basedOn w:val="a"/>
    <w:next w:val="a"/>
    <w:qFormat/>
    <w:rsid w:val="0071764D"/>
    <w:pPr>
      <w:keepNext/>
      <w:jc w:val="center"/>
      <w:outlineLvl w:val="4"/>
    </w:pPr>
    <w:rPr>
      <w:rFonts w:ascii="Verdana" w:hAnsi="Verdana"/>
      <w:b/>
      <w:sz w:val="36"/>
    </w:rPr>
  </w:style>
  <w:style w:type="paragraph" w:styleId="6">
    <w:name w:val="heading 6"/>
    <w:basedOn w:val="a"/>
    <w:next w:val="a"/>
    <w:qFormat/>
    <w:rsid w:val="0071764D"/>
    <w:pPr>
      <w:keepNext/>
      <w:autoSpaceDE w:val="0"/>
      <w:autoSpaceDN w:val="0"/>
      <w:outlineLvl w:val="5"/>
    </w:pPr>
    <w:rPr>
      <w:rFonts w:ascii="Verdana" w:hAnsi="Verdana"/>
      <w:i/>
      <w:iCs/>
    </w:rPr>
  </w:style>
  <w:style w:type="paragraph" w:styleId="7">
    <w:name w:val="heading 7"/>
    <w:basedOn w:val="a"/>
    <w:next w:val="a"/>
    <w:qFormat/>
    <w:rsid w:val="0071764D"/>
    <w:pPr>
      <w:keepNext/>
      <w:jc w:val="center"/>
      <w:outlineLvl w:val="6"/>
    </w:pPr>
    <w:rPr>
      <w:rFonts w:ascii="Verdana" w:hAnsi="Verdana"/>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71764D"/>
    <w:pPr>
      <w:shd w:val="clear" w:color="auto" w:fill="000080"/>
    </w:pPr>
    <w:rPr>
      <w:rFonts w:ascii="Tahoma" w:hAnsi="Tahoma"/>
    </w:rPr>
  </w:style>
  <w:style w:type="character" w:styleId="Hyperlink">
    <w:name w:val="Hyperlink"/>
    <w:basedOn w:val="a0"/>
    <w:rsid w:val="0071764D"/>
    <w:rPr>
      <w:color w:val="0000FF"/>
      <w:u w:val="single"/>
    </w:rPr>
  </w:style>
  <w:style w:type="character" w:styleId="FollowedHyperlink">
    <w:name w:val="FollowedHyperlink"/>
    <w:basedOn w:val="a0"/>
    <w:rsid w:val="0071764D"/>
    <w:rPr>
      <w:color w:val="800080"/>
      <w:u w:val="single"/>
    </w:rPr>
  </w:style>
  <w:style w:type="paragraph" w:styleId="a4">
    <w:name w:val="Body Text"/>
    <w:basedOn w:val="a"/>
    <w:rsid w:val="0071764D"/>
    <w:pPr>
      <w:jc w:val="center"/>
    </w:pPr>
    <w:rPr>
      <w:rFonts w:ascii="Verdana" w:hAnsi="Verdana"/>
      <w:b/>
      <w:sz w:val="16"/>
    </w:rPr>
  </w:style>
  <w:style w:type="paragraph" w:styleId="a5">
    <w:name w:val="header"/>
    <w:basedOn w:val="a"/>
    <w:rsid w:val="0071764D"/>
    <w:pPr>
      <w:tabs>
        <w:tab w:val="center" w:pos="4819"/>
        <w:tab w:val="right" w:pos="9638"/>
      </w:tabs>
    </w:pPr>
  </w:style>
  <w:style w:type="paragraph" w:styleId="a6">
    <w:name w:val="footer"/>
    <w:basedOn w:val="a"/>
    <w:rsid w:val="0071764D"/>
    <w:pPr>
      <w:tabs>
        <w:tab w:val="center" w:pos="4819"/>
        <w:tab w:val="right" w:pos="9638"/>
      </w:tabs>
    </w:pPr>
  </w:style>
  <w:style w:type="paragraph" w:styleId="a7">
    <w:name w:val="Title"/>
    <w:basedOn w:val="a"/>
    <w:qFormat/>
    <w:rsid w:val="0071764D"/>
    <w:pPr>
      <w:jc w:val="center"/>
    </w:pPr>
    <w:rPr>
      <w:sz w:val="40"/>
    </w:rPr>
  </w:style>
  <w:style w:type="paragraph" w:styleId="20">
    <w:name w:val="Body Text 2"/>
    <w:basedOn w:val="a"/>
    <w:rsid w:val="0071764D"/>
    <w:pPr>
      <w:jc w:val="both"/>
    </w:pPr>
    <w:rPr>
      <w:rFonts w:ascii="Verdana" w:hAnsi="Verdana"/>
      <w:i/>
      <w:snapToGrid w:val="0"/>
      <w:sz w:val="14"/>
    </w:rPr>
  </w:style>
  <w:style w:type="paragraph" w:styleId="30">
    <w:name w:val="Body Text 3"/>
    <w:basedOn w:val="a"/>
    <w:rsid w:val="0071764D"/>
    <w:pPr>
      <w:spacing w:after="120"/>
    </w:pPr>
    <w:rPr>
      <w:sz w:val="16"/>
      <w:szCs w:val="16"/>
    </w:rPr>
  </w:style>
  <w:style w:type="paragraph" w:styleId="a8">
    <w:name w:val="Balloon Text"/>
    <w:basedOn w:val="a"/>
    <w:link w:val="a9"/>
    <w:rsid w:val="00780EF8"/>
    <w:rPr>
      <w:rFonts w:ascii="Tahoma" w:hAnsi="Tahoma" w:cs="Tahoma"/>
      <w:sz w:val="16"/>
      <w:szCs w:val="16"/>
    </w:rPr>
  </w:style>
  <w:style w:type="character" w:customStyle="1" w:styleId="a9">
    <w:name w:val="טקסט בלונים תו"/>
    <w:basedOn w:val="a0"/>
    <w:link w:val="a8"/>
    <w:rsid w:val="00780EF8"/>
    <w:rPr>
      <w:rFonts w:ascii="Tahoma" w:hAnsi="Tahoma" w:cs="Tahoma"/>
      <w:sz w:val="16"/>
      <w:szCs w:val="16"/>
      <w:lang w:val="it-IT" w:eastAsia="it-IT" w:bidi="ar-SA"/>
    </w:rPr>
  </w:style>
  <w:style w:type="paragraph" w:styleId="aa">
    <w:name w:val="List Paragraph"/>
    <w:basedOn w:val="a"/>
    <w:uiPriority w:val="34"/>
    <w:qFormat/>
    <w:rsid w:val="000249CC"/>
    <w:pPr>
      <w:ind w:left="720"/>
      <w:contextualSpacing/>
    </w:pPr>
  </w:style>
</w:styles>
</file>

<file path=word/webSettings.xml><?xml version="1.0" encoding="utf-8"?>
<w:webSettings xmlns:r="http://schemas.openxmlformats.org/officeDocument/2006/relationships" xmlns:w="http://schemas.openxmlformats.org/wordprocessingml/2006/main">
  <w:divs>
    <w:div w:id="3679287">
      <w:bodyDiv w:val="1"/>
      <w:marLeft w:val="0"/>
      <w:marRight w:val="0"/>
      <w:marTop w:val="0"/>
      <w:marBottom w:val="0"/>
      <w:divBdr>
        <w:top w:val="none" w:sz="0" w:space="0" w:color="auto"/>
        <w:left w:val="none" w:sz="0" w:space="0" w:color="auto"/>
        <w:bottom w:val="none" w:sz="0" w:space="0" w:color="auto"/>
        <w:right w:val="none" w:sz="0" w:space="0" w:color="auto"/>
      </w:divBdr>
    </w:div>
    <w:div w:id="431128154">
      <w:bodyDiv w:val="1"/>
      <w:marLeft w:val="0"/>
      <w:marRight w:val="0"/>
      <w:marTop w:val="0"/>
      <w:marBottom w:val="0"/>
      <w:divBdr>
        <w:top w:val="none" w:sz="0" w:space="0" w:color="auto"/>
        <w:left w:val="none" w:sz="0" w:space="0" w:color="auto"/>
        <w:bottom w:val="none" w:sz="0" w:space="0" w:color="auto"/>
        <w:right w:val="none" w:sz="0" w:space="0" w:color="auto"/>
      </w:divBdr>
    </w:div>
    <w:div w:id="558978718">
      <w:bodyDiv w:val="1"/>
      <w:marLeft w:val="0"/>
      <w:marRight w:val="0"/>
      <w:marTop w:val="0"/>
      <w:marBottom w:val="0"/>
      <w:divBdr>
        <w:top w:val="none" w:sz="0" w:space="0" w:color="auto"/>
        <w:left w:val="none" w:sz="0" w:space="0" w:color="auto"/>
        <w:bottom w:val="none" w:sz="0" w:space="0" w:color="auto"/>
        <w:right w:val="none" w:sz="0" w:space="0" w:color="auto"/>
      </w:divBdr>
    </w:div>
    <w:div w:id="745105168">
      <w:bodyDiv w:val="1"/>
      <w:marLeft w:val="0"/>
      <w:marRight w:val="0"/>
      <w:marTop w:val="0"/>
      <w:marBottom w:val="0"/>
      <w:divBdr>
        <w:top w:val="none" w:sz="0" w:space="0" w:color="auto"/>
        <w:left w:val="none" w:sz="0" w:space="0" w:color="auto"/>
        <w:bottom w:val="none" w:sz="0" w:space="0" w:color="auto"/>
        <w:right w:val="none" w:sz="0" w:space="0" w:color="auto"/>
      </w:divBdr>
    </w:div>
    <w:div w:id="852691426">
      <w:bodyDiv w:val="1"/>
      <w:marLeft w:val="0"/>
      <w:marRight w:val="0"/>
      <w:marTop w:val="0"/>
      <w:marBottom w:val="0"/>
      <w:divBdr>
        <w:top w:val="none" w:sz="0" w:space="0" w:color="auto"/>
        <w:left w:val="none" w:sz="0" w:space="0" w:color="auto"/>
        <w:bottom w:val="none" w:sz="0" w:space="0" w:color="auto"/>
        <w:right w:val="none" w:sz="0" w:space="0" w:color="auto"/>
      </w:divBdr>
    </w:div>
    <w:div w:id="862983206">
      <w:bodyDiv w:val="1"/>
      <w:marLeft w:val="0"/>
      <w:marRight w:val="0"/>
      <w:marTop w:val="0"/>
      <w:marBottom w:val="0"/>
      <w:divBdr>
        <w:top w:val="none" w:sz="0" w:space="0" w:color="auto"/>
        <w:left w:val="none" w:sz="0" w:space="0" w:color="auto"/>
        <w:bottom w:val="none" w:sz="0" w:space="0" w:color="auto"/>
        <w:right w:val="none" w:sz="0" w:space="0" w:color="auto"/>
      </w:divBdr>
    </w:div>
    <w:div w:id="931665284">
      <w:bodyDiv w:val="1"/>
      <w:marLeft w:val="0"/>
      <w:marRight w:val="0"/>
      <w:marTop w:val="0"/>
      <w:marBottom w:val="0"/>
      <w:divBdr>
        <w:top w:val="none" w:sz="0" w:space="0" w:color="auto"/>
        <w:left w:val="none" w:sz="0" w:space="0" w:color="auto"/>
        <w:bottom w:val="none" w:sz="0" w:space="0" w:color="auto"/>
        <w:right w:val="none" w:sz="0" w:space="0" w:color="auto"/>
      </w:divBdr>
    </w:div>
    <w:div w:id="1045063491">
      <w:bodyDiv w:val="1"/>
      <w:marLeft w:val="0"/>
      <w:marRight w:val="0"/>
      <w:marTop w:val="0"/>
      <w:marBottom w:val="0"/>
      <w:divBdr>
        <w:top w:val="none" w:sz="0" w:space="0" w:color="auto"/>
        <w:left w:val="none" w:sz="0" w:space="0" w:color="auto"/>
        <w:bottom w:val="none" w:sz="0" w:space="0" w:color="auto"/>
        <w:right w:val="none" w:sz="0" w:space="0" w:color="auto"/>
      </w:divBdr>
    </w:div>
    <w:div w:id="1325932996">
      <w:bodyDiv w:val="1"/>
      <w:marLeft w:val="0"/>
      <w:marRight w:val="0"/>
      <w:marTop w:val="0"/>
      <w:marBottom w:val="0"/>
      <w:divBdr>
        <w:top w:val="none" w:sz="0" w:space="0" w:color="auto"/>
        <w:left w:val="none" w:sz="0" w:space="0" w:color="auto"/>
        <w:bottom w:val="none" w:sz="0" w:space="0" w:color="auto"/>
        <w:right w:val="none" w:sz="0" w:space="0" w:color="auto"/>
      </w:divBdr>
    </w:div>
    <w:div w:id="1520001297">
      <w:bodyDiv w:val="1"/>
      <w:marLeft w:val="0"/>
      <w:marRight w:val="0"/>
      <w:marTop w:val="0"/>
      <w:marBottom w:val="0"/>
      <w:divBdr>
        <w:top w:val="none" w:sz="0" w:space="0" w:color="auto"/>
        <w:left w:val="none" w:sz="0" w:space="0" w:color="auto"/>
        <w:bottom w:val="none" w:sz="0" w:space="0" w:color="auto"/>
        <w:right w:val="none" w:sz="0" w:space="0" w:color="auto"/>
      </w:divBdr>
    </w:div>
    <w:div w:id="176849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boydakexpor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oydakexport.com/en/ecatalo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2697</Characters>
  <Application>Microsoft Office Word</Application>
  <DocSecurity>0</DocSecurity>
  <Lines>22</Lines>
  <Paragraphs>6</Paragraphs>
  <ScaleCrop>false</ScaleCrop>
  <HeadingPairs>
    <vt:vector size="6" baseType="variant">
      <vt:variant>
        <vt:lpstr>Konu Başlığı</vt:lpstr>
      </vt:variant>
      <vt:variant>
        <vt:i4>1</vt:i4>
      </vt:variant>
      <vt:variant>
        <vt:lpstr>שם</vt:lpstr>
      </vt:variant>
      <vt:variant>
        <vt:i4>1</vt:i4>
      </vt:variant>
      <vt:variant>
        <vt:lpstr>Titolo</vt:lpstr>
      </vt:variant>
      <vt:variant>
        <vt:i4>1</vt:i4>
      </vt:variant>
    </vt:vector>
  </HeadingPairs>
  <TitlesOfParts>
    <vt:vector size="3" baseType="lpstr">
      <vt:lpstr>Macro Carrier</vt:lpstr>
      <vt:lpstr>Macro Carrier</vt:lpstr>
      <vt:lpstr>Macro Carrier</vt:lpstr>
    </vt:vector>
  </TitlesOfParts>
  <Company>coexport</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 Carrier</dc:title>
  <dc:creator>Dream Blaster</dc:creator>
  <cp:keywords>Minny</cp:keywords>
  <cp:lastModifiedBy>sivan pinto</cp:lastModifiedBy>
  <cp:revision>2</cp:revision>
  <cp:lastPrinted>2015-03-04T10:12:00Z</cp:lastPrinted>
  <dcterms:created xsi:type="dcterms:W3CDTF">2015-06-19T19:04:00Z</dcterms:created>
  <dcterms:modified xsi:type="dcterms:W3CDTF">2015-06-19T19:04:00Z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